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63" w:rsidRDefault="00AB475A" w:rsidP="00AB475A">
      <w:pPr>
        <w:pStyle w:val="Ingetavstnd"/>
        <w:jc w:val="center"/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</w:pPr>
      <w:r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 xml:space="preserve">Agenda - </w:t>
      </w:r>
      <w:r w:rsidRPr="00AB475A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 xml:space="preserve">Föräldramöte </w:t>
      </w:r>
      <w:r w:rsidR="0015602F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VT 201</w:t>
      </w:r>
      <w:r w:rsidR="00481313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6</w:t>
      </w:r>
      <w:r w:rsidR="0015602F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 xml:space="preserve"> </w:t>
      </w:r>
    </w:p>
    <w:p w:rsidR="00AB475A" w:rsidRPr="00AB475A" w:rsidRDefault="00AB475A" w:rsidP="00AB475A">
      <w:pPr>
        <w:pStyle w:val="Ingetavstnd"/>
        <w:jc w:val="center"/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</w:pPr>
      <w:r w:rsidRPr="00AB475A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SK Iron Flickor 02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När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C80DA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="00481313">
        <w:rPr>
          <w:rFonts w:ascii="Times New Roman" w:hAnsi="Times New Roman" w:cs="Times New Roman"/>
          <w:sz w:val="24"/>
          <w:szCs w:val="24"/>
          <w:lang w:eastAsia="sv-SE"/>
        </w:rPr>
        <w:t>Tisdag</w:t>
      </w:r>
      <w:proofErr w:type="gramEnd"/>
      <w:r w:rsidR="00481313">
        <w:rPr>
          <w:rFonts w:ascii="Times New Roman" w:hAnsi="Times New Roman" w:cs="Times New Roman"/>
          <w:sz w:val="24"/>
          <w:szCs w:val="24"/>
          <w:lang w:eastAsia="sv-SE"/>
        </w:rPr>
        <w:t xml:space="preserve"> den 16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februari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kl</w:t>
      </w:r>
      <w:r w:rsidR="00F72B64">
        <w:rPr>
          <w:rFonts w:ascii="Times New Roman" w:hAnsi="Times New Roman" w:cs="Times New Roman"/>
          <w:sz w:val="24"/>
          <w:szCs w:val="24"/>
          <w:lang w:eastAsia="sv-SE"/>
        </w:rPr>
        <w:t>.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1</w:t>
      </w:r>
      <w:r w:rsidR="001500A1">
        <w:rPr>
          <w:rFonts w:ascii="Times New Roman" w:hAnsi="Times New Roman" w:cs="Times New Roman"/>
          <w:sz w:val="24"/>
          <w:szCs w:val="24"/>
          <w:lang w:eastAsia="sv-SE"/>
        </w:rPr>
        <w:t>8.00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-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19</w:t>
      </w:r>
      <w:r w:rsidR="001500A1">
        <w:rPr>
          <w:rFonts w:ascii="Times New Roman" w:hAnsi="Times New Roman" w:cs="Times New Roman"/>
          <w:sz w:val="24"/>
          <w:szCs w:val="24"/>
          <w:lang w:eastAsia="sv-SE"/>
        </w:rPr>
        <w:t>.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3</w:t>
      </w:r>
      <w:r w:rsidR="001500A1">
        <w:rPr>
          <w:rFonts w:ascii="Times New Roman" w:hAnsi="Times New Roman" w:cs="Times New Roman"/>
          <w:sz w:val="24"/>
          <w:szCs w:val="24"/>
          <w:lang w:eastAsia="sv-SE"/>
        </w:rPr>
        <w:t>0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Var</w:t>
      </w:r>
      <w:r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1500A1">
        <w:rPr>
          <w:rFonts w:ascii="Times New Roman" w:hAnsi="Times New Roman" w:cs="Times New Roman"/>
          <w:sz w:val="24"/>
          <w:szCs w:val="24"/>
          <w:lang w:eastAsia="sv-SE"/>
        </w:rPr>
        <w:t xml:space="preserve"> SK 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Irons klubblokal vid Björkvallen.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</w:p>
    <w:p w:rsidR="00D923B7" w:rsidRPr="00D923B7" w:rsidRDefault="001500A1" w:rsidP="003705E0">
      <w:pPr>
        <w:pStyle w:val="Ingetavstnd"/>
        <w:jc w:val="center"/>
        <w:rPr>
          <w:rFonts w:ascii="Times New Roman" w:hAnsi="Times New Roman" w:cs="Times New Roman"/>
          <w:b/>
          <w:sz w:val="28"/>
          <w:szCs w:val="24"/>
          <w:lang w:eastAsia="sv-SE"/>
        </w:rPr>
      </w:pPr>
      <w:r w:rsidRPr="00D923B7">
        <w:rPr>
          <w:rFonts w:ascii="Times New Roman" w:hAnsi="Times New Roman" w:cs="Times New Roman"/>
          <w:b/>
          <w:sz w:val="28"/>
          <w:szCs w:val="24"/>
          <w:lang w:eastAsia="sv-SE"/>
        </w:rPr>
        <w:t xml:space="preserve">Viktigt att det kommer </w:t>
      </w:r>
      <w:r w:rsidR="00AB475A" w:rsidRPr="00D923B7">
        <w:rPr>
          <w:rFonts w:ascii="Times New Roman" w:hAnsi="Times New Roman" w:cs="Times New Roman"/>
          <w:b/>
          <w:sz w:val="28"/>
          <w:szCs w:val="24"/>
          <w:lang w:eastAsia="sv-SE"/>
        </w:rPr>
        <w:t xml:space="preserve">minst </w:t>
      </w:r>
      <w:r w:rsidR="003705E0" w:rsidRPr="00D923B7">
        <w:rPr>
          <w:rFonts w:ascii="Times New Roman" w:hAnsi="Times New Roman" w:cs="Times New Roman"/>
          <w:b/>
          <w:sz w:val="28"/>
          <w:szCs w:val="24"/>
          <w:lang w:eastAsia="sv-SE"/>
        </w:rPr>
        <w:t>en förälder per spelare</w:t>
      </w:r>
      <w:r w:rsidR="00D923B7">
        <w:rPr>
          <w:rFonts w:ascii="Times New Roman" w:hAnsi="Times New Roman" w:cs="Times New Roman"/>
          <w:b/>
          <w:sz w:val="28"/>
          <w:szCs w:val="24"/>
          <w:lang w:eastAsia="sv-SE"/>
        </w:rPr>
        <w:t>!</w:t>
      </w:r>
    </w:p>
    <w:p w:rsidR="00EC281D" w:rsidRPr="00F050B7" w:rsidRDefault="00D923B7" w:rsidP="003705E0">
      <w:pPr>
        <w:pStyle w:val="Ingetavstnd"/>
        <w:jc w:val="center"/>
        <w:rPr>
          <w:rFonts w:ascii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hAnsi="Times New Roman" w:cs="Times New Roman"/>
          <w:b/>
          <w:sz w:val="24"/>
          <w:szCs w:val="24"/>
          <w:lang w:eastAsia="sv-SE"/>
        </w:rPr>
        <w:t>H</w:t>
      </w:r>
      <w:r w:rsidR="001500A1">
        <w:rPr>
          <w:rFonts w:ascii="Times New Roman" w:hAnsi="Times New Roman" w:cs="Times New Roman"/>
          <w:b/>
          <w:sz w:val="24"/>
          <w:szCs w:val="24"/>
          <w:lang w:eastAsia="sv-SE"/>
        </w:rPr>
        <w:t>ör av er via gästboken om ni får förhinder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Pr="00C80DA5" w:rsidRDefault="00C80DA5" w:rsidP="00AB475A">
      <w:pPr>
        <w:pStyle w:val="Ingetavstnd"/>
        <w:rPr>
          <w:rFonts w:ascii="Times New Roman" w:hAnsi="Times New Roman" w:cs="Times New Roman"/>
          <w:b/>
          <w:sz w:val="32"/>
          <w:szCs w:val="24"/>
          <w:lang w:eastAsia="sv-SE"/>
        </w:rPr>
      </w:pPr>
      <w:r w:rsidRPr="00C80DA5">
        <w:rPr>
          <w:rFonts w:ascii="Times New Roman" w:hAnsi="Times New Roman" w:cs="Times New Roman"/>
          <w:b/>
          <w:sz w:val="32"/>
          <w:szCs w:val="24"/>
          <w:lang w:eastAsia="sv-SE"/>
        </w:rPr>
        <w:t>Agenda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Välkomna</w:t>
      </w:r>
      <w:r w:rsidR="00760DCF">
        <w:rPr>
          <w:rFonts w:ascii="Times New Roman" w:hAnsi="Times New Roman" w:cs="Times New Roman"/>
          <w:sz w:val="24"/>
          <w:szCs w:val="24"/>
          <w:lang w:eastAsia="sv-SE"/>
        </w:rPr>
        <w:t>!</w:t>
      </w:r>
    </w:p>
    <w:p w:rsidR="00714D7F" w:rsidRDefault="00714D7F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Året som gick</w:t>
      </w:r>
    </w:p>
    <w:p w:rsidR="00AB475A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Information om lagets organisation</w:t>
      </w:r>
    </w:p>
    <w:p w:rsidR="00AB475A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S</w:t>
      </w:r>
      <w:r w:rsidR="00AB475A">
        <w:rPr>
          <w:rFonts w:ascii="Times New Roman" w:hAnsi="Times New Roman" w:cs="Times New Roman"/>
          <w:sz w:val="24"/>
          <w:szCs w:val="24"/>
          <w:lang w:eastAsia="sv-SE"/>
        </w:rPr>
        <w:t>kyldig</w:t>
      </w:r>
      <w:r>
        <w:rPr>
          <w:rFonts w:ascii="Times New Roman" w:hAnsi="Times New Roman" w:cs="Times New Roman"/>
          <w:sz w:val="24"/>
          <w:szCs w:val="24"/>
          <w:lang w:eastAsia="sv-SE"/>
        </w:rPr>
        <w:t>heter och rättigheter på och inför träningar och matcher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Träningar under 201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6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Matcher under 201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6</w:t>
      </w:r>
    </w:p>
    <w:p w:rsidR="00C80DA5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Cuper under 201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6</w:t>
      </w:r>
    </w:p>
    <w:p w:rsidR="003705E0" w:rsidRDefault="003705E0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Medlemsavgift och spelaravgift för 201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6</w:t>
      </w:r>
    </w:p>
    <w:p w:rsidR="00C80DA5" w:rsidRDefault="00F050B7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Spelaruppgifter och PUL-blankett</w:t>
      </w:r>
    </w:p>
    <w:p w:rsidR="00D27C3A" w:rsidRPr="0094679A" w:rsidRDefault="00D27C3A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Träningsoveraller</w:t>
      </w:r>
      <w:r w:rsidR="004F74AA">
        <w:rPr>
          <w:rFonts w:ascii="Times New Roman" w:hAnsi="Times New Roman" w:cs="Times New Roman"/>
          <w:sz w:val="24"/>
          <w:szCs w:val="24"/>
          <w:lang w:eastAsia="sv-SE"/>
        </w:rPr>
        <w:t>?</w:t>
      </w:r>
      <w:bookmarkStart w:id="0" w:name="_GoBack"/>
      <w:bookmarkEnd w:id="0"/>
    </w:p>
    <w:p w:rsidR="00835033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Arbetsuppgifter för föräldrar </w:t>
      </w:r>
      <w:r w:rsidR="00835033">
        <w:rPr>
          <w:rFonts w:ascii="Times New Roman" w:hAnsi="Times New Roman" w:cs="Times New Roman"/>
          <w:sz w:val="24"/>
          <w:szCs w:val="24"/>
          <w:lang w:eastAsia="sv-SE"/>
        </w:rPr>
        <w:t xml:space="preserve">F 02 </w:t>
      </w:r>
      <w:r>
        <w:rPr>
          <w:rFonts w:ascii="Times New Roman" w:hAnsi="Times New Roman" w:cs="Times New Roman"/>
          <w:sz w:val="24"/>
          <w:szCs w:val="24"/>
          <w:lang w:eastAsia="sv-SE"/>
        </w:rPr>
        <w:t>under 201</w:t>
      </w:r>
      <w:r w:rsidR="00481313">
        <w:rPr>
          <w:rFonts w:ascii="Times New Roman" w:hAnsi="Times New Roman" w:cs="Times New Roman"/>
          <w:sz w:val="24"/>
          <w:szCs w:val="24"/>
          <w:lang w:eastAsia="sv-SE"/>
        </w:rPr>
        <w:t>6</w:t>
      </w:r>
      <w:r w:rsidR="00F51486">
        <w:rPr>
          <w:rFonts w:ascii="Times New Roman" w:hAnsi="Times New Roman" w:cs="Times New Roman"/>
          <w:sz w:val="24"/>
          <w:szCs w:val="24"/>
          <w:lang w:eastAsia="sv-SE"/>
        </w:rPr>
        <w:t>: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Städning på Viksta marknad ca 30 april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 w:rsidRPr="00510A52">
        <w:rPr>
          <w:rFonts w:ascii="Times New Roman" w:hAnsi="Times New Roman" w:cs="Times New Roman"/>
          <w:sz w:val="24"/>
          <w:szCs w:val="24"/>
          <w:lang w:eastAsia="sv-SE"/>
        </w:rPr>
        <w:t xml:space="preserve">Bull/kakförsäljning på Viksta marknad </w:t>
      </w:r>
    </w:p>
    <w:p w:rsidR="00510A52" w:rsidRP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 w:rsidRPr="00510A52">
        <w:rPr>
          <w:rFonts w:ascii="Times New Roman" w:hAnsi="Times New Roman" w:cs="Times New Roman"/>
          <w:sz w:val="24"/>
          <w:szCs w:val="24"/>
          <w:lang w:eastAsia="sv-SE"/>
        </w:rPr>
        <w:t>Matchvärdar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Tvättansvariga </w:t>
      </w:r>
    </w:p>
    <w:p w:rsidR="00510A52" w:rsidRDefault="00510A52" w:rsidP="00740338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 w:rsidRPr="00510A52">
        <w:rPr>
          <w:rFonts w:ascii="Times New Roman" w:hAnsi="Times New Roman" w:cs="Times New Roman"/>
          <w:sz w:val="24"/>
          <w:szCs w:val="24"/>
          <w:lang w:eastAsia="sv-SE"/>
        </w:rPr>
        <w:t xml:space="preserve">Kioskansvar </w:t>
      </w:r>
    </w:p>
    <w:p w:rsidR="00510A52" w:rsidRPr="00510A52" w:rsidRDefault="00510A52" w:rsidP="00740338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 w:rsidRPr="00510A52">
        <w:rPr>
          <w:rFonts w:ascii="Times New Roman" w:hAnsi="Times New Roman" w:cs="Times New Roman"/>
          <w:sz w:val="24"/>
          <w:szCs w:val="24"/>
          <w:lang w:eastAsia="sv-SE"/>
        </w:rPr>
        <w:t>Kioskbemanning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Bilbingo 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Midsommar 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Försäljning av New Body + Klubbrabatten</w:t>
      </w:r>
    </w:p>
    <w:p w:rsidR="00510A52" w:rsidRDefault="00510A52" w:rsidP="00510A52">
      <w:pPr>
        <w:pStyle w:val="Ingetavstnd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Eventuella tilldelade uppgifter när Iron gör ett eget arrangemang </w:t>
      </w:r>
    </w:p>
    <w:p w:rsidR="0094679A" w:rsidRDefault="0094679A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Lagkassa</w:t>
      </w:r>
    </w:p>
    <w:p w:rsidR="002447EC" w:rsidRDefault="002447EC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Övrigt</w:t>
      </w:r>
    </w:p>
    <w:p w:rsidR="00F51486" w:rsidRDefault="00F51486" w:rsidP="0083503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3705E0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Välkomna!</w:t>
      </w:r>
    </w:p>
    <w:p w:rsidR="003705E0" w:rsidRPr="0094679A" w:rsidRDefault="00F050B7" w:rsidP="00AB475A">
      <w:pPr>
        <w:pStyle w:val="Ingetavstnd"/>
        <w:rPr>
          <w:rFonts w:ascii="Times New Roman" w:hAnsi="Times New Roman" w:cs="Times New Roman"/>
          <w:i/>
          <w:sz w:val="24"/>
          <w:szCs w:val="24"/>
          <w:lang w:eastAsia="sv-SE"/>
        </w:rPr>
      </w:pPr>
      <w:r w:rsidRPr="0094679A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Hanna, Susann, </w:t>
      </w:r>
      <w:r w:rsidR="00F72B64">
        <w:rPr>
          <w:rFonts w:ascii="Times New Roman" w:hAnsi="Times New Roman" w:cs="Times New Roman"/>
          <w:i/>
          <w:sz w:val="24"/>
          <w:szCs w:val="24"/>
          <w:lang w:eastAsia="sv-SE"/>
        </w:rPr>
        <w:t>Adde och</w:t>
      </w:r>
      <w:r w:rsidRPr="0094679A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Rickard</w:t>
      </w:r>
    </w:p>
    <w:p w:rsidR="003705E0" w:rsidRDefault="003705E0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94679A" w:rsidRPr="00AB475A" w:rsidRDefault="0094679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sectPr w:rsidR="0094679A" w:rsidRPr="00AB475A" w:rsidSect="00EC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0290"/>
    <w:multiLevelType w:val="hybridMultilevel"/>
    <w:tmpl w:val="14904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38B2"/>
    <w:multiLevelType w:val="hybridMultilevel"/>
    <w:tmpl w:val="8124C3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500C"/>
    <w:multiLevelType w:val="hybridMultilevel"/>
    <w:tmpl w:val="5F92F7E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255927"/>
    <w:multiLevelType w:val="hybridMultilevel"/>
    <w:tmpl w:val="DECE1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5A"/>
    <w:rsid w:val="00005B63"/>
    <w:rsid w:val="0005574A"/>
    <w:rsid w:val="000C1B3B"/>
    <w:rsid w:val="001500A1"/>
    <w:rsid w:val="0015602F"/>
    <w:rsid w:val="001B36F2"/>
    <w:rsid w:val="002447EC"/>
    <w:rsid w:val="00250DC8"/>
    <w:rsid w:val="00300881"/>
    <w:rsid w:val="003705E0"/>
    <w:rsid w:val="00375281"/>
    <w:rsid w:val="00404E07"/>
    <w:rsid w:val="00481313"/>
    <w:rsid w:val="004E0BAB"/>
    <w:rsid w:val="004F74AA"/>
    <w:rsid w:val="00510A52"/>
    <w:rsid w:val="00555A04"/>
    <w:rsid w:val="00714D7F"/>
    <w:rsid w:val="00760DCF"/>
    <w:rsid w:val="00835033"/>
    <w:rsid w:val="00857EBF"/>
    <w:rsid w:val="0094679A"/>
    <w:rsid w:val="009C31FC"/>
    <w:rsid w:val="009F03AA"/>
    <w:rsid w:val="00AB475A"/>
    <w:rsid w:val="00AE19DC"/>
    <w:rsid w:val="00AE4B04"/>
    <w:rsid w:val="00BB33F4"/>
    <w:rsid w:val="00C80DA5"/>
    <w:rsid w:val="00D27C3A"/>
    <w:rsid w:val="00D923B7"/>
    <w:rsid w:val="00DD4D3C"/>
    <w:rsid w:val="00E32242"/>
    <w:rsid w:val="00EC281D"/>
    <w:rsid w:val="00F050B7"/>
    <w:rsid w:val="00F51486"/>
    <w:rsid w:val="00F72B64"/>
    <w:rsid w:val="00F90076"/>
    <w:rsid w:val="00FD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7EB71-2A35-4E45-9202-E0AF4FC9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1D"/>
  </w:style>
  <w:style w:type="paragraph" w:styleId="Rubrik1">
    <w:name w:val="heading 1"/>
    <w:basedOn w:val="Normal"/>
    <w:link w:val="Rubrik1Char"/>
    <w:uiPriority w:val="9"/>
    <w:qFormat/>
    <w:rsid w:val="00AB475A"/>
    <w:pPr>
      <w:spacing w:after="0" w:line="225" w:lineRule="atLeast"/>
      <w:outlineLvl w:val="0"/>
    </w:pPr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75A"/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paragraph" w:styleId="Ingetavstnd">
    <w:name w:val="No Spacing"/>
    <w:uiPriority w:val="1"/>
    <w:qFormat/>
    <w:rsid w:val="00AB475A"/>
    <w:pPr>
      <w:spacing w:after="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57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7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32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89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Rickard Bjerselius</cp:lastModifiedBy>
  <cp:revision>3</cp:revision>
  <cp:lastPrinted>2014-03-03T08:08:00Z</cp:lastPrinted>
  <dcterms:created xsi:type="dcterms:W3CDTF">2016-02-07T14:32:00Z</dcterms:created>
  <dcterms:modified xsi:type="dcterms:W3CDTF">2016-02-14T13:36:00Z</dcterms:modified>
</cp:coreProperties>
</file>