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1DDD7" w14:textId="77777777" w:rsidR="00E50F47" w:rsidRDefault="00E50F47" w:rsidP="00E50F47">
      <w:pPr>
        <w:ind w:left="1304"/>
        <w:rPr>
          <w:noProof/>
        </w:rPr>
      </w:pPr>
      <w:bookmarkStart w:id="0" w:name="_GoBack"/>
      <w:bookmarkEnd w:id="0"/>
      <w:r>
        <w:rPr>
          <w:noProof/>
          <w:lang w:eastAsia="sv-SE"/>
        </w:rPr>
        <w:drawing>
          <wp:inline distT="0" distB="0" distL="0" distR="0" wp14:anchorId="1002F97D" wp14:editId="3760D03D">
            <wp:extent cx="803448" cy="761873"/>
            <wp:effectExtent l="0" t="0" r="0" b="635"/>
            <wp:docPr id="1" name="Bildobjekt 1" descr="https://encrypted-tbn2.gstatic.com/images?q=tbn:ANd9GcRnGp3Gx5BM4c_BbXyXGSxHvAHp2SfMnizIzGB2pz2a0DmTLoWEsQ">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Bildobjekt 1" descr="https://encrypted-tbn2.gstatic.com/images?q=tbn:ANd9GcRnGp3Gx5BM4c_BbXyXGSxHvAHp2SfMnizIzGB2pz2a0DmTLoWEsQ">
                      <a:hlinkClick r:id="rId7"/>
                    </pic:cNvPr>
                    <pic:cNvPicPr/>
                  </pic:nvPicPr>
                  <pic:blipFill rotWithShape="1">
                    <a:blip r:embed="rId8">
                      <a:extLst>
                        <a:ext uri="{28A0092B-C50C-407E-A947-70E740481C1C}">
                          <a14:useLocalDpi xmlns:a14="http://schemas.microsoft.com/office/drawing/2010/main" val="0"/>
                        </a:ext>
                      </a:extLst>
                    </a:blip>
                    <a:srcRect l="33798" t="18044" r="33119" b="19944"/>
                    <a:stretch/>
                  </pic:blipFill>
                  <pic:spPr bwMode="auto">
                    <a:xfrm>
                      <a:off x="0" y="0"/>
                      <a:ext cx="803552" cy="761971"/>
                    </a:xfrm>
                    <a:prstGeom prst="rect">
                      <a:avLst/>
                    </a:prstGeom>
                    <a:noFill/>
                    <a:ln>
                      <a:noFill/>
                    </a:ln>
                    <a:extLst>
                      <a:ext uri="{53640926-AAD7-44D8-BBD7-CCE9431645EC}">
                        <a14:shadowObscured xmlns:a14="http://schemas.microsoft.com/office/drawing/2010/main"/>
                      </a:ext>
                    </a:extLst>
                  </pic:spPr>
                </pic:pic>
              </a:graphicData>
            </a:graphic>
          </wp:inline>
        </w:drawing>
      </w:r>
    </w:p>
    <w:p w14:paraId="08401867" w14:textId="483FB7E3" w:rsidR="00E50F47" w:rsidRPr="007543D4" w:rsidRDefault="00BE1C7C" w:rsidP="00BE1C7C">
      <w:pPr>
        <w:rPr>
          <w:b/>
          <w:sz w:val="20"/>
          <w:szCs w:val="20"/>
        </w:rPr>
      </w:pPr>
      <w:r w:rsidRPr="007543D4">
        <w:rPr>
          <w:noProof/>
          <w:sz w:val="20"/>
          <w:szCs w:val="20"/>
        </w:rPr>
        <w:t xml:space="preserve">                         </w:t>
      </w:r>
      <w:r w:rsidR="001154AC" w:rsidRPr="007543D4">
        <w:rPr>
          <w:b/>
          <w:sz w:val="20"/>
          <w:szCs w:val="20"/>
        </w:rPr>
        <w:t xml:space="preserve">Arbetsbeskrivning </w:t>
      </w:r>
      <w:r w:rsidR="007543D4">
        <w:rPr>
          <w:b/>
          <w:sz w:val="20"/>
          <w:szCs w:val="20"/>
        </w:rPr>
        <w:t>Matchvärd/</w:t>
      </w:r>
      <w:proofErr w:type="spellStart"/>
      <w:r w:rsidR="007543D4">
        <w:rPr>
          <w:b/>
          <w:sz w:val="20"/>
          <w:szCs w:val="20"/>
        </w:rPr>
        <w:t>lagvärd</w:t>
      </w:r>
      <w:proofErr w:type="spellEnd"/>
    </w:p>
    <w:p w14:paraId="1DF4D919" w14:textId="455EABF0" w:rsidR="001154AC" w:rsidRPr="007543D4" w:rsidRDefault="00970978" w:rsidP="001154AC">
      <w:pPr>
        <w:ind w:left="1304"/>
        <w:rPr>
          <w:sz w:val="20"/>
          <w:szCs w:val="20"/>
        </w:rPr>
      </w:pPr>
      <w:r w:rsidRPr="007543D4">
        <w:rPr>
          <w:sz w:val="20"/>
          <w:szCs w:val="20"/>
        </w:rPr>
        <w:t xml:space="preserve">Under rådande omständigheter </w:t>
      </w:r>
      <w:r w:rsidR="001154AC" w:rsidRPr="007543D4">
        <w:rPr>
          <w:sz w:val="20"/>
          <w:szCs w:val="20"/>
        </w:rPr>
        <w:t xml:space="preserve">med covid-19 så använder sig Sunne IK av </w:t>
      </w:r>
      <w:r w:rsidR="00BD4299">
        <w:rPr>
          <w:sz w:val="20"/>
          <w:szCs w:val="20"/>
        </w:rPr>
        <w:t>matchvärd.</w:t>
      </w:r>
    </w:p>
    <w:p w14:paraId="0E8FE536" w14:textId="55CCF8FF" w:rsidR="001154AC" w:rsidRPr="007543D4" w:rsidRDefault="00BE1C7C" w:rsidP="00BD4299">
      <w:pPr>
        <w:ind w:left="1304"/>
        <w:rPr>
          <w:i/>
          <w:iCs/>
          <w:sz w:val="20"/>
          <w:szCs w:val="20"/>
        </w:rPr>
      </w:pPr>
      <w:r w:rsidRPr="007543D4">
        <w:rPr>
          <w:sz w:val="20"/>
          <w:szCs w:val="20"/>
        </w:rPr>
        <w:t>Lag</w:t>
      </w:r>
      <w:r w:rsidR="001E2EAC" w:rsidRPr="007543D4">
        <w:rPr>
          <w:sz w:val="20"/>
          <w:szCs w:val="20"/>
        </w:rPr>
        <w:t>värd</w:t>
      </w:r>
      <w:r w:rsidR="00BD4299">
        <w:rPr>
          <w:sz w:val="20"/>
          <w:szCs w:val="20"/>
        </w:rPr>
        <w:t>en</w:t>
      </w:r>
      <w:r w:rsidR="001E2EAC" w:rsidRPr="007543D4">
        <w:rPr>
          <w:sz w:val="20"/>
          <w:szCs w:val="20"/>
        </w:rPr>
        <w:t xml:space="preserve"> ska vara på plats senast 30 minuter före match. </w:t>
      </w:r>
      <w:r w:rsidR="001154AC" w:rsidRPr="007543D4">
        <w:rPr>
          <w:sz w:val="20"/>
          <w:szCs w:val="20"/>
        </w:rPr>
        <w:t xml:space="preserve">Det ska finnas </w:t>
      </w:r>
      <w:r w:rsidR="00BD4299">
        <w:rPr>
          <w:sz w:val="20"/>
          <w:szCs w:val="20"/>
        </w:rPr>
        <w:t>en värd</w:t>
      </w:r>
      <w:r w:rsidR="001154AC" w:rsidRPr="007543D4">
        <w:rPr>
          <w:sz w:val="20"/>
          <w:szCs w:val="20"/>
        </w:rPr>
        <w:t xml:space="preserve"> till varje match. Hämta gul väst som finns uppe i cafeterian</w:t>
      </w:r>
      <w:r w:rsidR="00BD4299">
        <w:rPr>
          <w:i/>
          <w:iCs/>
          <w:sz w:val="20"/>
          <w:szCs w:val="20"/>
        </w:rPr>
        <w:t>.</w:t>
      </w:r>
    </w:p>
    <w:p w14:paraId="7E92C699" w14:textId="1369C6FD" w:rsidR="00BD4299" w:rsidRPr="007543D4" w:rsidRDefault="00BE1C7C" w:rsidP="00BD4299">
      <w:pPr>
        <w:ind w:left="1304"/>
        <w:rPr>
          <w:sz w:val="20"/>
          <w:szCs w:val="20"/>
        </w:rPr>
      </w:pPr>
      <w:r w:rsidRPr="007543D4">
        <w:rPr>
          <w:sz w:val="20"/>
          <w:szCs w:val="20"/>
        </w:rPr>
        <w:t>V</w:t>
      </w:r>
      <w:r w:rsidR="001E2EAC" w:rsidRPr="007543D4">
        <w:rPr>
          <w:sz w:val="20"/>
          <w:szCs w:val="20"/>
        </w:rPr>
        <w:t>ärdarna ansvarar för att inga obehöriga kommer in spelaringången</w:t>
      </w:r>
      <w:r w:rsidRPr="007543D4">
        <w:rPr>
          <w:sz w:val="20"/>
          <w:szCs w:val="20"/>
        </w:rPr>
        <w:t xml:space="preserve"> och bakdörren vid spelarbåset</w:t>
      </w:r>
      <w:r w:rsidR="001E2EAC" w:rsidRPr="007543D4">
        <w:rPr>
          <w:sz w:val="20"/>
          <w:szCs w:val="20"/>
        </w:rPr>
        <w:t xml:space="preserve">. Eventuellt kan det komma lag som ska spela match efter aktuell match. Visa dem då till rätt omklädningsrum och se till så att de andra lagen inte går in förrän de är i sina omklädningsrum. </w:t>
      </w:r>
      <w:r w:rsidR="00BD4299">
        <w:rPr>
          <w:sz w:val="20"/>
          <w:szCs w:val="20"/>
        </w:rPr>
        <w:t xml:space="preserve">Påminn spelare/ledare att spelargången ska vara så fri som möjligt. </w:t>
      </w:r>
    </w:p>
    <w:p w14:paraId="6E23153C" w14:textId="63E21B96" w:rsidR="005350F7" w:rsidRPr="007543D4" w:rsidRDefault="001E2EAC" w:rsidP="007543D4">
      <w:pPr>
        <w:ind w:left="1304"/>
        <w:rPr>
          <w:sz w:val="20"/>
          <w:szCs w:val="20"/>
        </w:rPr>
      </w:pPr>
      <w:r w:rsidRPr="007543D4">
        <w:rPr>
          <w:sz w:val="20"/>
          <w:szCs w:val="20"/>
        </w:rPr>
        <w:t>När matchen är slut</w:t>
      </w:r>
      <w:r w:rsidR="00202BDB" w:rsidRPr="007543D4">
        <w:rPr>
          <w:sz w:val="20"/>
          <w:szCs w:val="20"/>
        </w:rPr>
        <w:t xml:space="preserve"> så ska båsen spritas av. Använd </w:t>
      </w:r>
      <w:proofErr w:type="spellStart"/>
      <w:r w:rsidR="00202BDB" w:rsidRPr="007543D4">
        <w:rPr>
          <w:sz w:val="20"/>
          <w:szCs w:val="20"/>
        </w:rPr>
        <w:t>des.spray</w:t>
      </w:r>
      <w:proofErr w:type="spellEnd"/>
      <w:r w:rsidR="00202BDB" w:rsidRPr="007543D4">
        <w:rPr>
          <w:sz w:val="20"/>
          <w:szCs w:val="20"/>
        </w:rPr>
        <w:t xml:space="preserve"> och papper. </w:t>
      </w:r>
      <w:r w:rsidR="007543D4">
        <w:rPr>
          <w:sz w:val="20"/>
          <w:szCs w:val="20"/>
        </w:rPr>
        <w:t xml:space="preserve"> </w:t>
      </w:r>
      <w:r w:rsidR="00202BDB" w:rsidRPr="007543D4">
        <w:rPr>
          <w:sz w:val="20"/>
          <w:szCs w:val="20"/>
        </w:rPr>
        <w:t>Efter matchen är slut så städas/spritas omklädningsrummet/toaletterna efter checklista. Signera sedan att det är gjort. Bär upp brickorna</w:t>
      </w:r>
      <w:r w:rsidRPr="007543D4">
        <w:rPr>
          <w:sz w:val="20"/>
          <w:szCs w:val="20"/>
        </w:rPr>
        <w:t xml:space="preserve"> från ledar- och domarfika</w:t>
      </w:r>
      <w:r w:rsidR="00202BDB" w:rsidRPr="007543D4">
        <w:rPr>
          <w:sz w:val="20"/>
          <w:szCs w:val="20"/>
        </w:rPr>
        <w:t xml:space="preserve"> oc</w:t>
      </w:r>
      <w:r w:rsidRPr="007543D4">
        <w:rPr>
          <w:sz w:val="20"/>
          <w:szCs w:val="20"/>
        </w:rPr>
        <w:t>h</w:t>
      </w:r>
      <w:r w:rsidR="00202BDB" w:rsidRPr="007543D4">
        <w:rPr>
          <w:sz w:val="20"/>
          <w:szCs w:val="20"/>
        </w:rPr>
        <w:t xml:space="preserve"> </w:t>
      </w:r>
      <w:proofErr w:type="spellStart"/>
      <w:r w:rsidR="00202BDB" w:rsidRPr="007543D4">
        <w:rPr>
          <w:sz w:val="20"/>
          <w:szCs w:val="20"/>
        </w:rPr>
        <w:t>och</w:t>
      </w:r>
      <w:proofErr w:type="spellEnd"/>
      <w:r w:rsidR="00202BDB" w:rsidRPr="007543D4">
        <w:rPr>
          <w:sz w:val="20"/>
          <w:szCs w:val="20"/>
        </w:rPr>
        <w:t xml:space="preserve"> diska ur. </w:t>
      </w:r>
    </w:p>
    <w:p w14:paraId="24862D2D" w14:textId="77777777" w:rsidR="00BD4299" w:rsidRPr="00BD4299" w:rsidRDefault="00BD4299" w:rsidP="00BD4299">
      <w:pPr>
        <w:ind w:left="1304"/>
        <w:rPr>
          <w:b/>
          <w:sz w:val="20"/>
          <w:szCs w:val="20"/>
        </w:rPr>
      </w:pPr>
      <w:r w:rsidRPr="00BD4299">
        <w:rPr>
          <w:b/>
          <w:sz w:val="20"/>
          <w:szCs w:val="20"/>
        </w:rPr>
        <w:t>Städning av toaletter:</w:t>
      </w:r>
    </w:p>
    <w:p w14:paraId="4A7FDAB5" w14:textId="77777777" w:rsidR="00BD4299" w:rsidRPr="00BD4299" w:rsidRDefault="00BD4299" w:rsidP="00BD4299">
      <w:pPr>
        <w:pStyle w:val="Liststycke"/>
        <w:numPr>
          <w:ilvl w:val="0"/>
          <w:numId w:val="2"/>
        </w:numPr>
        <w:spacing w:line="256" w:lineRule="auto"/>
        <w:rPr>
          <w:sz w:val="20"/>
          <w:szCs w:val="20"/>
        </w:rPr>
      </w:pPr>
      <w:proofErr w:type="spellStart"/>
      <w:r w:rsidRPr="00BD4299">
        <w:rPr>
          <w:sz w:val="20"/>
          <w:szCs w:val="20"/>
        </w:rPr>
        <w:t>Anv</w:t>
      </w:r>
      <w:proofErr w:type="spellEnd"/>
      <w:r w:rsidRPr="00BD4299">
        <w:rPr>
          <w:sz w:val="20"/>
          <w:szCs w:val="20"/>
        </w:rPr>
        <w:t xml:space="preserve"> engångshandskar</w:t>
      </w:r>
    </w:p>
    <w:p w14:paraId="25F636E9" w14:textId="77777777" w:rsidR="00BD4299" w:rsidRPr="00BD4299" w:rsidRDefault="00BD4299" w:rsidP="00BD4299">
      <w:pPr>
        <w:pStyle w:val="Liststycke"/>
        <w:numPr>
          <w:ilvl w:val="0"/>
          <w:numId w:val="2"/>
        </w:numPr>
        <w:spacing w:line="256" w:lineRule="auto"/>
        <w:rPr>
          <w:sz w:val="20"/>
          <w:szCs w:val="20"/>
        </w:rPr>
      </w:pPr>
      <w:proofErr w:type="spellStart"/>
      <w:r w:rsidRPr="00BD4299">
        <w:rPr>
          <w:sz w:val="20"/>
          <w:szCs w:val="20"/>
        </w:rPr>
        <w:t>Anv</w:t>
      </w:r>
      <w:proofErr w:type="spellEnd"/>
      <w:r w:rsidRPr="00BD4299">
        <w:rPr>
          <w:sz w:val="20"/>
          <w:szCs w:val="20"/>
        </w:rPr>
        <w:t xml:space="preserve"> desinfektionsspray och papper. Ytor som ska torkas är: Dörrhandtag, ljusknappar, vattenkran samt pappers och tvålbehållare samt övriga ytor man tar i med händerna.</w:t>
      </w:r>
    </w:p>
    <w:p w14:paraId="71A5445C" w14:textId="77777777" w:rsidR="00BD4299" w:rsidRPr="00BD4299" w:rsidRDefault="00BD4299" w:rsidP="00BD4299">
      <w:pPr>
        <w:pStyle w:val="Liststycke"/>
        <w:numPr>
          <w:ilvl w:val="0"/>
          <w:numId w:val="2"/>
        </w:numPr>
        <w:spacing w:line="256" w:lineRule="auto"/>
        <w:rPr>
          <w:sz w:val="20"/>
          <w:szCs w:val="20"/>
        </w:rPr>
      </w:pPr>
      <w:r w:rsidRPr="00BD4299">
        <w:rPr>
          <w:sz w:val="20"/>
          <w:szCs w:val="20"/>
        </w:rPr>
        <w:t>Sprita toaletten i ordningen: knappen för spolning, övre locket, nedre locket.</w:t>
      </w:r>
    </w:p>
    <w:p w14:paraId="6C3C74B5" w14:textId="77777777" w:rsidR="00BD4299" w:rsidRPr="00BD4299" w:rsidRDefault="00BD4299" w:rsidP="00BD4299">
      <w:pPr>
        <w:pStyle w:val="Liststycke"/>
        <w:numPr>
          <w:ilvl w:val="0"/>
          <w:numId w:val="2"/>
        </w:numPr>
        <w:spacing w:line="256" w:lineRule="auto"/>
        <w:rPr>
          <w:sz w:val="20"/>
          <w:szCs w:val="20"/>
        </w:rPr>
      </w:pPr>
      <w:r w:rsidRPr="00BD4299">
        <w:rPr>
          <w:sz w:val="20"/>
          <w:szCs w:val="20"/>
        </w:rPr>
        <w:t>När du går ut från toaletten, öppna dörren utan att ta i handtaget tex med hjälp av en pappershandduk.</w:t>
      </w:r>
    </w:p>
    <w:p w14:paraId="6656242F" w14:textId="77777777" w:rsidR="00BD4299" w:rsidRPr="00BD4299" w:rsidRDefault="00BD4299" w:rsidP="00BD4299">
      <w:pPr>
        <w:pStyle w:val="Liststycke"/>
        <w:numPr>
          <w:ilvl w:val="0"/>
          <w:numId w:val="2"/>
        </w:numPr>
        <w:spacing w:line="256" w:lineRule="auto"/>
        <w:rPr>
          <w:sz w:val="20"/>
          <w:szCs w:val="20"/>
        </w:rPr>
      </w:pPr>
      <w:r w:rsidRPr="00BD4299">
        <w:rPr>
          <w:sz w:val="20"/>
          <w:szCs w:val="20"/>
        </w:rPr>
        <w:t>Släng papper och engångshandskar i blandavfall och ta nya handskar mellan olika utrymmen.</w:t>
      </w:r>
    </w:p>
    <w:p w14:paraId="11B71697" w14:textId="77777777" w:rsidR="00BD4299" w:rsidRPr="00BD4299" w:rsidRDefault="00BD4299" w:rsidP="00BD4299">
      <w:pPr>
        <w:pStyle w:val="Liststycke"/>
        <w:numPr>
          <w:ilvl w:val="0"/>
          <w:numId w:val="2"/>
        </w:numPr>
        <w:spacing w:line="256" w:lineRule="auto"/>
        <w:rPr>
          <w:sz w:val="20"/>
          <w:szCs w:val="20"/>
        </w:rPr>
      </w:pPr>
      <w:r w:rsidRPr="00BD4299">
        <w:rPr>
          <w:sz w:val="20"/>
          <w:szCs w:val="20"/>
        </w:rPr>
        <w:t>Tvätta dina egna händer med tvål och vatten.</w:t>
      </w:r>
    </w:p>
    <w:p w14:paraId="44894490" w14:textId="0906E905" w:rsidR="005350F7" w:rsidRPr="007543D4" w:rsidRDefault="005350F7" w:rsidP="007543D4">
      <w:pPr>
        <w:ind w:firstLine="1304"/>
        <w:rPr>
          <w:b/>
          <w:sz w:val="20"/>
          <w:szCs w:val="20"/>
        </w:rPr>
      </w:pPr>
      <w:r w:rsidRPr="007543D4">
        <w:rPr>
          <w:b/>
          <w:sz w:val="20"/>
          <w:szCs w:val="20"/>
        </w:rPr>
        <w:t>Städning av omklädningsrum:</w:t>
      </w:r>
    </w:p>
    <w:p w14:paraId="69262567" w14:textId="34C56CE4" w:rsidR="005350F7" w:rsidRPr="007543D4" w:rsidRDefault="005350F7" w:rsidP="005350F7">
      <w:pPr>
        <w:ind w:left="1304"/>
        <w:rPr>
          <w:sz w:val="20"/>
          <w:szCs w:val="20"/>
        </w:rPr>
      </w:pPr>
      <w:r w:rsidRPr="007543D4">
        <w:rPr>
          <w:sz w:val="20"/>
          <w:szCs w:val="20"/>
        </w:rPr>
        <w:t>•</w:t>
      </w:r>
      <w:proofErr w:type="spellStart"/>
      <w:r w:rsidRPr="007543D4">
        <w:rPr>
          <w:sz w:val="20"/>
          <w:szCs w:val="20"/>
        </w:rPr>
        <w:t>Anv</w:t>
      </w:r>
      <w:proofErr w:type="spellEnd"/>
      <w:r w:rsidRPr="007543D4">
        <w:rPr>
          <w:sz w:val="20"/>
          <w:szCs w:val="20"/>
        </w:rPr>
        <w:t xml:space="preserve"> engångshandskar</w:t>
      </w:r>
    </w:p>
    <w:p w14:paraId="46318485" w14:textId="5D3EA2DE" w:rsidR="005350F7" w:rsidRPr="007543D4" w:rsidRDefault="005350F7" w:rsidP="005350F7">
      <w:pPr>
        <w:ind w:left="1304"/>
        <w:rPr>
          <w:sz w:val="20"/>
          <w:szCs w:val="20"/>
        </w:rPr>
      </w:pPr>
      <w:r w:rsidRPr="007543D4">
        <w:rPr>
          <w:sz w:val="20"/>
          <w:szCs w:val="20"/>
        </w:rPr>
        <w:t>•</w:t>
      </w:r>
      <w:proofErr w:type="spellStart"/>
      <w:r w:rsidRPr="007543D4">
        <w:rPr>
          <w:sz w:val="20"/>
          <w:szCs w:val="20"/>
        </w:rPr>
        <w:t>Anv</w:t>
      </w:r>
      <w:proofErr w:type="spellEnd"/>
      <w:r w:rsidRPr="007543D4">
        <w:rPr>
          <w:sz w:val="20"/>
          <w:szCs w:val="20"/>
        </w:rPr>
        <w:t xml:space="preserve"> desinfektionsspray och papper. Ytor som ska torkas är: Dörrhandtag, ljusknappar, bord, bänkar, stolar, krokar samt övriga ytor man tar i med händerna.</w:t>
      </w:r>
    </w:p>
    <w:p w14:paraId="28E92D0C" w14:textId="0E51B2E1" w:rsidR="005350F7" w:rsidRPr="007543D4" w:rsidRDefault="005350F7" w:rsidP="005350F7">
      <w:pPr>
        <w:ind w:left="1304"/>
        <w:rPr>
          <w:sz w:val="20"/>
          <w:szCs w:val="20"/>
        </w:rPr>
      </w:pPr>
      <w:r w:rsidRPr="007543D4">
        <w:rPr>
          <w:sz w:val="20"/>
          <w:szCs w:val="20"/>
        </w:rPr>
        <w:t>•I duschutrymmen ska duschsensorn torkas av med desinfektionsspray och papper</w:t>
      </w:r>
    </w:p>
    <w:p w14:paraId="64A10328" w14:textId="71D3023D" w:rsidR="00202BDB" w:rsidRPr="00BE1C7C" w:rsidRDefault="00202BDB" w:rsidP="007543D4">
      <w:pPr>
        <w:ind w:left="1304"/>
        <w:jc w:val="center"/>
        <w:rPr>
          <w:color w:val="FF0000"/>
          <w:sz w:val="24"/>
          <w:szCs w:val="24"/>
        </w:rPr>
      </w:pPr>
      <w:r>
        <w:rPr>
          <w:noProof/>
          <w:lang w:eastAsia="sv-SE"/>
        </w:rPr>
        <w:drawing>
          <wp:inline distT="0" distB="0" distL="0" distR="0" wp14:anchorId="2CDE78B4" wp14:editId="37EB2260">
            <wp:extent cx="1008000" cy="446400"/>
            <wp:effectExtent l="0" t="0" r="1905" b="0"/>
            <wp:docPr id="2" name="Bildobjekt 2" descr="stroman, författare på Ströman Maskin AB - Gatusopmaskin Saltspridare  Sandspridare Sopmaskiner Snöplogar Arctic Machine Bucher Ploghydraulik VV95  Plogfäste Westbjörn - Sida 6 av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man, författare på Ströman Maskin AB - Gatusopmaskin Saltspridare  Sandspridare Sopmaskiner Snöplogar Arctic Machine Bucher Ploghydraulik VV95  Plogfäste Westbjörn - Sida 6 av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000" cy="446400"/>
                    </a:xfrm>
                    <a:prstGeom prst="rect">
                      <a:avLst/>
                    </a:prstGeom>
                    <a:noFill/>
                    <a:ln>
                      <a:noFill/>
                    </a:ln>
                  </pic:spPr>
                </pic:pic>
              </a:graphicData>
            </a:graphic>
          </wp:inline>
        </w:drawing>
      </w:r>
    </w:p>
    <w:sectPr w:rsidR="00202BDB" w:rsidRPr="00BE1C7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CAEC" w14:textId="77777777" w:rsidR="00514E29" w:rsidRDefault="00514E29" w:rsidP="00E50F47">
      <w:pPr>
        <w:spacing w:after="0" w:line="240" w:lineRule="auto"/>
      </w:pPr>
      <w:r>
        <w:separator/>
      </w:r>
    </w:p>
  </w:endnote>
  <w:endnote w:type="continuationSeparator" w:id="0">
    <w:p w14:paraId="57340EAA" w14:textId="77777777" w:rsidR="00514E29" w:rsidRDefault="00514E29"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5353" w14:textId="77777777" w:rsidR="00514E29" w:rsidRDefault="00514E29" w:rsidP="00E50F47">
      <w:pPr>
        <w:spacing w:after="0" w:line="240" w:lineRule="auto"/>
      </w:pPr>
      <w:r>
        <w:separator/>
      </w:r>
    </w:p>
  </w:footnote>
  <w:footnote w:type="continuationSeparator" w:id="0">
    <w:p w14:paraId="2362C9DF" w14:textId="77777777" w:rsidR="00514E29" w:rsidRDefault="00514E29" w:rsidP="00E5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7636" w14:textId="324AF033" w:rsidR="00E50F47" w:rsidRDefault="00E50F47">
    <w:pPr>
      <w:pStyle w:val="Sidhuvud"/>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44F76"/>
    <w:multiLevelType w:val="hybridMultilevel"/>
    <w:tmpl w:val="FB2459B0"/>
    <w:lvl w:ilvl="0" w:tplc="70561744">
      <w:numFmt w:val="bullet"/>
      <w:lvlText w:val=""/>
      <w:lvlJc w:val="left"/>
      <w:pPr>
        <w:ind w:left="1664" w:hanging="360"/>
      </w:pPr>
      <w:rPr>
        <w:rFonts w:ascii="Symbol" w:eastAsiaTheme="minorHAnsi" w:hAnsi="Symbol" w:cstheme="minorBidi"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1" w15:restartNumberingAfterBreak="0">
    <w:nsid w:val="7DDD51EC"/>
    <w:multiLevelType w:val="hybridMultilevel"/>
    <w:tmpl w:val="2DAA2BE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47"/>
    <w:rsid w:val="001154AC"/>
    <w:rsid w:val="001E2EAC"/>
    <w:rsid w:val="001F4FFD"/>
    <w:rsid w:val="001F6DB9"/>
    <w:rsid w:val="00202BDB"/>
    <w:rsid w:val="00514E29"/>
    <w:rsid w:val="005350F7"/>
    <w:rsid w:val="005652B4"/>
    <w:rsid w:val="00665127"/>
    <w:rsid w:val="00712194"/>
    <w:rsid w:val="007543D4"/>
    <w:rsid w:val="007869B4"/>
    <w:rsid w:val="00804268"/>
    <w:rsid w:val="00874EA3"/>
    <w:rsid w:val="00970978"/>
    <w:rsid w:val="009975A0"/>
    <w:rsid w:val="00A121CC"/>
    <w:rsid w:val="00BD4299"/>
    <w:rsid w:val="00BE1C7C"/>
    <w:rsid w:val="00D215D7"/>
    <w:rsid w:val="00E50F47"/>
    <w:rsid w:val="00EA4D84"/>
    <w:rsid w:val="00EF6DA2"/>
    <w:rsid w:val="00F05810"/>
    <w:rsid w:val="00F869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4850"/>
  <w15:docId w15:val="{7C7E2F2B-174B-4EB0-A42F-94378457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0F4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0F47"/>
    <w:rPr>
      <w:rFonts w:ascii="Segoe UI" w:hAnsi="Segoe UI" w:cs="Segoe UI"/>
      <w:sz w:val="18"/>
      <w:szCs w:val="18"/>
    </w:rPr>
  </w:style>
  <w:style w:type="paragraph" w:styleId="Liststycke">
    <w:name w:val="List Paragraph"/>
    <w:basedOn w:val="Normal"/>
    <w:uiPriority w:val="34"/>
    <w:qFormat/>
    <w:rsid w:val="00E50F47"/>
    <w:pPr>
      <w:ind w:left="720"/>
      <w:contextualSpacing/>
    </w:pPr>
  </w:style>
  <w:style w:type="paragraph" w:styleId="Sidhuvud">
    <w:name w:val="header"/>
    <w:basedOn w:val="Normal"/>
    <w:link w:val="SidhuvudChar"/>
    <w:uiPriority w:val="99"/>
    <w:unhideWhenUsed/>
    <w:rsid w:val="00E50F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0F47"/>
  </w:style>
  <w:style w:type="paragraph" w:styleId="Sidfot">
    <w:name w:val="footer"/>
    <w:basedOn w:val="Normal"/>
    <w:link w:val="SidfotChar"/>
    <w:uiPriority w:val="99"/>
    <w:unhideWhenUsed/>
    <w:rsid w:val="00E50F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se/url?sa=i&amp;rct=j&amp;q=&amp;esrc=s&amp;source=images&amp;cd=&amp;cad=rja&amp;uact=8&amp;docid=RMxMYbVZ9M1IOM&amp;tbnid=Y24-hiveoKfXkM:&amp;ved=0CAcQjRw&amp;url=http://www.livearena.com/Publisher/Info/16215504897&amp;ei=jwwpVK3jA-KaygP3q4Bg&amp;bvm=bv.76247554,d.bGQ&amp;psig=AFQjCNFBWGKTGan-vijTVNDwQ5j9nfHY8g&amp;ust=14120626066777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Ranström</dc:creator>
  <cp:keywords/>
  <dc:description/>
  <cp:lastModifiedBy>Stefan Olsson</cp:lastModifiedBy>
  <cp:revision>2</cp:revision>
  <cp:lastPrinted>2020-10-13T13:24:00Z</cp:lastPrinted>
  <dcterms:created xsi:type="dcterms:W3CDTF">2020-10-16T17:40:00Z</dcterms:created>
  <dcterms:modified xsi:type="dcterms:W3CDTF">2020-10-16T17:40:00Z</dcterms:modified>
</cp:coreProperties>
</file>