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52E8" w14:textId="77777777" w:rsidR="00CC3E21" w:rsidRDefault="00B60F8D">
      <w:pPr>
        <w:spacing w:after="0" w:line="259" w:lineRule="auto"/>
        <w:ind w:left="123" w:firstLine="0"/>
        <w:jc w:val="center"/>
      </w:pPr>
      <w:r>
        <w:rPr>
          <w:rFonts w:ascii="Arial" w:eastAsia="Arial" w:hAnsi="Arial" w:cs="Arial"/>
          <w:b/>
          <w:sz w:val="26"/>
        </w:rPr>
        <w:t xml:space="preserve"> </w:t>
      </w:r>
    </w:p>
    <w:p w14:paraId="52415F5A" w14:textId="77777777" w:rsidR="00CC3E21" w:rsidRDefault="00B60F8D">
      <w:pPr>
        <w:spacing w:after="14" w:line="259" w:lineRule="auto"/>
        <w:ind w:left="3089" w:firstLine="0"/>
      </w:pPr>
      <w:r>
        <w:rPr>
          <w:noProof/>
        </w:rPr>
        <w:drawing>
          <wp:inline distT="0" distB="0" distL="0" distR="0" wp14:anchorId="1FC867F6" wp14:editId="664907FB">
            <wp:extent cx="1572507" cy="1047067"/>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1572507" cy="1047067"/>
                    </a:xfrm>
                    <a:prstGeom prst="rect">
                      <a:avLst/>
                    </a:prstGeom>
                  </pic:spPr>
                </pic:pic>
              </a:graphicData>
            </a:graphic>
          </wp:inline>
        </w:drawing>
      </w:r>
    </w:p>
    <w:p w14:paraId="30F3EE11" w14:textId="77777777" w:rsidR="00CC3E21" w:rsidRDefault="00B60F8D">
      <w:pPr>
        <w:spacing w:after="0" w:line="259" w:lineRule="auto"/>
        <w:ind w:left="123" w:firstLine="0"/>
        <w:jc w:val="center"/>
      </w:pPr>
      <w:r>
        <w:rPr>
          <w:rFonts w:ascii="Arial" w:eastAsia="Arial" w:hAnsi="Arial" w:cs="Arial"/>
          <w:b/>
          <w:sz w:val="26"/>
        </w:rPr>
        <w:t xml:space="preserve"> </w:t>
      </w:r>
    </w:p>
    <w:p w14:paraId="1900CB02" w14:textId="77777777" w:rsidR="00CC3E21" w:rsidRDefault="00B60F8D">
      <w:pPr>
        <w:spacing w:after="0" w:line="259" w:lineRule="auto"/>
        <w:ind w:left="26" w:firstLine="0"/>
        <w:jc w:val="center"/>
      </w:pPr>
      <w:r>
        <w:rPr>
          <w:rFonts w:ascii="Arial" w:eastAsia="Arial" w:hAnsi="Arial" w:cs="Arial"/>
          <w:b/>
          <w:sz w:val="26"/>
        </w:rPr>
        <w:t>Spelarkontrakt B-jun, A-jun, A-lag Herr</w:t>
      </w:r>
    </w:p>
    <w:p w14:paraId="4E78D47B" w14:textId="77777777" w:rsidR="00CC3E21" w:rsidRDefault="00B60F8D">
      <w:pPr>
        <w:spacing w:after="14" w:line="304" w:lineRule="auto"/>
        <w:ind w:left="15" w:right="8449" w:firstLine="0"/>
      </w:pPr>
      <w:r>
        <w:rPr>
          <w:rFonts w:ascii="Arial" w:eastAsia="Arial" w:hAnsi="Arial" w:cs="Arial"/>
          <w:sz w:val="19"/>
        </w:rPr>
        <w:t xml:space="preserve">  </w:t>
      </w:r>
    </w:p>
    <w:p w14:paraId="0C7C5AD6" w14:textId="77777777" w:rsidR="00CC3E21" w:rsidRDefault="00B60F8D">
      <w:pPr>
        <w:spacing w:after="9" w:line="315" w:lineRule="auto"/>
        <w:ind w:left="15" w:right="8445" w:firstLine="0"/>
      </w:pPr>
      <w:r>
        <w:rPr>
          <w:rFonts w:ascii="Times New Roman" w:eastAsia="Times New Roman" w:hAnsi="Times New Roman" w:cs="Times New Roman"/>
          <w:sz w:val="23"/>
        </w:rPr>
        <w:t xml:space="preserve"> </w:t>
      </w:r>
      <w:r>
        <w:rPr>
          <w:rFonts w:ascii="Arial" w:eastAsia="Arial" w:hAnsi="Arial" w:cs="Arial"/>
          <w:sz w:val="19"/>
        </w:rPr>
        <w:t xml:space="preserve"> </w:t>
      </w:r>
    </w:p>
    <w:p w14:paraId="19B589A7" w14:textId="77777777" w:rsidR="00CC3E21" w:rsidRDefault="00B60F8D">
      <w:pPr>
        <w:pStyle w:val="Rubrik1"/>
        <w:ind w:left="-5"/>
      </w:pPr>
      <w:r>
        <w:t xml:space="preserve">§ 1 Kontraktets parter </w:t>
      </w:r>
    </w:p>
    <w:p w14:paraId="646E9133" w14:textId="2AE74436" w:rsidR="00CC3E21" w:rsidRDefault="00B60F8D">
      <w:pPr>
        <w:spacing w:after="239"/>
      </w:pPr>
      <w:r>
        <w:t xml:space="preserve">Detta kontrakt gäller mellan idrottsföreningen Strömsbro IF och dess hockeysektion Strömsbro Hockey, </w:t>
      </w:r>
      <w:r w:rsidR="009B387E">
        <w:rPr>
          <w:rFonts w:ascii="Helvetica" w:hAnsi="Helvetica" w:cs="Helvetica"/>
          <w:szCs w:val="21"/>
          <w:shd w:val="clear" w:color="auto" w:fill="F2F2F2"/>
        </w:rPr>
        <w:t>885000-2679</w:t>
      </w:r>
      <w:r>
        <w:t xml:space="preserve">, nedan kallad SIF eller SHC, och ishockeyspelaren NNNN NNNNNN, </w:t>
      </w:r>
      <w:proofErr w:type="spellStart"/>
      <w:r>
        <w:t>xxxxxx-xxxx</w:t>
      </w:r>
      <w:proofErr w:type="spellEnd"/>
      <w:r>
        <w:t xml:space="preserve">, nedan kallad Spelaren. </w:t>
      </w:r>
    </w:p>
    <w:p w14:paraId="00C540F3" w14:textId="77777777" w:rsidR="00CC3E21" w:rsidRDefault="00B60F8D">
      <w:pPr>
        <w:spacing w:after="70" w:line="263" w:lineRule="auto"/>
        <w:ind w:left="-5"/>
      </w:pPr>
      <w:r>
        <w:rPr>
          <w:rFonts w:ascii="Arial" w:eastAsia="Arial" w:hAnsi="Arial" w:cs="Arial"/>
          <w:b/>
          <w:sz w:val="23"/>
        </w:rPr>
        <w:t xml:space="preserve">§2 Kontraktets löptid </w:t>
      </w:r>
    </w:p>
    <w:p w14:paraId="750F627F" w14:textId="09746FA2" w:rsidR="0002799B" w:rsidRDefault="00B60F8D">
      <w:pPr>
        <w:spacing w:after="232"/>
      </w:pPr>
      <w:r>
        <w:t>Detta kontrakt gälle</w:t>
      </w:r>
      <w:r>
        <w:t xml:space="preserve">r för tiden 20XX-XX-XX – 20XX-XX-XX </w:t>
      </w:r>
      <w:r w:rsidR="00D14124">
        <w:t>alt</w:t>
      </w:r>
      <w:r w:rsidR="00142B74">
        <w:t>ernativt</w:t>
      </w:r>
      <w:r w:rsidR="00D14124">
        <w:t xml:space="preserve"> gällande tills lagets sista </w:t>
      </w:r>
      <w:r w:rsidR="00E53141">
        <w:t xml:space="preserve">officiellt </w:t>
      </w:r>
      <w:r w:rsidR="00D14124">
        <w:t xml:space="preserve">organiserade </w:t>
      </w:r>
      <w:proofErr w:type="spellStart"/>
      <w:r w:rsidR="00D14124">
        <w:t>ispass</w:t>
      </w:r>
      <w:proofErr w:type="spellEnd"/>
      <w:r w:rsidR="00142B74">
        <w:t>.</w:t>
      </w:r>
    </w:p>
    <w:p w14:paraId="2A596193" w14:textId="2B117BAF" w:rsidR="00CC3E21" w:rsidRPr="008E605D" w:rsidRDefault="0002799B">
      <w:pPr>
        <w:spacing w:after="232"/>
        <w:rPr>
          <w:i/>
        </w:rPr>
      </w:pPr>
      <w:r w:rsidRPr="008E605D">
        <w:rPr>
          <w:i/>
        </w:rPr>
        <w:t xml:space="preserve">Notera att vid </w:t>
      </w:r>
      <w:proofErr w:type="spellStart"/>
      <w:r w:rsidRPr="008E605D">
        <w:rPr>
          <w:i/>
        </w:rPr>
        <w:t>kontraktskrivning</w:t>
      </w:r>
      <w:proofErr w:type="spellEnd"/>
      <w:r w:rsidR="00DE07F9" w:rsidRPr="008E605D">
        <w:rPr>
          <w:i/>
        </w:rPr>
        <w:t xml:space="preserve"> </w:t>
      </w:r>
      <w:r w:rsidR="00E87399">
        <w:rPr>
          <w:i/>
        </w:rPr>
        <w:t xml:space="preserve">att </w:t>
      </w:r>
      <w:r w:rsidR="00DE07F9" w:rsidRPr="008E605D">
        <w:rPr>
          <w:i/>
        </w:rPr>
        <w:t xml:space="preserve">slutdatum kan variera med några veckor beroende på hur långt </w:t>
      </w:r>
      <w:r w:rsidR="008E605D" w:rsidRPr="008E605D">
        <w:rPr>
          <w:i/>
        </w:rPr>
        <w:t xml:space="preserve">laget går i serien och </w:t>
      </w:r>
      <w:proofErr w:type="spellStart"/>
      <w:r w:rsidR="008E605D" w:rsidRPr="008E605D">
        <w:rPr>
          <w:i/>
        </w:rPr>
        <w:t>ev</w:t>
      </w:r>
      <w:proofErr w:type="spellEnd"/>
      <w:r w:rsidR="008E605D" w:rsidRPr="008E605D">
        <w:rPr>
          <w:i/>
        </w:rPr>
        <w:t xml:space="preserve"> slutspel och cupspel. </w:t>
      </w:r>
      <w:r w:rsidR="00D14124" w:rsidRPr="008E605D">
        <w:rPr>
          <w:i/>
        </w:rPr>
        <w:t xml:space="preserve"> </w:t>
      </w:r>
    </w:p>
    <w:p w14:paraId="42012031" w14:textId="77777777" w:rsidR="00CC3E21" w:rsidRDefault="00B60F8D">
      <w:pPr>
        <w:spacing w:after="70" w:line="263" w:lineRule="auto"/>
        <w:ind w:left="-5"/>
      </w:pPr>
      <w:r>
        <w:rPr>
          <w:rFonts w:ascii="Arial" w:eastAsia="Arial" w:hAnsi="Arial" w:cs="Arial"/>
          <w:b/>
          <w:sz w:val="23"/>
        </w:rPr>
        <w:t xml:space="preserve">§3 Ersättning </w:t>
      </w:r>
    </w:p>
    <w:p w14:paraId="403CCA56" w14:textId="77777777" w:rsidR="00CC3E21" w:rsidRDefault="00B60F8D">
      <w:pPr>
        <w:spacing w:after="378"/>
      </w:pPr>
      <w:r>
        <w:t>SIF betalar inte ut någon ersättning under detta kontrakts giltighetstid.</w:t>
      </w:r>
    </w:p>
    <w:p w14:paraId="772B0ED2" w14:textId="77777777" w:rsidR="00CC3E21" w:rsidRDefault="00B60F8D">
      <w:pPr>
        <w:pStyle w:val="Rubrik1"/>
        <w:ind w:left="-5"/>
      </w:pPr>
      <w:r>
        <w:t xml:space="preserve">§4 Kontraktets förbindelse </w:t>
      </w:r>
    </w:p>
    <w:p w14:paraId="49E4765D" w14:textId="77777777" w:rsidR="00CC3E21" w:rsidRDefault="00B60F8D">
      <w:pPr>
        <w:spacing w:after="269"/>
      </w:pPr>
      <w:r>
        <w:t>SIF förbinder sig att förse Spelare med halltider för träning och match under aktuell säsong, domaravg</w:t>
      </w:r>
      <w:r>
        <w:t xml:space="preserve">ifter, tränare till laget, träningsmatcher, matchkläder, material i övrigt samt att betala Spelarens spelarlicens. </w:t>
      </w:r>
    </w:p>
    <w:p w14:paraId="5C9DB329" w14:textId="77777777" w:rsidR="00CC3E21" w:rsidRDefault="00B60F8D">
      <w:r>
        <w:t xml:space="preserve">Inloggning till Laget.se </w:t>
      </w:r>
      <w:proofErr w:type="spellStart"/>
      <w:r>
        <w:t>app</w:t>
      </w:r>
      <w:proofErr w:type="spellEnd"/>
      <w:r>
        <w:t xml:space="preserve"> erhålls av SIF.</w:t>
      </w:r>
    </w:p>
    <w:p w14:paraId="28EF22E2" w14:textId="77777777" w:rsidR="00CC3E21" w:rsidRDefault="00B60F8D">
      <w:pPr>
        <w:spacing w:after="21" w:line="259" w:lineRule="auto"/>
        <w:ind w:left="15" w:firstLine="0"/>
      </w:pPr>
      <w:r>
        <w:rPr>
          <w:sz w:val="19"/>
        </w:rPr>
        <w:t xml:space="preserve"> </w:t>
      </w:r>
    </w:p>
    <w:p w14:paraId="7919FCA8" w14:textId="77777777" w:rsidR="00CC3E21" w:rsidRDefault="00B60F8D">
      <w:r>
        <w:t xml:space="preserve">Spelaren förbinder sig att representera SIF för ishockeyspel enligt kontraktets avtalstid. </w:t>
      </w:r>
    </w:p>
    <w:p w14:paraId="74FEC0F3" w14:textId="77777777" w:rsidR="00CC3E21" w:rsidRDefault="00B60F8D">
      <w:pPr>
        <w:ind w:right="121"/>
      </w:pPr>
      <w:r>
        <w:t>Spelaren förbinder sig att spela de matcher spelaren blir uttagen till inom föreningen. Undantagen är de som nämns under §6.</w:t>
      </w:r>
    </w:p>
    <w:p w14:paraId="6C3D174C" w14:textId="77777777" w:rsidR="00CC3E21" w:rsidRDefault="00B60F8D">
      <w:pPr>
        <w:spacing w:after="0" w:line="259" w:lineRule="auto"/>
        <w:ind w:left="15" w:firstLine="0"/>
      </w:pPr>
      <w:r>
        <w:t xml:space="preserve"> </w:t>
      </w:r>
    </w:p>
    <w:p w14:paraId="7EB3A389" w14:textId="23C34B9B" w:rsidR="00CC3E21" w:rsidRDefault="00B60F8D">
      <w:pPr>
        <w:spacing w:after="269"/>
      </w:pPr>
      <w:r>
        <w:t>Spelaren förbinder sig att inte diskutera med annan förening om eventuell övergång under gällande kontraktstid utan att SIF:s spo</w:t>
      </w:r>
      <w:r>
        <w:t>rtkommitté alt</w:t>
      </w:r>
      <w:r w:rsidR="005C470D">
        <w:t>ernativt</w:t>
      </w:r>
      <w:r>
        <w:t xml:space="preserve"> eventuell junior- eller senioransvarig alternativt styrelse </w:t>
      </w:r>
      <w:r>
        <w:rPr>
          <w:b/>
        </w:rPr>
        <w:t>skriftligen</w:t>
      </w:r>
      <w:r>
        <w:t xml:space="preserve"> informerats och </w:t>
      </w:r>
      <w:r>
        <w:rPr>
          <w:b/>
        </w:rPr>
        <w:t>skriftligen</w:t>
      </w:r>
      <w:r>
        <w:t xml:space="preserve"> godkänt detta. Spelaren är </w:t>
      </w:r>
      <w:r>
        <w:rPr>
          <w:u w:val="single" w:color="000000"/>
        </w:rPr>
        <w:t>fullt</w:t>
      </w:r>
      <w:r>
        <w:t xml:space="preserve"> medveten om att Spelaren inte kan välja annan idrott och klubb före ishockey om inte annat skriftligt avtala</w:t>
      </w:r>
      <w:r>
        <w:t>ts mellan parterna som tillägg till detta kontrakt. SIF ser positivt till andra idrotter om det inte påverkar Spelarens engagemang i SIF i allt för stor grad. Det är SIF som har tolkningsföreträde i den frågan om hur stor inverkan får vara.</w:t>
      </w:r>
    </w:p>
    <w:p w14:paraId="4C95B262" w14:textId="77777777" w:rsidR="00CC3E21" w:rsidRDefault="00B60F8D">
      <w:r>
        <w:lastRenderedPageBreak/>
        <w:t>Spelaren ska hå</w:t>
      </w:r>
      <w:r>
        <w:t xml:space="preserve">lla sig </w:t>
      </w:r>
      <w:proofErr w:type="spellStart"/>
      <w:r>
        <w:t>ajour</w:t>
      </w:r>
      <w:proofErr w:type="spellEnd"/>
      <w:r>
        <w:t xml:space="preserve"> om händelser via klubbens och lagets hemsida.  </w:t>
      </w:r>
    </w:p>
    <w:p w14:paraId="25E93DEF" w14:textId="77777777" w:rsidR="00CC3E21" w:rsidRDefault="00B60F8D">
      <w:pPr>
        <w:spacing w:after="0" w:line="259" w:lineRule="auto"/>
        <w:ind w:left="15" w:firstLine="0"/>
      </w:pPr>
      <w:r>
        <w:t xml:space="preserve"> </w:t>
      </w:r>
    </w:p>
    <w:p w14:paraId="7FF9B59D" w14:textId="77777777" w:rsidR="00CC3E21" w:rsidRDefault="00B60F8D">
      <w:pPr>
        <w:pStyle w:val="Rubrik1"/>
        <w:spacing w:after="183"/>
        <w:ind w:left="-5"/>
      </w:pPr>
      <w:r>
        <w:t xml:space="preserve">§5 Personlig sponsor </w:t>
      </w:r>
    </w:p>
    <w:p w14:paraId="29B9464B" w14:textId="77777777" w:rsidR="00CC3E21" w:rsidRDefault="00B60F8D">
      <w:r>
        <w:t>Spelaren har rätt att ordna egen personlig sponsor. Fördelningen av ersättning från sponsorn mellan spelaren och SIF är 70% till Spelaren och 30% till SIF. Godkännande av</w:t>
      </w:r>
      <w:r>
        <w:t xml:space="preserve"> ett personligt sponsoravtal ska ges av SIF:s </w:t>
      </w:r>
      <w:proofErr w:type="spellStart"/>
      <w:r>
        <w:t>Sportråd</w:t>
      </w:r>
      <w:proofErr w:type="spellEnd"/>
      <w:r>
        <w:t xml:space="preserve"> eller Styrelse eller av föreningen delegerad person. Godkännandet ska vara skriftligt.  </w:t>
      </w:r>
    </w:p>
    <w:p w14:paraId="43CA6145" w14:textId="77777777" w:rsidR="00CC3E21" w:rsidRDefault="00B60F8D">
      <w:pPr>
        <w:spacing w:after="60" w:line="259" w:lineRule="auto"/>
        <w:ind w:left="15" w:firstLine="0"/>
      </w:pPr>
      <w:r>
        <w:rPr>
          <w:rFonts w:ascii="Arial" w:eastAsia="Arial" w:hAnsi="Arial" w:cs="Arial"/>
          <w:b/>
          <w:sz w:val="19"/>
        </w:rPr>
        <w:t xml:space="preserve"> </w:t>
      </w:r>
    </w:p>
    <w:p w14:paraId="46026C7B" w14:textId="77777777" w:rsidR="00CC3E21" w:rsidRDefault="00B60F8D">
      <w:pPr>
        <w:pStyle w:val="Rubrik1"/>
        <w:spacing w:after="182"/>
        <w:ind w:left="-5"/>
      </w:pPr>
      <w:r>
        <w:t>§6 Träningstillfällen och frånvaro/närvaro</w:t>
      </w:r>
    </w:p>
    <w:p w14:paraId="66089169" w14:textId="77777777" w:rsidR="00CC3E21" w:rsidRDefault="00B60F8D">
      <w:pPr>
        <w:spacing w:after="97"/>
      </w:pPr>
      <w:r>
        <w:t>Under säsongen kan det komma att bli 2–5 träningar i veckan beroend</w:t>
      </w:r>
      <w:r>
        <w:t>e på lag.</w:t>
      </w:r>
    </w:p>
    <w:p w14:paraId="71BF441B" w14:textId="77777777" w:rsidR="00CC3E21" w:rsidRDefault="00B60F8D">
      <w:pPr>
        <w:spacing w:after="269"/>
      </w:pPr>
      <w:r>
        <w:t>Spelaren förbinder sig att delta vid 100 % av alla anordnade träningstillfällena av SIF samt att meddela frånvaro i god tid.  Giltig frånvaro är arbete, studier, skada, sjukdom, nära anhörigs akut sjukdom, bortgång eller annan frånvaro som är god</w:t>
      </w:r>
      <w:r>
        <w:t>känd av SIF:s tränare/lagledare.</w:t>
      </w:r>
    </w:p>
    <w:p w14:paraId="51A4AD47" w14:textId="77777777" w:rsidR="00CC3E21" w:rsidRDefault="00B60F8D">
      <w:pPr>
        <w:spacing w:after="267"/>
      </w:pPr>
      <w:r>
        <w:t xml:space="preserve">Försäsongsträning beslutas av SIF:s lagledare/tränare. </w:t>
      </w:r>
    </w:p>
    <w:p w14:paraId="3598652B" w14:textId="5AC387B5" w:rsidR="00CC3E21" w:rsidRDefault="00B60F8D">
      <w:r>
        <w:t>All frånvaro och närvaro ska rapporteras till lagledare/tränare</w:t>
      </w:r>
      <w:r w:rsidR="006749ED">
        <w:t xml:space="preserve"> </w:t>
      </w:r>
      <w:r>
        <w:t xml:space="preserve">på så sätt som den meddelar, men </w:t>
      </w:r>
    </w:p>
    <w:p w14:paraId="326DFD6F" w14:textId="77777777" w:rsidR="00CC3E21" w:rsidRDefault="00B60F8D">
      <w:pPr>
        <w:spacing w:after="269"/>
      </w:pPr>
      <w:r>
        <w:t xml:space="preserve">Spelaren ansvara också på att svara på kallelser via Laget.se applikation. Vid för hög frånvaro kan Spelaren vid anmodan från SIF behöva styrka sin frånvaro med dokument från skola, arbetsgivare, läkare etc. </w:t>
      </w:r>
    </w:p>
    <w:p w14:paraId="40A06ADC" w14:textId="7E570D1D" w:rsidR="00CC3E21" w:rsidRDefault="00B60F8D">
      <w:pPr>
        <w:spacing w:after="285"/>
      </w:pPr>
      <w:r>
        <w:t xml:space="preserve">Laget.se </w:t>
      </w:r>
      <w:proofErr w:type="spellStart"/>
      <w:r>
        <w:t>app</w:t>
      </w:r>
      <w:proofErr w:type="spellEnd"/>
      <w:r>
        <w:t xml:space="preserve"> finner Spelaren där denne laddar n</w:t>
      </w:r>
      <w:r>
        <w:t xml:space="preserve">ed sina </w:t>
      </w:r>
      <w:r w:rsidR="004D2757">
        <w:t>applikationer (</w:t>
      </w:r>
      <w:proofErr w:type="spellStart"/>
      <w:r>
        <w:t>appar</w:t>
      </w:r>
      <w:proofErr w:type="spellEnd"/>
      <w:r w:rsidR="004D2757">
        <w:t>) till sin telefon</w:t>
      </w:r>
      <w:r>
        <w:t xml:space="preserve">. </w:t>
      </w:r>
    </w:p>
    <w:p w14:paraId="65304419" w14:textId="77777777" w:rsidR="00CC3E21" w:rsidRDefault="00B60F8D">
      <w:pPr>
        <w:pStyle w:val="Rubrik1"/>
        <w:ind w:left="-5"/>
      </w:pPr>
      <w:r>
        <w:t xml:space="preserve">§7 Träning och match </w:t>
      </w:r>
    </w:p>
    <w:p w14:paraId="07B16C8B" w14:textId="77777777" w:rsidR="00CC3E21" w:rsidRDefault="00B60F8D">
      <w:pPr>
        <w:spacing w:after="227"/>
      </w:pPr>
      <w:r>
        <w:t xml:space="preserve">Spelare ska befinna sig ombytt och klar minst 10 min innan träningen början om annat inte meddelas av </w:t>
      </w:r>
      <w:r>
        <w:rPr>
          <w:b/>
        </w:rPr>
        <w:t>SIF</w:t>
      </w:r>
      <w:r>
        <w:t xml:space="preserve">:s lagledning. </w:t>
      </w:r>
    </w:p>
    <w:p w14:paraId="3C9DD4D5" w14:textId="77777777" w:rsidR="00CC3E21" w:rsidRDefault="00B60F8D">
      <w:pPr>
        <w:spacing w:after="239"/>
      </w:pPr>
      <w:r>
        <w:t xml:space="preserve">Spelaren ska befinna sig på plats och i tid som bestämts för match enligt de direktiv och överenskommelse som gjorts med lagledningen. </w:t>
      </w:r>
    </w:p>
    <w:p w14:paraId="0DFABC09" w14:textId="77777777" w:rsidR="00CC3E21" w:rsidRDefault="00B60F8D">
      <w:pPr>
        <w:pStyle w:val="Rubrik1"/>
        <w:ind w:left="-5"/>
      </w:pPr>
      <w:r>
        <w:t xml:space="preserve">§8 Utrustning och material </w:t>
      </w:r>
    </w:p>
    <w:p w14:paraId="670C51C6" w14:textId="77777777" w:rsidR="00CC3E21" w:rsidRDefault="00B60F8D">
      <w:pPr>
        <w:spacing w:after="163"/>
      </w:pPr>
      <w:r>
        <w:t xml:space="preserve">Spelaren förbinder sig att alltid träna och spela match i den utrustning som SIF och SIF:s </w:t>
      </w:r>
      <w:r w:rsidR="00D14124">
        <w:t xml:space="preserve">eventuella </w:t>
      </w:r>
      <w:r>
        <w:t>s</w:t>
      </w:r>
      <w:r>
        <w:t>ponsorer tillhandahåller eller föreskriver eller är överenskommit. Spelaren förbinder sig att använda det varumärke (kläder, klubbor, skor) som föreningen</w:t>
      </w:r>
      <w:r w:rsidR="00D14124">
        <w:t xml:space="preserve"> </w:t>
      </w:r>
      <w:r>
        <w:t xml:space="preserve">har gällande sponsoravtal med. </w:t>
      </w:r>
      <w:r w:rsidR="00D14124">
        <w:t xml:space="preserve">Saknas avtal står det Spelaren fritt att välja egen utrustning. </w:t>
      </w:r>
    </w:p>
    <w:p w14:paraId="5EAA1516" w14:textId="77777777" w:rsidR="00CC3E21" w:rsidRDefault="00B60F8D">
      <w:pPr>
        <w:spacing w:after="282" w:line="259" w:lineRule="auto"/>
        <w:ind w:left="15" w:firstLine="0"/>
      </w:pPr>
      <w:r>
        <w:rPr>
          <w:rFonts w:ascii="Arial" w:eastAsia="Arial" w:hAnsi="Arial" w:cs="Arial"/>
          <w:sz w:val="19"/>
        </w:rPr>
        <w:t>Spelaren är medveten om matchkläder endast får användas under match.</w:t>
      </w:r>
      <w:r>
        <w:rPr>
          <w:rFonts w:ascii="Arial" w:eastAsia="Arial" w:hAnsi="Arial" w:cs="Arial"/>
          <w:sz w:val="19"/>
        </w:rPr>
        <w:t xml:space="preserve">  </w:t>
      </w:r>
    </w:p>
    <w:p w14:paraId="3DF7C602" w14:textId="77777777" w:rsidR="00CC3E21" w:rsidRDefault="00B60F8D">
      <w:pPr>
        <w:pStyle w:val="Rubrik1"/>
        <w:spacing w:after="182"/>
        <w:ind w:left="-5"/>
      </w:pPr>
      <w:r>
        <w:t>§9 Sociala medier / bildpublicering</w:t>
      </w:r>
    </w:p>
    <w:p w14:paraId="65740C79" w14:textId="73DA7D64" w:rsidR="00CC3E21" w:rsidRDefault="00B60F8D">
      <w:pPr>
        <w:spacing w:after="269"/>
      </w:pPr>
      <w:r>
        <w:t xml:space="preserve">Spelaren förbinder sig att under och utanför träning, tävling och på sociala medier såsom </w:t>
      </w:r>
      <w:proofErr w:type="spellStart"/>
      <w:r>
        <w:t>Supertext</w:t>
      </w:r>
      <w:proofErr w:type="spellEnd"/>
      <w:r>
        <w:t xml:space="preserve">, Facebook, Twitter, </w:t>
      </w:r>
      <w:proofErr w:type="spellStart"/>
      <w:r>
        <w:t>Snapchat</w:t>
      </w:r>
      <w:proofErr w:type="spellEnd"/>
      <w:r>
        <w:t xml:space="preserve"> etc. representera klubben och vårda SIF:s varumärke på ett värdigt sätt och i en</w:t>
      </w:r>
      <w:r w:rsidR="006F4527">
        <w:t>l</w:t>
      </w:r>
      <w:r>
        <w:t>ighet me</w:t>
      </w:r>
      <w:r>
        <w:t>d föreningens och sponsorers aktiva policy</w:t>
      </w:r>
      <w:r w:rsidR="006F4527">
        <w:t xml:space="preserve"> som finns publicerade på </w:t>
      </w:r>
      <w:proofErr w:type="gramStart"/>
      <w:r w:rsidR="006F4527">
        <w:t>SIFs</w:t>
      </w:r>
      <w:proofErr w:type="gramEnd"/>
      <w:r w:rsidR="006F4527">
        <w:t xml:space="preserve"> hemsida</w:t>
      </w:r>
      <w:r w:rsidR="00C21DF7">
        <w:t xml:space="preserve"> eller finns att hämta på SIFs kansli. </w:t>
      </w:r>
    </w:p>
    <w:p w14:paraId="300F5E51" w14:textId="77777777" w:rsidR="00CC3E21" w:rsidRDefault="00B60F8D">
      <w:pPr>
        <w:spacing w:after="269"/>
      </w:pPr>
      <w:r>
        <w:lastRenderedPageBreak/>
        <w:t xml:space="preserve">Spelaren förbinder sig att inte sprida bilder av kränkande natur eller av sexuell natur eller på personer som inte givit sitt </w:t>
      </w:r>
      <w:r w:rsidRPr="00A955FE">
        <w:rPr>
          <w:u w:val="single"/>
        </w:rPr>
        <w:t>uttryckliga</w:t>
      </w:r>
      <w:r>
        <w:t xml:space="preserve"> tillstånd. </w:t>
      </w:r>
      <w:bookmarkStart w:id="0" w:name="_GoBack"/>
      <w:bookmarkEnd w:id="0"/>
    </w:p>
    <w:p w14:paraId="58A21387" w14:textId="77777777" w:rsidR="00CC3E21" w:rsidRDefault="00B60F8D">
      <w:pPr>
        <w:spacing w:after="269"/>
      </w:pPr>
      <w:r>
        <w:t xml:space="preserve">Alla kontaktgrupper oavsett namn och karaktär som vänder sig </w:t>
      </w:r>
      <w:r>
        <w:t>till spelare/ledare i SIF skall vara öppna för lagledningens insyn. Spelare</w:t>
      </w:r>
      <w:r w:rsidR="00D14124">
        <w:t>n</w:t>
      </w:r>
      <w:r>
        <w:t xml:space="preserve"> får alltså ej skapa stängda grupper och inofficiella kontaktvägar för informationsspridning inom ett eller flera lag. Spelaren kan bli avstängd om det kommer till lagledningens kän</w:t>
      </w:r>
      <w:r>
        <w:t xml:space="preserve">nedom.  </w:t>
      </w:r>
    </w:p>
    <w:p w14:paraId="5CD41488" w14:textId="77777777" w:rsidR="00CC3E21" w:rsidRDefault="00B60F8D">
      <w:pPr>
        <w:spacing w:after="269"/>
      </w:pPr>
      <w:r>
        <w:t xml:space="preserve">Spelaren ger sitt medgivande att bilder på Spelaren kan komma att publiceras via SIF:s officiella </w:t>
      </w:r>
      <w:proofErr w:type="spellStart"/>
      <w:r>
        <w:t>mediakanaler</w:t>
      </w:r>
      <w:proofErr w:type="spellEnd"/>
      <w:r>
        <w:t xml:space="preserve">. </w:t>
      </w:r>
    </w:p>
    <w:p w14:paraId="4F249439" w14:textId="77777777" w:rsidR="00CC3E21" w:rsidRDefault="00B60F8D">
      <w:pPr>
        <w:spacing w:after="26"/>
      </w:pPr>
      <w:r>
        <w:t>Avvikelser från detta anges här:</w:t>
      </w:r>
    </w:p>
    <w:p w14:paraId="49574159" w14:textId="77777777" w:rsidR="00CC3E21" w:rsidRDefault="00B60F8D">
      <w:pPr>
        <w:spacing w:after="604" w:line="259" w:lineRule="auto"/>
        <w:ind w:left="15" w:right="-11" w:firstLine="0"/>
      </w:pPr>
      <w:r>
        <w:rPr>
          <w:noProof/>
          <w:sz w:val="22"/>
        </w:rPr>
        <mc:AlternateContent>
          <mc:Choice Requires="wpg">
            <w:drawing>
              <wp:inline distT="0" distB="0" distL="0" distR="0" wp14:anchorId="1AC40A31" wp14:editId="6DC7C3C1">
                <wp:extent cx="5405755" cy="19050"/>
                <wp:effectExtent l="0" t="0" r="0" b="0"/>
                <wp:docPr id="3453" name="Group 3453"/>
                <wp:cNvGraphicFramePr/>
                <a:graphic xmlns:a="http://schemas.openxmlformats.org/drawingml/2006/main">
                  <a:graphicData uri="http://schemas.microsoft.com/office/word/2010/wordprocessingGroup">
                    <wpg:wgp>
                      <wpg:cNvGrpSpPr/>
                      <wpg:grpSpPr>
                        <a:xfrm>
                          <a:off x="0" y="0"/>
                          <a:ext cx="5405755" cy="19050"/>
                          <a:chOff x="0" y="0"/>
                          <a:chExt cx="5405755" cy="19050"/>
                        </a:xfrm>
                      </wpg:grpSpPr>
                      <wps:wsp>
                        <wps:cNvPr id="103" name="Shape 103"/>
                        <wps:cNvSpPr/>
                        <wps:spPr>
                          <a:xfrm>
                            <a:off x="0" y="0"/>
                            <a:ext cx="5405755" cy="0"/>
                          </a:xfrm>
                          <a:custGeom>
                            <a:avLst/>
                            <a:gdLst/>
                            <a:ahLst/>
                            <a:cxnLst/>
                            <a:rect l="0" t="0" r="0" b="0"/>
                            <a:pathLst>
                              <a:path w="5405755">
                                <a:moveTo>
                                  <a:pt x="0" y="0"/>
                                </a:moveTo>
                                <a:lnTo>
                                  <a:pt x="5405755" y="0"/>
                                </a:lnTo>
                              </a:path>
                            </a:pathLst>
                          </a:custGeom>
                          <a:ln w="190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3" style="width:425.65pt;height:1.5pt;mso-position-horizontal-relative:char;mso-position-vertical-relative:line" coordsize="54057,190">
                <v:shape id="Shape 103" style="position:absolute;width:54057;height:0;left:0;top:0;" coordsize="5405755,0" path="m0,0l5405755,0">
                  <v:stroke weight="1.5pt" endcap="flat" joinstyle="miter" miterlimit="4" on="true" color="#000000"/>
                  <v:fill on="false" color="#000000" opacity="0"/>
                </v:shape>
              </v:group>
            </w:pict>
          </mc:Fallback>
        </mc:AlternateContent>
      </w:r>
    </w:p>
    <w:p w14:paraId="3372C9BA" w14:textId="77777777" w:rsidR="00CC3E21" w:rsidRDefault="00B60F8D">
      <w:pPr>
        <w:spacing w:after="340" w:line="259" w:lineRule="auto"/>
        <w:ind w:left="15" w:right="-11" w:firstLine="0"/>
      </w:pPr>
      <w:r>
        <w:rPr>
          <w:noProof/>
          <w:sz w:val="22"/>
        </w:rPr>
        <mc:AlternateContent>
          <mc:Choice Requires="wpg">
            <w:drawing>
              <wp:inline distT="0" distB="0" distL="0" distR="0" wp14:anchorId="23ADA7AB" wp14:editId="58061BF8">
                <wp:extent cx="5405755" cy="19050"/>
                <wp:effectExtent l="0" t="0" r="0" b="0"/>
                <wp:docPr id="3454" name="Group 3454"/>
                <wp:cNvGraphicFramePr/>
                <a:graphic xmlns:a="http://schemas.openxmlformats.org/drawingml/2006/main">
                  <a:graphicData uri="http://schemas.microsoft.com/office/word/2010/wordprocessingGroup">
                    <wpg:wgp>
                      <wpg:cNvGrpSpPr/>
                      <wpg:grpSpPr>
                        <a:xfrm>
                          <a:off x="0" y="0"/>
                          <a:ext cx="5405755" cy="19050"/>
                          <a:chOff x="0" y="0"/>
                          <a:chExt cx="5405755" cy="19050"/>
                        </a:xfrm>
                      </wpg:grpSpPr>
                      <wps:wsp>
                        <wps:cNvPr id="104" name="Shape 104"/>
                        <wps:cNvSpPr/>
                        <wps:spPr>
                          <a:xfrm>
                            <a:off x="0" y="0"/>
                            <a:ext cx="5405755" cy="0"/>
                          </a:xfrm>
                          <a:custGeom>
                            <a:avLst/>
                            <a:gdLst/>
                            <a:ahLst/>
                            <a:cxnLst/>
                            <a:rect l="0" t="0" r="0" b="0"/>
                            <a:pathLst>
                              <a:path w="5405755">
                                <a:moveTo>
                                  <a:pt x="0" y="0"/>
                                </a:moveTo>
                                <a:lnTo>
                                  <a:pt x="5405755" y="0"/>
                                </a:lnTo>
                              </a:path>
                            </a:pathLst>
                          </a:custGeom>
                          <a:ln w="190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4" style="width:425.65pt;height:1.5pt;mso-position-horizontal-relative:char;mso-position-vertical-relative:line" coordsize="54057,190">
                <v:shape id="Shape 104" style="position:absolute;width:54057;height:0;left:0;top:0;" coordsize="5405755,0" path="m0,0l5405755,0">
                  <v:stroke weight="1.5pt" endcap="flat" joinstyle="miter" miterlimit="4" on="true" color="#000000"/>
                  <v:fill on="false" color="#000000" opacity="0"/>
                </v:shape>
              </v:group>
            </w:pict>
          </mc:Fallback>
        </mc:AlternateContent>
      </w:r>
    </w:p>
    <w:p w14:paraId="55B1A89B" w14:textId="77777777" w:rsidR="00CC3E21" w:rsidRDefault="00B60F8D">
      <w:pPr>
        <w:spacing w:after="12" w:line="259" w:lineRule="auto"/>
        <w:ind w:left="15" w:firstLine="0"/>
      </w:pPr>
      <w:r>
        <w:t xml:space="preserve"> </w:t>
      </w:r>
    </w:p>
    <w:p w14:paraId="1B9E1974" w14:textId="77777777" w:rsidR="00CC3E21" w:rsidRDefault="00B60F8D">
      <w:pPr>
        <w:pStyle w:val="Rubrik1"/>
        <w:ind w:left="-5"/>
      </w:pPr>
      <w:r>
        <w:t xml:space="preserve">§10 Avgifter </w:t>
      </w:r>
    </w:p>
    <w:p w14:paraId="1B433423" w14:textId="77777777" w:rsidR="00CC3E21" w:rsidRDefault="00B60F8D">
      <w:pPr>
        <w:spacing w:after="224"/>
      </w:pPr>
      <w:r>
        <w:t>Medlems och träningsavgiften ska betalas för Spelaren enligt de olika modeller so</w:t>
      </w:r>
      <w:r>
        <w:t xml:space="preserve">m meddelas på informationsmöte för varje lag inför säsongen. Spelaren är medveten att man genom detta kontrakt förbinder sig att betala full avgift, även om kontraktet sägs upp. </w:t>
      </w:r>
    </w:p>
    <w:p w14:paraId="7C33D0A4" w14:textId="77777777" w:rsidR="00CC3E21" w:rsidRDefault="00B60F8D">
      <w:pPr>
        <w:spacing w:after="224"/>
      </w:pPr>
      <w:r>
        <w:t>Spelaren är också medveten om att lagets kostnader läggs på spelartruppens an</w:t>
      </w:r>
      <w:r>
        <w:t xml:space="preserve">tal medlemmar och att laget ej får ha ett minusresultat i slutet av säsongen. </w:t>
      </w:r>
      <w:proofErr w:type="spellStart"/>
      <w:r>
        <w:t>Ev</w:t>
      </w:r>
      <w:proofErr w:type="spellEnd"/>
      <w:r>
        <w:t xml:space="preserve"> underskott tillkommer på spelaravgiften och ska betalas in när avstämningen kommer. </w:t>
      </w:r>
    </w:p>
    <w:p w14:paraId="6AD8310A" w14:textId="77777777" w:rsidR="00CC3E21" w:rsidRDefault="00B60F8D">
      <w:pPr>
        <w:spacing w:after="236"/>
      </w:pPr>
      <w:r>
        <w:t>Spelaren är medveten om att Spelaren blir avstängd från träning och spel om avgiften ej betalas och krav på betalning kan komma ställas via inkassokrav. Är spelaren under 18 år går kravet till förälder/vårdnadshavare.</w:t>
      </w:r>
    </w:p>
    <w:p w14:paraId="02DE4A71" w14:textId="77777777" w:rsidR="00CC3E21" w:rsidRDefault="00B60F8D">
      <w:pPr>
        <w:pStyle w:val="Rubrik1"/>
        <w:ind w:left="-5"/>
      </w:pPr>
      <w:r>
        <w:t xml:space="preserve">§11 Byte av klubb eller annat avslut </w:t>
      </w:r>
    </w:p>
    <w:p w14:paraId="24DA83A1" w14:textId="77777777" w:rsidR="00CC3E21" w:rsidRDefault="00B60F8D">
      <w:r>
        <w:t xml:space="preserve">Spelare som av uppkommen anledning byter klubb under kontraktstiden eller slutar spela ishockey under kontraktstiden ska ersätta SIF för medlemsavgift, spelaravgift, licens, övergångsavgifter, oavslutade klubbuppdrag som </w:t>
      </w:r>
      <w:proofErr w:type="spellStart"/>
      <w:r>
        <w:t>ev</w:t>
      </w:r>
      <w:proofErr w:type="spellEnd"/>
      <w:r>
        <w:t xml:space="preserve"> försäljningsaktiviteter, samt åt</w:t>
      </w:r>
      <w:r>
        <w:t xml:space="preserve">erlämna allt material som tillhör SIF. Spelare som slutar representera föreningen skall återlämna målvaktsutrustning, matchkläder etc. som tillhör SIF. </w:t>
      </w:r>
      <w:r w:rsidR="00D14124">
        <w:t>Spelaren förbinder sig att slutföra</w:t>
      </w:r>
      <w:r w:rsidR="00D436AF">
        <w:t xml:space="preserve"> själv eller ordna ersättare för</w:t>
      </w:r>
      <w:r w:rsidR="00D14124">
        <w:t xml:space="preserve"> </w:t>
      </w:r>
      <w:proofErr w:type="spellStart"/>
      <w:r w:rsidR="00D14124">
        <w:t>ev</w:t>
      </w:r>
      <w:proofErr w:type="spellEnd"/>
      <w:r w:rsidR="00D14124">
        <w:t xml:space="preserve"> åtaganden</w:t>
      </w:r>
      <w:r w:rsidR="00D436AF">
        <w:t xml:space="preserve"> som kommer av sitt medlemskap i SIF och</w:t>
      </w:r>
      <w:r w:rsidR="00D14124">
        <w:t xml:space="preserve"> som är inplanerade för s</w:t>
      </w:r>
      <w:r w:rsidR="00D436AF">
        <w:t xml:space="preserve">äsongen </w:t>
      </w:r>
    </w:p>
    <w:p w14:paraId="6DF88244" w14:textId="77777777" w:rsidR="00CC3E21" w:rsidRDefault="00B60F8D">
      <w:pPr>
        <w:spacing w:after="0" w:line="259" w:lineRule="auto"/>
        <w:ind w:left="15" w:firstLine="0"/>
      </w:pPr>
      <w:r>
        <w:t xml:space="preserve"> </w:t>
      </w:r>
    </w:p>
    <w:p w14:paraId="71AA662F" w14:textId="2EC0EFAC" w:rsidR="00CC3E21" w:rsidRDefault="00B60F8D">
      <w:pPr>
        <w:spacing w:after="237"/>
      </w:pPr>
      <w:r>
        <w:t>SIF kan komma att ta ut en administrativ avgift</w:t>
      </w:r>
      <w:r>
        <w:t xml:space="preserve"> </w:t>
      </w:r>
      <w:r w:rsidR="007C428E">
        <w:t>(</w:t>
      </w:r>
      <w:r w:rsidR="005D5C3F">
        <w:t xml:space="preserve">B-jun 1000 kronor, A-jun 2000 kronor och A-laget </w:t>
      </w:r>
      <w:r>
        <w:t>3000 kronor</w:t>
      </w:r>
      <w:r w:rsidR="007C428E">
        <w:t>)</w:t>
      </w:r>
      <w:r>
        <w:t xml:space="preserve"> om spelaren byter klubb under kontrak</w:t>
      </w:r>
      <w:r>
        <w:t xml:space="preserve">tstiden. Vid försäljning av spelare tillkommer den administrativa avgiften på försäljningspriset. </w:t>
      </w:r>
    </w:p>
    <w:p w14:paraId="311F001A" w14:textId="77777777" w:rsidR="00CC3E21" w:rsidRDefault="00B60F8D">
      <w:pPr>
        <w:pStyle w:val="Rubrik1"/>
        <w:ind w:left="-5"/>
      </w:pPr>
      <w:r>
        <w:lastRenderedPageBreak/>
        <w:t>§12 Delta i klubbens projekt/arbeten</w:t>
      </w:r>
    </w:p>
    <w:p w14:paraId="0D53B5FF" w14:textId="77777777" w:rsidR="00CC3E21" w:rsidRDefault="00B60F8D">
      <w:r>
        <w:t xml:space="preserve">Spelaren förbinder sig att delta i klubbens aktiviteter som ungdomsprojekt, försäljning, </w:t>
      </w:r>
      <w:proofErr w:type="spellStart"/>
      <w:r>
        <w:t>ishockeyläger</w:t>
      </w:r>
      <w:proofErr w:type="spellEnd"/>
      <w:r>
        <w:t>, sponsor och exte</w:t>
      </w:r>
      <w:r>
        <w:t xml:space="preserve">rna uppdrag på uppmaning från föreningen. Vid frånvaro kan spelaren få betala sin del i arbetet till SIF. </w:t>
      </w:r>
    </w:p>
    <w:p w14:paraId="5F79B53A" w14:textId="77777777" w:rsidR="00CC3E21" w:rsidRDefault="00B60F8D">
      <w:pPr>
        <w:spacing w:after="0" w:line="259" w:lineRule="auto"/>
        <w:ind w:left="15" w:firstLine="0"/>
      </w:pPr>
      <w:r>
        <w:t xml:space="preserve"> </w:t>
      </w:r>
    </w:p>
    <w:p w14:paraId="5B2A57BF" w14:textId="77777777" w:rsidR="00CC3E21" w:rsidRDefault="00B60F8D">
      <w:r>
        <w:t>Spelaren erbjuder sig att tillsammans med en eller flera spelare i SIF:s trupp medverka vid träning av ett ungdomslag vid minst ett tillfälle under</w:t>
      </w:r>
      <w:r>
        <w:t xml:space="preserve"> varje säsong. Schema presenteras av Sportrådet eller Styrelsen eller av dem utsedd person.</w:t>
      </w:r>
    </w:p>
    <w:p w14:paraId="027526E3" w14:textId="77777777" w:rsidR="00CC3E21" w:rsidRDefault="00B60F8D">
      <w:pPr>
        <w:spacing w:after="12" w:line="259" w:lineRule="auto"/>
        <w:ind w:left="15" w:firstLine="0"/>
      </w:pPr>
      <w:r>
        <w:t xml:space="preserve">  </w:t>
      </w:r>
    </w:p>
    <w:p w14:paraId="6361868A" w14:textId="77777777" w:rsidR="00CC3E21" w:rsidRDefault="00B60F8D">
      <w:pPr>
        <w:pStyle w:val="Rubrik1"/>
        <w:ind w:left="-5"/>
      </w:pPr>
      <w:r>
        <w:t xml:space="preserve">§13 Dopning och droger </w:t>
      </w:r>
    </w:p>
    <w:p w14:paraId="2F733F31" w14:textId="77777777" w:rsidR="00CC3E21" w:rsidRDefault="00B60F8D">
      <w:pPr>
        <w:spacing w:after="228"/>
      </w:pPr>
      <w:r>
        <w:t>Spelaren förbinder sig att inte använda sig av preparat upptagna på den internationella dopningslistan samt att följa SIF:s drog och alko</w:t>
      </w:r>
      <w:r>
        <w:t xml:space="preserve">holpolicy. (Se www.rf.se och antidoping) Skulle spelaren fällas för användande av sådana preparat står spelaren för kostnader som uppkommer i samband med att SIF:s avtal med sponsorer i ett sådant läge kan bli uppsagda. </w:t>
      </w:r>
    </w:p>
    <w:p w14:paraId="734C0A39" w14:textId="77777777" w:rsidR="00CC3E21" w:rsidRDefault="00B60F8D">
      <w:pPr>
        <w:spacing w:after="238"/>
      </w:pPr>
      <w:r>
        <w:t>Spelaren förbinder sig att inför ma</w:t>
      </w:r>
      <w:r>
        <w:t>tch och träning att ej druckit alkohol de senaste 24 h.</w:t>
      </w:r>
    </w:p>
    <w:p w14:paraId="47311B3A" w14:textId="77777777" w:rsidR="00CC3E21" w:rsidRDefault="00B60F8D">
      <w:pPr>
        <w:pStyle w:val="Rubrik1"/>
        <w:spacing w:after="228"/>
        <w:ind w:left="-5"/>
      </w:pPr>
      <w:r>
        <w:t>§14 Sexuella trakasserier, rasism och mobbing</w:t>
      </w:r>
    </w:p>
    <w:p w14:paraId="41EE56EA" w14:textId="77777777" w:rsidR="00CC3E21" w:rsidRDefault="00B60F8D">
      <w:pPr>
        <w:spacing w:after="226" w:line="255" w:lineRule="auto"/>
        <w:ind w:left="-5"/>
      </w:pPr>
      <w:r>
        <w:rPr>
          <w:sz w:val="23"/>
        </w:rPr>
        <w:t xml:space="preserve">SIF är en förening för </w:t>
      </w:r>
      <w:r>
        <w:rPr>
          <w:b/>
          <w:sz w:val="23"/>
        </w:rPr>
        <w:t>alla</w:t>
      </w:r>
      <w:r>
        <w:rPr>
          <w:sz w:val="23"/>
        </w:rPr>
        <w:t xml:space="preserve"> människor oavsett läggning, kön och hudfärg som vill spela ishockey. Det är dock ingen mänsklig rättighet att spela ishockey i</w:t>
      </w:r>
      <w:r>
        <w:rPr>
          <w:sz w:val="23"/>
        </w:rPr>
        <w:t xml:space="preserve"> SIF. SIF ställer vissa krav på Spelaren som även gäller utanför vår idrottsliga verksamhet. </w:t>
      </w:r>
    </w:p>
    <w:p w14:paraId="6F89167D" w14:textId="77777777" w:rsidR="00CC3E21" w:rsidRDefault="00B60F8D">
      <w:pPr>
        <w:spacing w:after="226" w:line="255" w:lineRule="auto"/>
        <w:ind w:left="-5"/>
      </w:pPr>
      <w:r>
        <w:rPr>
          <w:sz w:val="23"/>
        </w:rPr>
        <w:t xml:space="preserve">Spelaren är medveten om att inom SIF råder det </w:t>
      </w:r>
      <w:r>
        <w:rPr>
          <w:b/>
          <w:sz w:val="23"/>
        </w:rPr>
        <w:t>nolltolerans</w:t>
      </w:r>
      <w:r>
        <w:rPr>
          <w:sz w:val="23"/>
        </w:rPr>
        <w:t xml:space="preserve"> mot sexuella trakasserier, rasism och mobbing. </w:t>
      </w:r>
    </w:p>
    <w:p w14:paraId="79309E30" w14:textId="77777777" w:rsidR="00CC3E21" w:rsidRDefault="00B60F8D">
      <w:pPr>
        <w:spacing w:after="226" w:line="255" w:lineRule="auto"/>
        <w:ind w:left="-5"/>
      </w:pPr>
      <w:r>
        <w:rPr>
          <w:sz w:val="23"/>
        </w:rPr>
        <w:t>Spelaren förbinder sig att inte själv utsätta någon annan person både i och utanför klubben för rasism, sexuella trakasserier eller mobbing. Spelaren är medveten att om man bryter mot detta så riskerar man avstängning och om överträdelsen är grov, även pol</w:t>
      </w:r>
      <w:r>
        <w:rPr>
          <w:sz w:val="23"/>
        </w:rPr>
        <w:t xml:space="preserve">isanmälan. </w:t>
      </w:r>
    </w:p>
    <w:p w14:paraId="59317D1D" w14:textId="77777777" w:rsidR="00CC3E21" w:rsidRDefault="00B60F8D">
      <w:pPr>
        <w:spacing w:after="226" w:line="255" w:lineRule="auto"/>
        <w:ind w:left="-5"/>
      </w:pPr>
      <w:r>
        <w:rPr>
          <w:sz w:val="23"/>
        </w:rPr>
        <w:t xml:space="preserve">Spelaren förbinder sig också att aktivt motverka rasism, mobbing eller sexuella trakasserier genom strikt följa de interna regler som gäller inom klubben för att motverka alla sorters trakasserier eller mobbing. </w:t>
      </w:r>
    </w:p>
    <w:p w14:paraId="5A99AE1B" w14:textId="77777777" w:rsidR="00CC3E21" w:rsidRDefault="00B60F8D">
      <w:pPr>
        <w:spacing w:after="7" w:line="259" w:lineRule="auto"/>
        <w:ind w:left="15" w:firstLine="0"/>
      </w:pPr>
      <w:r>
        <w:rPr>
          <w:rFonts w:ascii="Arial" w:eastAsia="Arial" w:hAnsi="Arial" w:cs="Arial"/>
          <w:b/>
          <w:sz w:val="23"/>
        </w:rPr>
        <w:t xml:space="preserve"> </w:t>
      </w:r>
      <w:r>
        <w:rPr>
          <w:rFonts w:ascii="Arial" w:eastAsia="Arial" w:hAnsi="Arial" w:cs="Arial"/>
          <w:b/>
          <w:sz w:val="23"/>
        </w:rPr>
        <w:tab/>
        <w:t xml:space="preserve"> </w:t>
      </w:r>
    </w:p>
    <w:p w14:paraId="54B92337" w14:textId="77777777" w:rsidR="00CC3E21" w:rsidRDefault="00B60F8D">
      <w:pPr>
        <w:pStyle w:val="Rubrik1"/>
        <w:ind w:left="-5"/>
      </w:pPr>
      <w:r>
        <w:t xml:space="preserve">§15 Klubbens övriga engagemang </w:t>
      </w:r>
    </w:p>
    <w:p w14:paraId="5D88D3EA" w14:textId="77777777" w:rsidR="00CC3E21" w:rsidRDefault="00B60F8D">
      <w:pPr>
        <w:spacing w:after="237"/>
      </w:pPr>
      <w:r>
        <w:t xml:space="preserve">Spelaren i SIF:s trupp som inte blir uttagen till hemmamatch skall i möjligaste mån stötta laget och hjälpa till i hemma arrangemanget. Det handlar om entrén, matchsekretariat, sargvakt eller försäljning. </w:t>
      </w:r>
    </w:p>
    <w:p w14:paraId="6536972A" w14:textId="77777777" w:rsidR="00CC3E21" w:rsidRDefault="00B60F8D">
      <w:pPr>
        <w:pStyle w:val="Rubrik1"/>
        <w:spacing w:after="346"/>
        <w:ind w:left="-5"/>
      </w:pPr>
      <w:r>
        <w:t xml:space="preserve">§16 Övrigt </w:t>
      </w:r>
    </w:p>
    <w:p w14:paraId="7A521A52" w14:textId="77777777" w:rsidR="00CC3E21" w:rsidRDefault="00B60F8D">
      <w:pPr>
        <w:spacing w:after="225"/>
      </w:pPr>
      <w:r>
        <w:t>Lagled</w:t>
      </w:r>
      <w:r>
        <w:t>ningen tillsammans med Sportkommittén i SIF har möjlighet att justera i B-jun, A-jun samt A-lagstruppen under säsongen. Spelaren är inte garanterad speltid.</w:t>
      </w:r>
    </w:p>
    <w:p w14:paraId="3AC8A37E" w14:textId="20DD9131" w:rsidR="00CC3E21" w:rsidRDefault="00B60F8D">
      <w:pPr>
        <w:spacing w:after="225"/>
      </w:pPr>
      <w:r>
        <w:lastRenderedPageBreak/>
        <w:t>Spelaren är medveten om att all kommunikation från klubben går till spelaren – och inte föräldrar i</w:t>
      </w:r>
      <w:r>
        <w:t xml:space="preserve"> första hand. Det är spelarens ansvar att sedan informera </w:t>
      </w:r>
      <w:proofErr w:type="spellStart"/>
      <w:r>
        <w:t>ev</w:t>
      </w:r>
      <w:proofErr w:type="spellEnd"/>
      <w:r>
        <w:t xml:space="preserve"> vårdnadshavare.</w:t>
      </w:r>
      <w:r w:rsidR="006D40EC">
        <w:t xml:space="preserve"> Är spelaren 18 år </w:t>
      </w:r>
      <w:r w:rsidR="00615B05">
        <w:t xml:space="preserve">kommuniceras det endast med Spelaren. </w:t>
      </w:r>
    </w:p>
    <w:p w14:paraId="3E34DB3C" w14:textId="77777777" w:rsidR="00CC3E21" w:rsidRDefault="00B60F8D">
      <w:pPr>
        <w:spacing w:after="223"/>
      </w:pPr>
      <w:r>
        <w:t xml:space="preserve">Spelaren förbinder sig att betala </w:t>
      </w:r>
      <w:proofErr w:type="spellStart"/>
      <w:r>
        <w:t>ev</w:t>
      </w:r>
      <w:proofErr w:type="spellEnd"/>
      <w:r>
        <w:t xml:space="preserve"> lagböter som spelarna själva sätter.</w:t>
      </w:r>
    </w:p>
    <w:p w14:paraId="72D6E541" w14:textId="4DF6FCFB" w:rsidR="00CC3E21" w:rsidRDefault="004C2959">
      <w:pPr>
        <w:spacing w:after="223"/>
      </w:pPr>
      <w:r>
        <w:t>Spelaren förbinder sig att följa de ordningsföreskrifter, spelarpolicys</w:t>
      </w:r>
      <w:r w:rsidR="00525E00">
        <w:t xml:space="preserve"> och uppförandekoder som finns på </w:t>
      </w:r>
      <w:r w:rsidR="00AF669A">
        <w:t>SIF:s</w:t>
      </w:r>
      <w:r w:rsidR="008665FC">
        <w:t xml:space="preserve"> hemsida</w:t>
      </w:r>
      <w:r w:rsidR="0073384A">
        <w:t>,</w:t>
      </w:r>
      <w:r w:rsidR="008665FC">
        <w:t xml:space="preserve"> lagets hemsida. </w:t>
      </w:r>
      <w:r w:rsidR="000B5FCF">
        <w:t>Detta gäller även ev</w:t>
      </w:r>
      <w:r w:rsidR="00FA02D7">
        <w:t>entuella</w:t>
      </w:r>
      <w:r w:rsidR="000B5FCF">
        <w:t xml:space="preserve"> regler</w:t>
      </w:r>
      <w:r w:rsidR="00245CDA">
        <w:t xml:space="preserve"> som spelarna i laget själva enats om </w:t>
      </w:r>
      <w:r w:rsidR="00EC0E61">
        <w:t>samt även de</w:t>
      </w:r>
      <w:r w:rsidR="000B5FCF">
        <w:t xml:space="preserve"> som </w:t>
      </w:r>
      <w:r w:rsidR="006E0C5C">
        <w:t xml:space="preserve">Gävle kommun utfärdat runt </w:t>
      </w:r>
      <w:proofErr w:type="spellStart"/>
      <w:r w:rsidR="006E0C5C">
        <w:t>isanläggningarna</w:t>
      </w:r>
      <w:proofErr w:type="spellEnd"/>
      <w:r w:rsidR="006E0C5C">
        <w:t xml:space="preserve">. </w:t>
      </w:r>
    </w:p>
    <w:p w14:paraId="3925E167" w14:textId="5EB4F600" w:rsidR="00CC3E21" w:rsidRDefault="00B60F8D">
      <w:r>
        <w:t xml:space="preserve">Vid </w:t>
      </w:r>
      <w:proofErr w:type="spellStart"/>
      <w:r>
        <w:t>ev</w:t>
      </w:r>
      <w:proofErr w:type="spellEnd"/>
      <w:r>
        <w:t xml:space="preserve"> klagomål på ledare/tränare som uppkommer vid match eller träning gäller 24 h regeln – dvs Spelaren eller dennes anhörig ska vänta 24 h innan kontakt tas för</w:t>
      </w:r>
      <w:r>
        <w:t xml:space="preserve"> att inte vara i affekt av stundens allvar. </w:t>
      </w:r>
    </w:p>
    <w:p w14:paraId="5F4E4D6B" w14:textId="77777777" w:rsidR="006E0C5C" w:rsidRDefault="006E0C5C"/>
    <w:p w14:paraId="5D8CFA85" w14:textId="77777777" w:rsidR="001763E3" w:rsidRDefault="001763E3"/>
    <w:p w14:paraId="7D4510BE" w14:textId="3570A2F8" w:rsidR="00CC3E21" w:rsidRDefault="00B60F8D">
      <w:pPr>
        <w:pStyle w:val="Rubrik1"/>
        <w:spacing w:after="182"/>
        <w:ind w:left="-5"/>
      </w:pPr>
      <w:r>
        <w:t>§17 Uppsägning/</w:t>
      </w:r>
      <w:r>
        <w:t xml:space="preserve">avslut av detta kontrakt </w:t>
      </w:r>
    </w:p>
    <w:p w14:paraId="5DA0518B" w14:textId="77777777" w:rsidR="00CC3E21" w:rsidRDefault="00B60F8D">
      <w:r>
        <w:t xml:space="preserve">Båda parter kan under perioden 20180330–20180630 säga upp kontraktet skriftligt. </w:t>
      </w:r>
    </w:p>
    <w:p w14:paraId="6A651989" w14:textId="5781F747" w:rsidR="00CC3E21" w:rsidRDefault="00B60F8D">
      <w:pPr>
        <w:spacing w:after="4" w:line="250" w:lineRule="auto"/>
        <w:rPr>
          <w:u w:val="single" w:color="000000"/>
        </w:rPr>
      </w:pPr>
      <w:r>
        <w:rPr>
          <w:u w:val="single" w:color="000000"/>
        </w:rPr>
        <w:t>Om ingen av parterna säger upp kontraktet skriftligt förlängs detta avtal med ytterliga</w:t>
      </w:r>
      <w:r>
        <w:rPr>
          <w:u w:val="single" w:color="000000"/>
        </w:rPr>
        <w:t xml:space="preserve">re en (1) säsong. </w:t>
      </w:r>
    </w:p>
    <w:p w14:paraId="2FF83CD4" w14:textId="61426948" w:rsidR="00914FF6" w:rsidRDefault="00914FF6">
      <w:pPr>
        <w:spacing w:after="4" w:line="250" w:lineRule="auto"/>
      </w:pPr>
    </w:p>
    <w:p w14:paraId="4BCDC7F2" w14:textId="664272BB" w:rsidR="00914FF6" w:rsidRDefault="00914FF6">
      <w:pPr>
        <w:spacing w:after="4" w:line="250" w:lineRule="auto"/>
      </w:pPr>
      <w:r>
        <w:t xml:space="preserve">SIF äger rätten att omgående säga upp </w:t>
      </w:r>
      <w:r w:rsidR="001B4C6D">
        <w:t xml:space="preserve">detta </w:t>
      </w:r>
      <w:r>
        <w:t>kontrakt om Spelaren</w:t>
      </w:r>
      <w:r w:rsidR="001B4C6D">
        <w:t xml:space="preserve"> inte</w:t>
      </w:r>
      <w:r>
        <w:t xml:space="preserve"> </w:t>
      </w:r>
      <w:r w:rsidR="00527E5B">
        <w:t>följer innehållet i kontrakt</w:t>
      </w:r>
      <w:r w:rsidR="00E36863">
        <w:t>et</w:t>
      </w:r>
      <w:r w:rsidR="00527E5B">
        <w:t xml:space="preserve">. </w:t>
      </w:r>
      <w:r w:rsidR="00E36863">
        <w:t xml:space="preserve">Spelaren är medveten att </w:t>
      </w:r>
      <w:r w:rsidR="006E2405">
        <w:t>detta medför kostnader för denne</w:t>
      </w:r>
      <w:r w:rsidR="002C2723">
        <w:t xml:space="preserve"> enligt §</w:t>
      </w:r>
      <w:proofErr w:type="gramStart"/>
      <w:r w:rsidR="002C2723">
        <w:t>10-11</w:t>
      </w:r>
      <w:proofErr w:type="gramEnd"/>
      <w:r w:rsidR="002C2723">
        <w:t>.</w:t>
      </w:r>
    </w:p>
    <w:p w14:paraId="43918705" w14:textId="59FCDF88" w:rsidR="00CC3E21" w:rsidRDefault="00B60F8D">
      <w:pPr>
        <w:spacing w:after="12" w:line="259" w:lineRule="auto"/>
        <w:ind w:left="15" w:firstLine="0"/>
      </w:pPr>
      <w:r>
        <w:t xml:space="preserve"> </w:t>
      </w:r>
    </w:p>
    <w:p w14:paraId="55184031" w14:textId="77777777" w:rsidR="006E0C5C" w:rsidRDefault="006E0C5C">
      <w:pPr>
        <w:spacing w:after="12" w:line="259" w:lineRule="auto"/>
        <w:ind w:left="15" w:firstLine="0"/>
      </w:pPr>
    </w:p>
    <w:p w14:paraId="40F59406" w14:textId="77777777" w:rsidR="00CC3E21" w:rsidRDefault="00B60F8D">
      <w:pPr>
        <w:spacing w:after="183" w:line="263" w:lineRule="auto"/>
        <w:ind w:left="-5"/>
      </w:pPr>
      <w:r>
        <w:rPr>
          <w:rFonts w:ascii="Arial" w:eastAsia="Arial" w:hAnsi="Arial" w:cs="Arial"/>
          <w:b/>
          <w:sz w:val="23"/>
        </w:rPr>
        <w:t xml:space="preserve">§18 Svenska Ishockeyförbundet </w:t>
      </w:r>
    </w:p>
    <w:p w14:paraId="283C6F6A" w14:textId="77777777" w:rsidR="00CC3E21" w:rsidRDefault="00B60F8D">
      <w:r>
        <w:t xml:space="preserve">Detta avtal är ett tillägg till svenska ishockeyförbundets avtal med spelare.  </w:t>
      </w:r>
    </w:p>
    <w:p w14:paraId="6AF9B07E" w14:textId="77777777" w:rsidR="006E0C5C" w:rsidRDefault="006E0C5C">
      <w:pPr>
        <w:spacing w:after="12" w:line="259" w:lineRule="auto"/>
        <w:ind w:left="15" w:firstLine="0"/>
      </w:pPr>
    </w:p>
    <w:p w14:paraId="318B090E" w14:textId="1E638533" w:rsidR="00CC3E21" w:rsidRDefault="00B60F8D">
      <w:pPr>
        <w:spacing w:after="12" w:line="259" w:lineRule="auto"/>
        <w:ind w:left="15" w:firstLine="0"/>
      </w:pPr>
      <w:r>
        <w:t xml:space="preserve"> </w:t>
      </w:r>
    </w:p>
    <w:p w14:paraId="3DE725DE" w14:textId="77777777" w:rsidR="00CC3E21" w:rsidRDefault="00B60F8D">
      <w:pPr>
        <w:tabs>
          <w:tab w:val="center" w:pos="1744"/>
        </w:tabs>
        <w:spacing w:after="227" w:line="263" w:lineRule="auto"/>
        <w:ind w:left="-15" w:firstLine="0"/>
      </w:pPr>
      <w:r>
        <w:rPr>
          <w:rFonts w:ascii="Arial" w:eastAsia="Arial" w:hAnsi="Arial" w:cs="Arial"/>
          <w:b/>
          <w:sz w:val="23"/>
        </w:rPr>
        <w:t xml:space="preserve">§19 </w:t>
      </w:r>
      <w:r>
        <w:rPr>
          <w:rFonts w:ascii="Arial" w:eastAsia="Arial" w:hAnsi="Arial" w:cs="Arial"/>
          <w:b/>
          <w:sz w:val="23"/>
        </w:rPr>
        <w:tab/>
        <w:t xml:space="preserve">Sekretess </w:t>
      </w:r>
    </w:p>
    <w:p w14:paraId="67A48FEF" w14:textId="77777777" w:rsidR="00CC3E21" w:rsidRDefault="00B60F8D">
      <w:pPr>
        <w:spacing w:after="197" w:line="255" w:lineRule="auto"/>
        <w:ind w:left="-5"/>
      </w:pPr>
      <w:r>
        <w:rPr>
          <w:sz w:val="23"/>
        </w:rPr>
        <w:t xml:space="preserve">Detta kontrakt är konfidentiellt mellan Spelaren och SIF. </w:t>
      </w:r>
    </w:p>
    <w:p w14:paraId="55E058E0" w14:textId="77777777" w:rsidR="006E0C5C" w:rsidRDefault="006E0C5C">
      <w:pPr>
        <w:pStyle w:val="Rubrik1"/>
        <w:tabs>
          <w:tab w:val="center" w:pos="1474"/>
        </w:tabs>
        <w:spacing w:after="226"/>
        <w:ind w:left="-15" w:firstLine="0"/>
      </w:pPr>
    </w:p>
    <w:p w14:paraId="2F32BF4F" w14:textId="07F4D01B" w:rsidR="00CC3E21" w:rsidRDefault="00B60F8D">
      <w:pPr>
        <w:pStyle w:val="Rubrik1"/>
        <w:tabs>
          <w:tab w:val="center" w:pos="1474"/>
        </w:tabs>
        <w:spacing w:after="226"/>
        <w:ind w:left="-15" w:firstLine="0"/>
      </w:pPr>
      <w:r>
        <w:t xml:space="preserve">§20 </w:t>
      </w:r>
      <w:r>
        <w:tab/>
        <w:t xml:space="preserve">Tvist </w:t>
      </w:r>
    </w:p>
    <w:p w14:paraId="48E1FA5D" w14:textId="77777777" w:rsidR="00CC3E21" w:rsidRDefault="00B60F8D">
      <w:pPr>
        <w:spacing w:after="4" w:line="255" w:lineRule="auto"/>
        <w:ind w:left="-5"/>
      </w:pPr>
      <w:r>
        <w:rPr>
          <w:sz w:val="23"/>
        </w:rPr>
        <w:t xml:space="preserve">Tvist angående detta avtal behandlas i enlighet med svensk lag om skiljemän. </w:t>
      </w:r>
    </w:p>
    <w:p w14:paraId="204E9243" w14:textId="77777777" w:rsidR="00CC3E21" w:rsidRDefault="00B60F8D">
      <w:pPr>
        <w:spacing w:after="0" w:line="259" w:lineRule="auto"/>
        <w:ind w:left="15" w:firstLine="0"/>
      </w:pPr>
      <w:r>
        <w:rPr>
          <w:sz w:val="23"/>
        </w:rPr>
        <w:t xml:space="preserve"> </w:t>
      </w:r>
    </w:p>
    <w:p w14:paraId="1F4D2A6F" w14:textId="77777777" w:rsidR="00FD2A02" w:rsidRDefault="00FD2A02">
      <w:pPr>
        <w:spacing w:after="4" w:line="255" w:lineRule="auto"/>
        <w:ind w:left="-5"/>
        <w:rPr>
          <w:sz w:val="23"/>
        </w:rPr>
      </w:pPr>
    </w:p>
    <w:p w14:paraId="30938A73" w14:textId="77777777" w:rsidR="00FD2A02" w:rsidRDefault="00FD2A02">
      <w:pPr>
        <w:spacing w:after="4" w:line="255" w:lineRule="auto"/>
        <w:ind w:left="-5"/>
        <w:rPr>
          <w:sz w:val="23"/>
        </w:rPr>
      </w:pPr>
    </w:p>
    <w:p w14:paraId="6F6E6229" w14:textId="77777777" w:rsidR="00FD2A02" w:rsidRDefault="00FD2A02">
      <w:pPr>
        <w:spacing w:after="4" w:line="255" w:lineRule="auto"/>
        <w:ind w:left="-5"/>
        <w:rPr>
          <w:sz w:val="23"/>
        </w:rPr>
      </w:pPr>
    </w:p>
    <w:p w14:paraId="5E71A2E7" w14:textId="77777777" w:rsidR="00FD2A02" w:rsidRDefault="00FD2A02">
      <w:pPr>
        <w:spacing w:after="4" w:line="255" w:lineRule="auto"/>
        <w:ind w:left="-5"/>
        <w:rPr>
          <w:sz w:val="23"/>
        </w:rPr>
      </w:pPr>
    </w:p>
    <w:p w14:paraId="7276BF0A" w14:textId="77777777" w:rsidR="00FD2A02" w:rsidRDefault="00FD2A02">
      <w:pPr>
        <w:spacing w:after="4" w:line="255" w:lineRule="auto"/>
        <w:ind w:left="-5"/>
        <w:rPr>
          <w:sz w:val="23"/>
        </w:rPr>
      </w:pPr>
    </w:p>
    <w:p w14:paraId="213F40DB" w14:textId="77777777" w:rsidR="00FD2A02" w:rsidRDefault="00FD2A02">
      <w:pPr>
        <w:spacing w:after="4" w:line="255" w:lineRule="auto"/>
        <w:ind w:left="-5"/>
        <w:rPr>
          <w:sz w:val="23"/>
        </w:rPr>
      </w:pPr>
    </w:p>
    <w:p w14:paraId="49081E66" w14:textId="77777777" w:rsidR="00FD2A02" w:rsidRDefault="00FD2A02">
      <w:pPr>
        <w:spacing w:after="4" w:line="255" w:lineRule="auto"/>
        <w:ind w:left="-5"/>
        <w:rPr>
          <w:sz w:val="23"/>
        </w:rPr>
      </w:pPr>
    </w:p>
    <w:p w14:paraId="592428EC" w14:textId="77777777" w:rsidR="00FD2A02" w:rsidRDefault="00FD2A02">
      <w:pPr>
        <w:spacing w:after="4" w:line="255" w:lineRule="auto"/>
        <w:ind w:left="-5"/>
        <w:rPr>
          <w:sz w:val="23"/>
        </w:rPr>
      </w:pPr>
    </w:p>
    <w:p w14:paraId="014DCAF7" w14:textId="57830A04" w:rsidR="00CC3E21" w:rsidRDefault="00B60F8D">
      <w:pPr>
        <w:spacing w:after="4" w:line="255" w:lineRule="auto"/>
        <w:ind w:left="-5"/>
      </w:pPr>
      <w:r>
        <w:rPr>
          <w:sz w:val="23"/>
        </w:rPr>
        <w:t xml:space="preserve">Undertecknade är införstådda med innebörden av punkterna ovan. </w:t>
      </w:r>
    </w:p>
    <w:p w14:paraId="2070292B" w14:textId="77777777" w:rsidR="00CC3E21" w:rsidRDefault="00B60F8D">
      <w:pPr>
        <w:spacing w:after="4" w:line="255" w:lineRule="auto"/>
        <w:ind w:left="-5"/>
      </w:pPr>
      <w:r>
        <w:rPr>
          <w:sz w:val="23"/>
        </w:rPr>
        <w:t xml:space="preserve">Kontraktet är utskrivet i två liktydiga exemplar varav parterna mottagit varsitt. </w:t>
      </w:r>
    </w:p>
    <w:p w14:paraId="09E81C62" w14:textId="77777777" w:rsidR="00CC3E21" w:rsidRDefault="00B60F8D">
      <w:pPr>
        <w:spacing w:after="41" w:line="259" w:lineRule="auto"/>
        <w:ind w:left="15" w:firstLine="0"/>
      </w:pPr>
      <w:r>
        <w:rPr>
          <w:rFonts w:ascii="Arial" w:eastAsia="Arial" w:hAnsi="Arial" w:cs="Arial"/>
          <w:sz w:val="19"/>
        </w:rPr>
        <w:t xml:space="preserve"> </w:t>
      </w:r>
    </w:p>
    <w:p w14:paraId="28959EB4" w14:textId="77777777" w:rsidR="00CC3E21" w:rsidRDefault="00B60F8D">
      <w:pPr>
        <w:spacing w:after="60" w:line="259" w:lineRule="auto"/>
        <w:ind w:left="15" w:firstLine="0"/>
      </w:pPr>
      <w:r>
        <w:rPr>
          <w:rFonts w:ascii="Arial" w:eastAsia="Arial" w:hAnsi="Arial" w:cs="Arial"/>
          <w:sz w:val="19"/>
        </w:rPr>
        <w:t xml:space="preserve"> </w:t>
      </w:r>
    </w:p>
    <w:p w14:paraId="0EF618FA" w14:textId="77777777" w:rsidR="00CC3E21" w:rsidRDefault="00B60F8D">
      <w:pPr>
        <w:tabs>
          <w:tab w:val="center" w:pos="3696"/>
          <w:tab w:val="center" w:pos="5868"/>
        </w:tabs>
        <w:ind w:left="0" w:firstLine="0"/>
      </w:pPr>
      <w:r>
        <w:t>Gävle/Strömsbro 2018-XX-X</w:t>
      </w:r>
      <w:r>
        <w:t xml:space="preserve">X </w:t>
      </w:r>
      <w:r>
        <w:tab/>
        <w:t xml:space="preserve">   </w:t>
      </w:r>
      <w:r>
        <w:tab/>
        <w:t xml:space="preserve">Gävle/Strömsbro 2018-XX-XX </w:t>
      </w:r>
    </w:p>
    <w:p w14:paraId="1228E5C9" w14:textId="77777777" w:rsidR="00CC3E21" w:rsidRDefault="00B60F8D">
      <w:pPr>
        <w:spacing w:after="0" w:line="259" w:lineRule="auto"/>
        <w:ind w:left="15" w:firstLine="0"/>
      </w:pPr>
      <w:r>
        <w:t xml:space="preserve"> </w:t>
      </w:r>
    </w:p>
    <w:p w14:paraId="4603F944" w14:textId="77777777" w:rsidR="00CC3E21" w:rsidRDefault="00B60F8D">
      <w:pPr>
        <w:spacing w:after="14" w:line="259" w:lineRule="auto"/>
        <w:ind w:left="15" w:firstLine="0"/>
      </w:pPr>
      <w:r>
        <w:t xml:space="preserve"> </w:t>
      </w:r>
    </w:p>
    <w:p w14:paraId="217E9277" w14:textId="77777777" w:rsidR="00CC3E21" w:rsidRDefault="00B60F8D">
      <w:pPr>
        <w:tabs>
          <w:tab w:val="center" w:pos="5634"/>
        </w:tabs>
        <w:ind w:left="0" w:firstLine="0"/>
      </w:pPr>
      <w:r>
        <w:t xml:space="preserve">_______________________________ </w:t>
      </w:r>
      <w:r>
        <w:tab/>
        <w:t xml:space="preserve">                    _____________________________ </w:t>
      </w:r>
    </w:p>
    <w:p w14:paraId="0FC5987B" w14:textId="43080376" w:rsidR="00CC3E21" w:rsidRDefault="00B60F8D">
      <w:pPr>
        <w:tabs>
          <w:tab w:val="center" w:pos="3695"/>
          <w:tab w:val="center" w:pos="3927"/>
          <w:tab w:val="center" w:pos="5250"/>
        </w:tabs>
        <w:ind w:left="0" w:firstLine="0"/>
      </w:pPr>
      <w:r>
        <w:t xml:space="preserve">Representant SHC </w:t>
      </w:r>
      <w:proofErr w:type="spellStart"/>
      <w:r>
        <w:t>Sportkommité</w:t>
      </w:r>
      <w:proofErr w:type="spellEnd"/>
      <w:r>
        <w:t xml:space="preserve"> </w:t>
      </w:r>
      <w:r>
        <w:tab/>
        <w:t xml:space="preserve"> </w:t>
      </w:r>
      <w:r>
        <w:tab/>
        <w:t xml:space="preserve">  </w:t>
      </w:r>
      <w:r w:rsidR="00C36959">
        <w:t xml:space="preserve">                </w:t>
      </w:r>
      <w:r>
        <w:t xml:space="preserve">XXXXXX </w:t>
      </w:r>
    </w:p>
    <w:p w14:paraId="2A775178" w14:textId="77777777" w:rsidR="00CC3E21" w:rsidRDefault="00B60F8D">
      <w:pPr>
        <w:spacing w:after="217" w:line="259" w:lineRule="auto"/>
        <w:ind w:left="15" w:firstLine="0"/>
      </w:pPr>
      <w:r>
        <w:t xml:space="preserve"> </w:t>
      </w:r>
    </w:p>
    <w:p w14:paraId="45C8F99D" w14:textId="77777777" w:rsidR="00741508" w:rsidRDefault="00741508">
      <w:pPr>
        <w:tabs>
          <w:tab w:val="center" w:pos="3695"/>
          <w:tab w:val="center" w:pos="6231"/>
        </w:tabs>
        <w:ind w:left="0" w:firstLine="0"/>
      </w:pPr>
    </w:p>
    <w:p w14:paraId="4D4BDACF" w14:textId="77777777" w:rsidR="00741508" w:rsidRDefault="00741508">
      <w:pPr>
        <w:tabs>
          <w:tab w:val="center" w:pos="3695"/>
          <w:tab w:val="center" w:pos="6231"/>
        </w:tabs>
        <w:ind w:left="0" w:firstLine="0"/>
      </w:pPr>
    </w:p>
    <w:p w14:paraId="52FD454A" w14:textId="77777777" w:rsidR="00741508" w:rsidRDefault="00741508">
      <w:pPr>
        <w:tabs>
          <w:tab w:val="center" w:pos="3695"/>
          <w:tab w:val="center" w:pos="6231"/>
        </w:tabs>
        <w:ind w:left="0" w:firstLine="0"/>
      </w:pPr>
    </w:p>
    <w:p w14:paraId="3E7D3792" w14:textId="72160CFD" w:rsidR="00CC3E21" w:rsidRDefault="00B60F8D">
      <w:pPr>
        <w:tabs>
          <w:tab w:val="center" w:pos="3695"/>
          <w:tab w:val="center" w:pos="6231"/>
        </w:tabs>
        <w:ind w:left="0" w:firstLine="0"/>
      </w:pPr>
      <w:r>
        <w:t xml:space="preserve">Av styrelsen godkänt kontrakt:  </w:t>
      </w:r>
      <w:r>
        <w:tab/>
        <w:t xml:space="preserve"> </w:t>
      </w:r>
      <w:r>
        <w:tab/>
        <w:t xml:space="preserve">Av målsman godkänt kontrakt: </w:t>
      </w:r>
    </w:p>
    <w:p w14:paraId="64C9A0BF" w14:textId="77777777" w:rsidR="00CC3E21" w:rsidRDefault="00B60F8D">
      <w:pPr>
        <w:tabs>
          <w:tab w:val="center" w:pos="3695"/>
          <w:tab w:val="center" w:pos="6170"/>
        </w:tabs>
        <w:ind w:left="0" w:firstLine="0"/>
      </w:pPr>
      <w:r>
        <w:t>Gävle/Strömsbro 2018-XX-</w:t>
      </w:r>
      <w:proofErr w:type="gramStart"/>
      <w:r>
        <w:t xml:space="preserve">XX  </w:t>
      </w:r>
      <w:r>
        <w:tab/>
      </w:r>
      <w:proofErr w:type="gramEnd"/>
      <w:r>
        <w:t xml:space="preserve"> </w:t>
      </w:r>
      <w:r>
        <w:tab/>
        <w:t xml:space="preserve">Gävle/Strömsbro 2018-XX-XX </w:t>
      </w:r>
    </w:p>
    <w:p w14:paraId="2628AEE2" w14:textId="77777777" w:rsidR="00CC3E21" w:rsidRDefault="00B60F8D">
      <w:pPr>
        <w:spacing w:after="14" w:line="259" w:lineRule="auto"/>
        <w:ind w:left="15" w:firstLine="0"/>
      </w:pPr>
      <w:r>
        <w:t xml:space="preserve"> </w:t>
      </w:r>
    </w:p>
    <w:p w14:paraId="4703D663" w14:textId="77777777" w:rsidR="00741508" w:rsidRDefault="00741508">
      <w:pPr>
        <w:tabs>
          <w:tab w:val="center" w:pos="3695"/>
          <w:tab w:val="right" w:pos="8517"/>
        </w:tabs>
        <w:ind w:left="0" w:firstLine="0"/>
      </w:pPr>
    </w:p>
    <w:p w14:paraId="50AB4FB7" w14:textId="77777777" w:rsidR="00741508" w:rsidRDefault="00741508">
      <w:pPr>
        <w:tabs>
          <w:tab w:val="center" w:pos="3695"/>
          <w:tab w:val="right" w:pos="8517"/>
        </w:tabs>
        <w:ind w:left="0" w:firstLine="0"/>
      </w:pPr>
    </w:p>
    <w:p w14:paraId="34CD06A2" w14:textId="77777777" w:rsidR="00741508" w:rsidRDefault="00741508">
      <w:pPr>
        <w:tabs>
          <w:tab w:val="center" w:pos="3695"/>
          <w:tab w:val="right" w:pos="8517"/>
        </w:tabs>
        <w:ind w:left="0" w:firstLine="0"/>
      </w:pPr>
    </w:p>
    <w:p w14:paraId="01C9D25F" w14:textId="571DFF03" w:rsidR="00CC3E21" w:rsidRDefault="00B60F8D">
      <w:pPr>
        <w:tabs>
          <w:tab w:val="center" w:pos="3695"/>
          <w:tab w:val="right" w:pos="8517"/>
        </w:tabs>
        <w:ind w:left="0" w:firstLine="0"/>
      </w:pPr>
      <w:r>
        <w:t xml:space="preserve">______________________________ </w:t>
      </w:r>
      <w:r>
        <w:tab/>
        <w:t xml:space="preserve"> </w:t>
      </w:r>
      <w:r>
        <w:tab/>
        <w:t xml:space="preserve">__________________________________ </w:t>
      </w:r>
    </w:p>
    <w:p w14:paraId="369837D1" w14:textId="243863A2" w:rsidR="00CC3E21" w:rsidRDefault="00B60F8D">
      <w:pPr>
        <w:tabs>
          <w:tab w:val="center" w:pos="3695"/>
          <w:tab w:val="center" w:pos="5853"/>
        </w:tabs>
        <w:ind w:left="0" w:firstLine="0"/>
      </w:pPr>
      <w:r>
        <w:t xml:space="preserve">Ordförande – </w:t>
      </w:r>
      <w:r>
        <w:t xml:space="preserve">SHC Hockey    </w:t>
      </w:r>
      <w:r>
        <w:tab/>
        <w:t xml:space="preserve"> </w:t>
      </w:r>
      <w:r>
        <w:tab/>
        <w:t xml:space="preserve">Målsmans underskrift </w:t>
      </w:r>
    </w:p>
    <w:p w14:paraId="08A21457" w14:textId="77777777" w:rsidR="00CC3E21" w:rsidRDefault="00B60F8D">
      <w:pPr>
        <w:tabs>
          <w:tab w:val="center" w:pos="2445"/>
          <w:tab w:val="center" w:pos="3695"/>
          <w:tab w:val="center" w:pos="6570"/>
        </w:tabs>
        <w:ind w:left="0" w:firstLine="0"/>
      </w:pPr>
      <w:r>
        <w:t xml:space="preserve">Peter </w:t>
      </w:r>
      <w:proofErr w:type="spellStart"/>
      <w:r>
        <w:t>Agell</w:t>
      </w:r>
      <w:proofErr w:type="spellEnd"/>
      <w:r>
        <w:t xml:space="preserve"> </w:t>
      </w:r>
      <w:r>
        <w:tab/>
        <w:t xml:space="preserve"> </w:t>
      </w:r>
      <w:r>
        <w:tab/>
        <w:t xml:space="preserve"> </w:t>
      </w:r>
      <w:r>
        <w:tab/>
        <w:t xml:space="preserve">(Gäller endast spelare som ej fyllt 18 år) </w:t>
      </w:r>
    </w:p>
    <w:p w14:paraId="4CF2F5B1" w14:textId="77777777" w:rsidR="00CC3E21" w:rsidRDefault="00B60F8D">
      <w:pPr>
        <w:spacing w:after="0" w:line="259" w:lineRule="auto"/>
        <w:ind w:left="15" w:firstLine="0"/>
      </w:pPr>
      <w:r>
        <w:rPr>
          <w:rFonts w:ascii="Times New Roman" w:eastAsia="Times New Roman" w:hAnsi="Times New Roman" w:cs="Times New Roman"/>
        </w:rPr>
        <w:t xml:space="preserve"> </w:t>
      </w:r>
    </w:p>
    <w:sectPr w:rsidR="00CC3E21">
      <w:headerReference w:type="even" r:id="rId7"/>
      <w:headerReference w:type="default" r:id="rId8"/>
      <w:headerReference w:type="first" r:id="rId9"/>
      <w:pgSz w:w="12240" w:h="15840"/>
      <w:pgMar w:top="1348" w:right="1885" w:bottom="1618" w:left="1838" w:header="7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281F1" w14:textId="77777777" w:rsidR="00B60F8D" w:rsidRDefault="00B60F8D">
      <w:pPr>
        <w:spacing w:after="0" w:line="240" w:lineRule="auto"/>
      </w:pPr>
      <w:r>
        <w:separator/>
      </w:r>
    </w:p>
  </w:endnote>
  <w:endnote w:type="continuationSeparator" w:id="0">
    <w:p w14:paraId="629D9A34" w14:textId="77777777" w:rsidR="00B60F8D" w:rsidRDefault="00B6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6A8C" w14:textId="77777777" w:rsidR="00B60F8D" w:rsidRDefault="00B60F8D">
      <w:pPr>
        <w:spacing w:after="0" w:line="240" w:lineRule="auto"/>
      </w:pPr>
      <w:r>
        <w:separator/>
      </w:r>
    </w:p>
  </w:footnote>
  <w:footnote w:type="continuationSeparator" w:id="0">
    <w:p w14:paraId="4F4051AF" w14:textId="77777777" w:rsidR="00B60F8D" w:rsidRDefault="00B6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8A68" w14:textId="77777777" w:rsidR="00CC3E21" w:rsidRDefault="00B60F8D">
    <w:pPr>
      <w:spacing w:after="0" w:line="259" w:lineRule="auto"/>
      <w:ind w:left="0" w:right="-11" w:firstLine="0"/>
      <w:jc w:val="right"/>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E25C" w14:textId="4ACD9324" w:rsidR="00CC3E21" w:rsidRDefault="007438F7">
    <w:pPr>
      <w:spacing w:after="0" w:line="259" w:lineRule="auto"/>
      <w:ind w:left="0" w:right="-11" w:firstLine="0"/>
      <w:jc w:val="right"/>
    </w:pPr>
    <w:r>
      <w:t xml:space="preserve">Sida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AE65" w14:textId="77777777" w:rsidR="00CC3E21" w:rsidRDefault="00B60F8D">
    <w:pPr>
      <w:spacing w:after="0" w:line="259" w:lineRule="auto"/>
      <w:ind w:left="0" w:right="-11" w:firstLine="0"/>
      <w:jc w:val="right"/>
    </w:pPr>
    <w:r>
      <w:fldChar w:fldCharType="begin"/>
    </w:r>
    <w:r>
      <w:instrText xml:space="preserve"> PAGE   \* MERGEFORMAT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21"/>
    <w:rsid w:val="0002799B"/>
    <w:rsid w:val="000B5FCF"/>
    <w:rsid w:val="00142575"/>
    <w:rsid w:val="00142B74"/>
    <w:rsid w:val="001763E3"/>
    <w:rsid w:val="001B4C6D"/>
    <w:rsid w:val="00245CDA"/>
    <w:rsid w:val="002C2723"/>
    <w:rsid w:val="004C2959"/>
    <w:rsid w:val="004D2757"/>
    <w:rsid w:val="00525E00"/>
    <w:rsid w:val="00527E5B"/>
    <w:rsid w:val="005C470D"/>
    <w:rsid w:val="005D5C3F"/>
    <w:rsid w:val="00615B05"/>
    <w:rsid w:val="006749ED"/>
    <w:rsid w:val="006D40EC"/>
    <w:rsid w:val="006E0C5C"/>
    <w:rsid w:val="006E2405"/>
    <w:rsid w:val="006F4527"/>
    <w:rsid w:val="0073384A"/>
    <w:rsid w:val="00741508"/>
    <w:rsid w:val="007438F7"/>
    <w:rsid w:val="007C428E"/>
    <w:rsid w:val="008665FC"/>
    <w:rsid w:val="008E605D"/>
    <w:rsid w:val="00914FF6"/>
    <w:rsid w:val="009B387E"/>
    <w:rsid w:val="00A955FE"/>
    <w:rsid w:val="00AF669A"/>
    <w:rsid w:val="00B223B9"/>
    <w:rsid w:val="00B60F8D"/>
    <w:rsid w:val="00B648E2"/>
    <w:rsid w:val="00C21DF7"/>
    <w:rsid w:val="00C36959"/>
    <w:rsid w:val="00CC3E21"/>
    <w:rsid w:val="00D14124"/>
    <w:rsid w:val="00D436AF"/>
    <w:rsid w:val="00DE07F9"/>
    <w:rsid w:val="00E36863"/>
    <w:rsid w:val="00E53141"/>
    <w:rsid w:val="00E87399"/>
    <w:rsid w:val="00EC0E61"/>
    <w:rsid w:val="00FA02D7"/>
    <w:rsid w:val="00FD2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BDF8"/>
  <w15:docId w15:val="{072E4A37-892E-4624-83D2-2A938BE1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7" w:lineRule="auto"/>
      <w:ind w:left="10" w:hanging="10"/>
    </w:pPr>
    <w:rPr>
      <w:rFonts w:ascii="Calibri" w:eastAsia="Calibri" w:hAnsi="Calibri" w:cs="Calibri"/>
      <w:color w:val="000000"/>
      <w:sz w:val="21"/>
    </w:rPr>
  </w:style>
  <w:style w:type="paragraph" w:styleId="Rubrik1">
    <w:name w:val="heading 1"/>
    <w:next w:val="Normal"/>
    <w:link w:val="Rubrik1Char"/>
    <w:uiPriority w:val="9"/>
    <w:unhideWhenUsed/>
    <w:qFormat/>
    <w:pPr>
      <w:keepNext/>
      <w:keepLines/>
      <w:spacing w:after="70" w:line="263" w:lineRule="auto"/>
      <w:ind w:left="10" w:hanging="10"/>
      <w:outlineLvl w:val="0"/>
    </w:pPr>
    <w:rPr>
      <w:rFonts w:ascii="Arial" w:eastAsia="Arial" w:hAnsi="Arial" w:cs="Arial"/>
      <w:b/>
      <w:color w:val="000000"/>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3"/>
    </w:rPr>
  </w:style>
  <w:style w:type="paragraph" w:styleId="Sidfot">
    <w:name w:val="footer"/>
    <w:basedOn w:val="Normal"/>
    <w:link w:val="SidfotChar"/>
    <w:uiPriority w:val="99"/>
    <w:unhideWhenUsed/>
    <w:rsid w:val="00B223B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23B9"/>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1724</Words>
  <Characters>9138</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c:creator>
  <cp:keywords/>
  <cp:lastModifiedBy>Erik .</cp:lastModifiedBy>
  <cp:revision>44</cp:revision>
  <dcterms:created xsi:type="dcterms:W3CDTF">2018-03-19T23:27:00Z</dcterms:created>
  <dcterms:modified xsi:type="dcterms:W3CDTF">2018-03-19T23:57:00Z</dcterms:modified>
</cp:coreProperties>
</file>