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E1" w:rsidRPr="00E27866" w:rsidRDefault="003E7B49">
      <w:pPr>
        <w:rPr>
          <w:rFonts w:ascii="Times New Roman" w:hAnsi="Times New Roman" w:cs="Times New Roman"/>
          <w:b/>
          <w:sz w:val="28"/>
          <w:szCs w:val="28"/>
        </w:rPr>
      </w:pPr>
      <w:r w:rsidRPr="00E27866">
        <w:rPr>
          <w:rFonts w:ascii="Times New Roman" w:hAnsi="Times New Roman" w:cs="Times New Roman"/>
          <w:b/>
          <w:sz w:val="28"/>
          <w:szCs w:val="28"/>
        </w:rPr>
        <w:t>Information från styrelsen</w:t>
      </w:r>
    </w:p>
    <w:p w:rsidR="003E7B49" w:rsidRDefault="003E7B49">
      <w:pPr>
        <w:rPr>
          <w:rFonts w:ascii="Times New Roman" w:hAnsi="Times New Roman" w:cs="Times New Roman"/>
          <w:sz w:val="24"/>
          <w:szCs w:val="24"/>
        </w:rPr>
      </w:pPr>
      <w:r>
        <w:rPr>
          <w:rFonts w:ascii="Times New Roman" w:hAnsi="Times New Roman" w:cs="Times New Roman"/>
          <w:sz w:val="24"/>
          <w:szCs w:val="24"/>
        </w:rPr>
        <w:t>Jag vill först passa på att tacka årsmötet för förtroendet till hedersuppdraget att bli ordförande för Sidsjö Böle IF, det var en tuff strid som jag slutligen gick segrande ur. Om allt har fungerat så skall ni fått ett dokument som innehåller kontaktuppgifter till personer i olika roller i Sidsjö Böle IF. Jag ber samtliga kontrollera att det som står är riktigt, är det några fel så maila mig så rättar jag.</w:t>
      </w:r>
    </w:p>
    <w:p w:rsidR="003E7B49" w:rsidRDefault="00D03E83">
      <w:pPr>
        <w:rPr>
          <w:rFonts w:ascii="Times New Roman" w:hAnsi="Times New Roman" w:cs="Times New Roman"/>
          <w:sz w:val="24"/>
          <w:szCs w:val="24"/>
        </w:rPr>
      </w:pPr>
      <w:r>
        <w:rPr>
          <w:rFonts w:ascii="Times New Roman" w:hAnsi="Times New Roman" w:cs="Times New Roman"/>
          <w:sz w:val="24"/>
          <w:szCs w:val="24"/>
        </w:rPr>
        <w:t xml:space="preserve">Tidigare så har några få eldsjälar lagt väldigt mycket tid på vår verksamhet, man har då hängt upp verksamheten på personer istället för funktioner. När eldsjälarna slutar finns det ingen som är redo eller kan, lägga så mycket tid som behövs. Vi har nu valt att identifiera de arbetsuppgifter (funktioner) som skall utföras och delat upp dem på många personer. Vi har startat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barn och ungdomssektion som precis har startat sin verksamhet och ni kan se i dokumentet som innehåller kontaktuppgifter hur sektionen är organiserad och vad de skall göra. När någon slutar i sektionen lär den personen ut arbetsuppgifterna till den nya. Respektive grupp skall nu ha enskilda möten med Assar </w:t>
      </w:r>
      <w:proofErr w:type="spellStart"/>
      <w:proofErr w:type="gramStart"/>
      <w:r>
        <w:rPr>
          <w:rFonts w:ascii="Times New Roman" w:hAnsi="Times New Roman" w:cs="Times New Roman"/>
          <w:sz w:val="24"/>
          <w:szCs w:val="24"/>
        </w:rPr>
        <w:t>mfl</w:t>
      </w:r>
      <w:proofErr w:type="spellEnd"/>
      <w:proofErr w:type="gramEnd"/>
      <w:r>
        <w:rPr>
          <w:rFonts w:ascii="Times New Roman" w:hAnsi="Times New Roman" w:cs="Times New Roman"/>
          <w:sz w:val="24"/>
          <w:szCs w:val="24"/>
        </w:rPr>
        <w:t xml:space="preserve"> för att ”tanka” av dem erfarenheter. Detta arbete har precis börjat. Då lagen är relativt självgående handlar barn och ungdomssektionens arbete om de uppgifter som faller utanför laget.</w:t>
      </w:r>
      <w:r w:rsidR="00827570">
        <w:rPr>
          <w:rFonts w:ascii="Times New Roman" w:hAnsi="Times New Roman" w:cs="Times New Roman"/>
          <w:sz w:val="24"/>
          <w:szCs w:val="24"/>
        </w:rPr>
        <w:t xml:space="preserve"> Då vi börjar närma oss nästan 300 barn i våra lag så innebär det att vi har nästan 600 föräldrar som kan hjälpa till med en liten del var i vår verksamhet, det borde inte vara några problem med att få verksamheten att funka. De föräldrar som sitter i barn och ungdomssektionen skall naturligtvis ta hjälp av övriga föräldrar i respektive lag. Då tränare, lagledare redan gör en stor insats för verksamheten är det allas ansvar att se till att inte några få i varje lag har för mycket att göra.</w:t>
      </w:r>
    </w:p>
    <w:p w:rsidR="00827570" w:rsidRDefault="00827570">
      <w:pPr>
        <w:rPr>
          <w:rFonts w:ascii="Times New Roman" w:hAnsi="Times New Roman" w:cs="Times New Roman"/>
          <w:sz w:val="24"/>
          <w:szCs w:val="24"/>
        </w:rPr>
      </w:pPr>
      <w:r>
        <w:rPr>
          <w:rFonts w:ascii="Times New Roman" w:hAnsi="Times New Roman" w:cs="Times New Roman"/>
          <w:sz w:val="24"/>
          <w:szCs w:val="24"/>
        </w:rPr>
        <w:t>Då årsmötet</w:t>
      </w:r>
      <w:r w:rsidR="00AA26C8">
        <w:rPr>
          <w:rFonts w:ascii="Times New Roman" w:hAnsi="Times New Roman" w:cs="Times New Roman"/>
          <w:sz w:val="24"/>
          <w:szCs w:val="24"/>
        </w:rPr>
        <w:t xml:space="preserve"> senarelades</w:t>
      </w:r>
      <w:r>
        <w:rPr>
          <w:rFonts w:ascii="Times New Roman" w:hAnsi="Times New Roman" w:cs="Times New Roman"/>
          <w:sz w:val="24"/>
          <w:szCs w:val="24"/>
        </w:rPr>
        <w:t xml:space="preserve"> är vi nu lite sen med vissa arbetsuppgifter, vilket har gjort att styrelsen tillsammans med Assar utfört vissa arbetsuppgifter som ligger på sektionen.</w:t>
      </w:r>
      <w:r w:rsidR="00092321">
        <w:rPr>
          <w:rFonts w:ascii="Times New Roman" w:hAnsi="Times New Roman" w:cs="Times New Roman"/>
          <w:sz w:val="24"/>
          <w:szCs w:val="24"/>
        </w:rPr>
        <w:t xml:space="preserve"> Alla lag skall ha fått ett förslag på träningstider. (Logistik ansvariga P06 Söderberg/Målargård) Om allt går som planerat skall vi nästa vecka (16) få provkläder från vår nya leverantör. (Utrustning ansvariga P05 och F05 Torgnysdotter/Torstensson) Vi återkommer med mer information nästa vecka vad gäller utrustning.</w:t>
      </w:r>
    </w:p>
    <w:p w:rsidR="00822CDF" w:rsidRDefault="00136E3F">
      <w:pPr>
        <w:rPr>
          <w:rFonts w:ascii="Times New Roman" w:hAnsi="Times New Roman" w:cs="Times New Roman"/>
          <w:sz w:val="24"/>
          <w:szCs w:val="24"/>
        </w:rPr>
      </w:pPr>
      <w:r>
        <w:rPr>
          <w:rFonts w:ascii="Times New Roman" w:hAnsi="Times New Roman" w:cs="Times New Roman"/>
          <w:sz w:val="24"/>
          <w:szCs w:val="24"/>
        </w:rPr>
        <w:t>Det är nu dags för respektive lags lagledare/kassör att samla in medlemsavgifter samt serieavgifter. När alla avgifter är insamlade betalas en klumpsumma in från respektive lag. Därefter mailas en komplett lista in till vår kassör, där</w:t>
      </w:r>
      <w:r w:rsidR="00D35B9B">
        <w:rPr>
          <w:rFonts w:ascii="Times New Roman" w:hAnsi="Times New Roman" w:cs="Times New Roman"/>
          <w:sz w:val="24"/>
          <w:szCs w:val="24"/>
        </w:rPr>
        <w:t xml:space="preserve"> varje spelares</w:t>
      </w:r>
      <w:r>
        <w:rPr>
          <w:rFonts w:ascii="Times New Roman" w:hAnsi="Times New Roman" w:cs="Times New Roman"/>
          <w:sz w:val="24"/>
          <w:szCs w:val="24"/>
        </w:rPr>
        <w:t xml:space="preserve"> namn, personnummer, adress och telefonnummer skall anges.</w:t>
      </w:r>
    </w:p>
    <w:p w:rsidR="00136E3F" w:rsidRDefault="00136E3F">
      <w:pPr>
        <w:rPr>
          <w:rFonts w:ascii="Times New Roman" w:hAnsi="Times New Roman" w:cs="Times New Roman"/>
          <w:sz w:val="24"/>
          <w:szCs w:val="24"/>
        </w:rPr>
      </w:pPr>
      <w:r>
        <w:rPr>
          <w:rFonts w:ascii="Times New Roman" w:hAnsi="Times New Roman" w:cs="Times New Roman"/>
          <w:sz w:val="24"/>
          <w:szCs w:val="24"/>
        </w:rPr>
        <w:t>Medlemsavgift enskild/familj</w:t>
      </w:r>
      <w:r>
        <w:rPr>
          <w:rFonts w:ascii="Times New Roman" w:hAnsi="Times New Roman" w:cs="Times New Roman"/>
          <w:sz w:val="24"/>
          <w:szCs w:val="24"/>
        </w:rPr>
        <w:tab/>
        <w:t>150 kr</w:t>
      </w:r>
    </w:p>
    <w:p w:rsidR="00136E3F" w:rsidRDefault="00136E3F">
      <w:pPr>
        <w:rPr>
          <w:rFonts w:ascii="Times New Roman" w:hAnsi="Times New Roman" w:cs="Times New Roman"/>
          <w:sz w:val="24"/>
          <w:szCs w:val="24"/>
        </w:rPr>
      </w:pPr>
      <w:r>
        <w:rPr>
          <w:rFonts w:ascii="Times New Roman" w:hAnsi="Times New Roman" w:cs="Times New Roman"/>
          <w:sz w:val="24"/>
          <w:szCs w:val="24"/>
        </w:rPr>
        <w:t>Serieavgift födda 08</w:t>
      </w:r>
      <w:r>
        <w:rPr>
          <w:rFonts w:ascii="Times New Roman" w:hAnsi="Times New Roman" w:cs="Times New Roman"/>
          <w:sz w:val="24"/>
          <w:szCs w:val="24"/>
        </w:rPr>
        <w:tab/>
      </w:r>
      <w:r>
        <w:rPr>
          <w:rFonts w:ascii="Times New Roman" w:hAnsi="Times New Roman" w:cs="Times New Roman"/>
          <w:sz w:val="24"/>
          <w:szCs w:val="24"/>
        </w:rPr>
        <w:tab/>
        <w:t>350 kr</w:t>
      </w:r>
    </w:p>
    <w:p w:rsidR="00136E3F" w:rsidRDefault="00136E3F">
      <w:pPr>
        <w:rPr>
          <w:rFonts w:ascii="Times New Roman" w:hAnsi="Times New Roman" w:cs="Times New Roman"/>
          <w:sz w:val="24"/>
          <w:szCs w:val="24"/>
        </w:rPr>
      </w:pPr>
      <w:r>
        <w:rPr>
          <w:rFonts w:ascii="Times New Roman" w:hAnsi="Times New Roman" w:cs="Times New Roman"/>
          <w:sz w:val="24"/>
          <w:szCs w:val="24"/>
        </w:rPr>
        <w:t>Serieavgift 8 – 10 år</w:t>
      </w:r>
      <w:r>
        <w:rPr>
          <w:rFonts w:ascii="Times New Roman" w:hAnsi="Times New Roman" w:cs="Times New Roman"/>
          <w:sz w:val="24"/>
          <w:szCs w:val="24"/>
        </w:rPr>
        <w:tab/>
      </w:r>
      <w:r>
        <w:rPr>
          <w:rFonts w:ascii="Times New Roman" w:hAnsi="Times New Roman" w:cs="Times New Roman"/>
          <w:sz w:val="24"/>
          <w:szCs w:val="24"/>
        </w:rPr>
        <w:tab/>
        <w:t>600 kr</w:t>
      </w:r>
    </w:p>
    <w:p w:rsidR="00136E3F" w:rsidRDefault="00136E3F">
      <w:pPr>
        <w:rPr>
          <w:rFonts w:ascii="Times New Roman" w:hAnsi="Times New Roman" w:cs="Times New Roman"/>
          <w:sz w:val="24"/>
          <w:szCs w:val="24"/>
        </w:rPr>
      </w:pPr>
      <w:r>
        <w:rPr>
          <w:rFonts w:ascii="Times New Roman" w:hAnsi="Times New Roman" w:cs="Times New Roman"/>
          <w:sz w:val="24"/>
          <w:szCs w:val="24"/>
        </w:rPr>
        <w:t>Serieavgift 11 år och uppåt</w:t>
      </w:r>
      <w:r>
        <w:rPr>
          <w:rFonts w:ascii="Times New Roman" w:hAnsi="Times New Roman" w:cs="Times New Roman"/>
          <w:sz w:val="24"/>
          <w:szCs w:val="24"/>
        </w:rPr>
        <w:tab/>
      </w:r>
      <w:r>
        <w:rPr>
          <w:rFonts w:ascii="Times New Roman" w:hAnsi="Times New Roman" w:cs="Times New Roman"/>
          <w:sz w:val="24"/>
          <w:szCs w:val="24"/>
        </w:rPr>
        <w:tab/>
        <w:t>700 kr</w:t>
      </w:r>
    </w:p>
    <w:p w:rsidR="00291237" w:rsidRDefault="00136E3F">
      <w:pPr>
        <w:rPr>
          <w:rFonts w:ascii="Times New Roman" w:hAnsi="Times New Roman" w:cs="Times New Roman"/>
          <w:sz w:val="24"/>
          <w:szCs w:val="24"/>
        </w:rPr>
      </w:pPr>
      <w:r>
        <w:rPr>
          <w:rFonts w:ascii="Times New Roman" w:hAnsi="Times New Roman" w:cs="Times New Roman"/>
          <w:sz w:val="24"/>
          <w:szCs w:val="24"/>
        </w:rPr>
        <w:t>Naturligtvis skall vi i Sidsjö Böle IF ha en egen konstgräsplan vilket den nya styrelsen redan börjat arbeta för</w:t>
      </w:r>
      <w:r w:rsidR="00D35B9B">
        <w:rPr>
          <w:rFonts w:ascii="Times New Roman" w:hAnsi="Times New Roman" w:cs="Times New Roman"/>
          <w:sz w:val="24"/>
          <w:szCs w:val="24"/>
        </w:rPr>
        <w:t xml:space="preserve">. Det finns en hel del möjligheter att söka pengar från arvsfonden, </w:t>
      </w:r>
      <w:r w:rsidR="00D35B9B">
        <w:rPr>
          <w:rFonts w:ascii="Times New Roman" w:hAnsi="Times New Roman" w:cs="Times New Roman"/>
          <w:sz w:val="24"/>
          <w:szCs w:val="24"/>
        </w:rPr>
        <w:lastRenderedPageBreak/>
        <w:t>idrottsförbundet, företagssponsring, kommunen osv. Det som stärker en ansökan är om man har många medlemmar, stort behov genom många aktiva ungdomslag samt att planen på dagtid kan användas av andra (skolor, dagis osv.) Då medlemsavgiften är 150 kr/år och gäller hela familjen så vädjar vi nu till er föräldrar att genom lagledare/kassör upprätta en lista med er som vill vara familjemedlemmar (syskon och föräldrar) och skicka in den listan separat till vår kassör. Med våra sp</w:t>
      </w:r>
      <w:bookmarkStart w:id="0" w:name="_GoBack"/>
      <w:bookmarkEnd w:id="0"/>
      <w:r w:rsidR="00D35B9B">
        <w:rPr>
          <w:rFonts w:ascii="Times New Roman" w:hAnsi="Times New Roman" w:cs="Times New Roman"/>
          <w:sz w:val="24"/>
          <w:szCs w:val="24"/>
        </w:rPr>
        <w:t>elande barn, deras syskon och er föräldrar bör vi kunna nå 1000 medlemmar!!</w:t>
      </w:r>
      <w:r w:rsidR="00E27866">
        <w:rPr>
          <w:rFonts w:ascii="Times New Roman" w:hAnsi="Times New Roman" w:cs="Times New Roman"/>
          <w:sz w:val="24"/>
          <w:szCs w:val="24"/>
        </w:rPr>
        <w:t xml:space="preserve"> Med ett sådant medlemsan</w:t>
      </w:r>
      <w:r w:rsidR="00D35B9B">
        <w:rPr>
          <w:rFonts w:ascii="Times New Roman" w:hAnsi="Times New Roman" w:cs="Times New Roman"/>
          <w:sz w:val="24"/>
          <w:szCs w:val="24"/>
        </w:rPr>
        <w:t>tal och lite samarbetsavtal med skolor mm. Så har vi en h</w:t>
      </w:r>
      <w:r w:rsidR="00291237">
        <w:rPr>
          <w:rFonts w:ascii="Times New Roman" w:hAnsi="Times New Roman" w:cs="Times New Roman"/>
          <w:sz w:val="24"/>
          <w:szCs w:val="24"/>
        </w:rPr>
        <w:t xml:space="preserve">elt annan tyngd </w:t>
      </w:r>
      <w:r w:rsidR="00D35B9B">
        <w:rPr>
          <w:rFonts w:ascii="Times New Roman" w:hAnsi="Times New Roman" w:cs="Times New Roman"/>
          <w:sz w:val="24"/>
          <w:szCs w:val="24"/>
        </w:rPr>
        <w:t>i våra ansökningar</w:t>
      </w:r>
      <w:r w:rsidR="00291237">
        <w:rPr>
          <w:rFonts w:ascii="Times New Roman" w:hAnsi="Times New Roman" w:cs="Times New Roman"/>
          <w:sz w:val="24"/>
          <w:szCs w:val="24"/>
        </w:rPr>
        <w:t>.</w:t>
      </w:r>
    </w:p>
    <w:p w:rsidR="00291237" w:rsidRDefault="00291237">
      <w:pPr>
        <w:rPr>
          <w:rFonts w:ascii="Times New Roman" w:hAnsi="Times New Roman" w:cs="Times New Roman"/>
          <w:sz w:val="24"/>
          <w:szCs w:val="24"/>
        </w:rPr>
      </w:pPr>
      <w:r>
        <w:rPr>
          <w:rFonts w:ascii="Times New Roman" w:hAnsi="Times New Roman" w:cs="Times New Roman"/>
          <w:sz w:val="24"/>
          <w:szCs w:val="24"/>
        </w:rPr>
        <w:t>Med vänliga hälsningar</w:t>
      </w:r>
    </w:p>
    <w:p w:rsidR="00291237" w:rsidRDefault="00291237">
      <w:pPr>
        <w:rPr>
          <w:rFonts w:ascii="Times New Roman" w:hAnsi="Times New Roman" w:cs="Times New Roman"/>
          <w:sz w:val="24"/>
          <w:szCs w:val="24"/>
        </w:rPr>
      </w:pPr>
      <w:r>
        <w:rPr>
          <w:rFonts w:ascii="Times New Roman" w:hAnsi="Times New Roman" w:cs="Times New Roman"/>
          <w:sz w:val="24"/>
          <w:szCs w:val="24"/>
        </w:rPr>
        <w:t>Richard Brännström</w:t>
      </w:r>
    </w:p>
    <w:p w:rsidR="00136E3F" w:rsidRPr="003E7B49" w:rsidRDefault="00291237">
      <w:pPr>
        <w:rPr>
          <w:rFonts w:ascii="Times New Roman" w:hAnsi="Times New Roman" w:cs="Times New Roman"/>
          <w:sz w:val="24"/>
          <w:szCs w:val="24"/>
        </w:rPr>
      </w:pPr>
      <w:r>
        <w:rPr>
          <w:rFonts w:ascii="Times New Roman" w:hAnsi="Times New Roman" w:cs="Times New Roman"/>
          <w:sz w:val="24"/>
          <w:szCs w:val="24"/>
        </w:rPr>
        <w:t xml:space="preserve">Ordförande </w:t>
      </w:r>
      <w:proofErr w:type="spellStart"/>
      <w:r>
        <w:rPr>
          <w:rFonts w:ascii="Times New Roman" w:hAnsi="Times New Roman" w:cs="Times New Roman"/>
          <w:sz w:val="24"/>
          <w:szCs w:val="24"/>
        </w:rPr>
        <w:t>Si</w:t>
      </w:r>
      <w:r w:rsidR="00DA7052">
        <w:rPr>
          <w:rFonts w:ascii="Times New Roman" w:hAnsi="Times New Roman" w:cs="Times New Roman"/>
          <w:sz w:val="24"/>
          <w:szCs w:val="24"/>
        </w:rPr>
        <w:t>s</w:t>
      </w:r>
      <w:r>
        <w:rPr>
          <w:rFonts w:ascii="Times New Roman" w:hAnsi="Times New Roman" w:cs="Times New Roman"/>
          <w:sz w:val="24"/>
          <w:szCs w:val="24"/>
        </w:rPr>
        <w:t>djö</w:t>
      </w:r>
      <w:proofErr w:type="spellEnd"/>
      <w:r>
        <w:rPr>
          <w:rFonts w:ascii="Times New Roman" w:hAnsi="Times New Roman" w:cs="Times New Roman"/>
          <w:sz w:val="24"/>
          <w:szCs w:val="24"/>
        </w:rPr>
        <w:t xml:space="preserve"> Böle IF</w:t>
      </w:r>
      <w:r w:rsidR="00D35B9B">
        <w:rPr>
          <w:rFonts w:ascii="Times New Roman" w:hAnsi="Times New Roman" w:cs="Times New Roman"/>
          <w:sz w:val="24"/>
          <w:szCs w:val="24"/>
        </w:rPr>
        <w:t xml:space="preserve"> </w:t>
      </w:r>
    </w:p>
    <w:sectPr w:rsidR="00136E3F" w:rsidRPr="003E7B49" w:rsidSect="00513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49"/>
    <w:rsid w:val="00092321"/>
    <w:rsid w:val="00136E3F"/>
    <w:rsid w:val="00291237"/>
    <w:rsid w:val="003E7B49"/>
    <w:rsid w:val="00513DE1"/>
    <w:rsid w:val="006404D7"/>
    <w:rsid w:val="00822CDF"/>
    <w:rsid w:val="00827570"/>
    <w:rsid w:val="00AA26C8"/>
    <w:rsid w:val="00D03E83"/>
    <w:rsid w:val="00D35B9B"/>
    <w:rsid w:val="00DA7052"/>
    <w:rsid w:val="00E27866"/>
    <w:rsid w:val="00FF7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3081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Emelie</cp:lastModifiedBy>
  <cp:revision>2</cp:revision>
  <dcterms:created xsi:type="dcterms:W3CDTF">2015-04-12T16:21:00Z</dcterms:created>
  <dcterms:modified xsi:type="dcterms:W3CDTF">2015-04-12T16:21:00Z</dcterms:modified>
</cp:coreProperties>
</file>