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F2" w:rsidRPr="007A4603" w:rsidRDefault="00320826" w:rsidP="007A4603">
      <w:pPr>
        <w:rPr>
          <w:sz w:val="44"/>
          <w:szCs w:val="44"/>
        </w:rPr>
      </w:pPr>
      <w:r w:rsidRPr="007A4603">
        <w:rPr>
          <w:sz w:val="44"/>
          <w:szCs w:val="44"/>
        </w:rPr>
        <w:t>Gemensamma regler för pojkar 04/05/06</w:t>
      </w:r>
    </w:p>
    <w:p w:rsidR="00320826" w:rsidRPr="007A4603" w:rsidRDefault="00320826" w:rsidP="007A4603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7A4603">
        <w:rPr>
          <w:sz w:val="44"/>
          <w:szCs w:val="44"/>
        </w:rPr>
        <w:t>På träning eller match är alla kompisar, visar respekt för motståndare o domare.</w:t>
      </w:r>
    </w:p>
    <w:p w:rsidR="00320826" w:rsidRPr="007A4603" w:rsidRDefault="00320826" w:rsidP="007A4603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7A4603">
        <w:rPr>
          <w:sz w:val="44"/>
          <w:szCs w:val="44"/>
        </w:rPr>
        <w:t>Tränarna bestämmer på träning eller match. Man lyssnar tränaren pratar.</w:t>
      </w:r>
    </w:p>
    <w:p w:rsidR="00320826" w:rsidRPr="007A4603" w:rsidRDefault="00320826" w:rsidP="007A4603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7A4603">
        <w:rPr>
          <w:sz w:val="44"/>
          <w:szCs w:val="44"/>
        </w:rPr>
        <w:t>INGEN säger något illa om någon i laget eller motståndarna och domare.</w:t>
      </w:r>
    </w:p>
    <w:p w:rsidR="00320826" w:rsidRPr="007A4603" w:rsidRDefault="00320826" w:rsidP="007A4603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7A4603">
        <w:rPr>
          <w:sz w:val="44"/>
          <w:szCs w:val="44"/>
        </w:rPr>
        <w:t>Man bråkar inte med någon i skolan som är med i laget.</w:t>
      </w:r>
    </w:p>
    <w:p w:rsidR="00320826" w:rsidRPr="007A4603" w:rsidRDefault="00320826" w:rsidP="007A4603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7A4603">
        <w:rPr>
          <w:sz w:val="44"/>
          <w:szCs w:val="44"/>
        </w:rPr>
        <w:t>Om man inte följer dessa regler så kan man efter att tränarna har pratat med berörd person,</w:t>
      </w:r>
    </w:p>
    <w:p w:rsidR="00320826" w:rsidRDefault="00320826" w:rsidP="007A4603">
      <w:pPr>
        <w:pStyle w:val="Liststycke"/>
        <w:rPr>
          <w:sz w:val="44"/>
          <w:szCs w:val="44"/>
        </w:rPr>
      </w:pPr>
      <w:r w:rsidRPr="007A4603">
        <w:rPr>
          <w:sz w:val="44"/>
          <w:szCs w:val="44"/>
        </w:rPr>
        <w:t>Få vila från fotbollen en vecka och om det upprepas dubblas vilan.</w:t>
      </w:r>
    </w:p>
    <w:p w:rsidR="007A4603" w:rsidRDefault="007A4603" w:rsidP="007A4603">
      <w:pPr>
        <w:pStyle w:val="Liststycke"/>
        <w:rPr>
          <w:sz w:val="44"/>
          <w:szCs w:val="44"/>
        </w:rPr>
      </w:pPr>
    </w:p>
    <w:p w:rsidR="007A4603" w:rsidRPr="007A4603" w:rsidRDefault="007A4603" w:rsidP="007A4603">
      <w:pPr>
        <w:pStyle w:val="Liststycke"/>
        <w:rPr>
          <w:sz w:val="44"/>
          <w:szCs w:val="44"/>
        </w:rPr>
      </w:pPr>
      <w:bookmarkStart w:id="0" w:name="_GoBack"/>
      <w:bookmarkEnd w:id="0"/>
    </w:p>
    <w:sectPr w:rsidR="007A4603" w:rsidRPr="007A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DD1"/>
    <w:multiLevelType w:val="hybridMultilevel"/>
    <w:tmpl w:val="B4B4FD74"/>
    <w:lvl w:ilvl="0" w:tplc="C2224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D7"/>
    <w:rsid w:val="002E31F2"/>
    <w:rsid w:val="00320826"/>
    <w:rsid w:val="007A4603"/>
    <w:rsid w:val="00D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5932"/>
  <w15:chartTrackingRefBased/>
  <w15:docId w15:val="{3751A1E8-2F9A-40EB-9F33-A7730BF7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082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A4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Fjägerås /Martin Koch /Bildningsförvaltningen</dc:creator>
  <cp:keywords/>
  <dc:description/>
  <cp:lastModifiedBy>Leif Fjägerås /Martin Koch /Bildningsförvaltningen</cp:lastModifiedBy>
  <cp:revision>2</cp:revision>
  <cp:lastPrinted>2016-05-04T09:27:00Z</cp:lastPrinted>
  <dcterms:created xsi:type="dcterms:W3CDTF">2016-05-04T09:01:00Z</dcterms:created>
  <dcterms:modified xsi:type="dcterms:W3CDTF">2016-05-04T09:27:00Z</dcterms:modified>
</cp:coreProperties>
</file>