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F5" w:rsidRDefault="00C51CF5" w:rsidP="00C51CF5">
      <w:pPr>
        <w:rPr>
          <w:b/>
          <w:bCs/>
        </w:rPr>
      </w:pPr>
      <w:proofErr w:type="spellStart"/>
      <w:r>
        <w:rPr>
          <w:b/>
          <w:bCs/>
        </w:rPr>
        <w:t>Selectverksamhet</w:t>
      </w:r>
      <w:proofErr w:type="spellEnd"/>
      <w:r>
        <w:rPr>
          <w:b/>
          <w:bCs/>
        </w:rPr>
        <w:t xml:space="preserve"> </w:t>
      </w:r>
    </w:p>
    <w:p w:rsidR="00C51CF5" w:rsidRDefault="00C51CF5" w:rsidP="00C51CF5"/>
    <w:p w:rsidR="00C51CF5" w:rsidRDefault="00554DC0" w:rsidP="00C51CF5">
      <w:r w:rsidRPr="00554DC0">
        <w:t xml:space="preserve">Skellefteå AIK bedriver ishockeyverksamhet som ideell förening. </w:t>
      </w:r>
      <w:r w:rsidR="006511A4">
        <w:t xml:space="preserve">Barn- och ungdomsverksamheten bedrivs med beaktande av Svenska Ishockeyförbundets måldokument. </w:t>
      </w:r>
      <w:proofErr w:type="spellStart"/>
      <w:r w:rsidR="006511A4">
        <w:t>Selectverksamhet</w:t>
      </w:r>
      <w:proofErr w:type="spellEnd"/>
      <w:r w:rsidRPr="00554DC0">
        <w:t xml:space="preserve"> är inte förenlig med</w:t>
      </w:r>
      <w:r w:rsidR="006511A4">
        <w:t xml:space="preserve"> Skellefteå AIKs</w:t>
      </w:r>
      <w:r w:rsidRPr="00554DC0">
        <w:t xml:space="preserve"> mål och riktlinjer!</w:t>
      </w:r>
      <w:r>
        <w:br/>
      </w:r>
      <w:r>
        <w:br/>
      </w:r>
      <w:r w:rsidR="006511A4">
        <w:t xml:space="preserve">Det är ett grundfundament inom svensk idrottsrörelse att föreningar och förbund </w:t>
      </w:r>
      <w:r w:rsidR="00C51CF5">
        <w:t xml:space="preserve">utbildar spelare och ledare inom </w:t>
      </w:r>
      <w:r w:rsidR="006511A4">
        <w:t xml:space="preserve">ramen för den ideella </w:t>
      </w:r>
      <w:r w:rsidR="00C51CF5">
        <w:t>verksamhet</w:t>
      </w:r>
      <w:r w:rsidR="006511A4">
        <w:t>en</w:t>
      </w:r>
      <w:r w:rsidR="00C51CF5">
        <w:t xml:space="preserve">. </w:t>
      </w:r>
      <w:r w:rsidR="006511A4">
        <w:t xml:space="preserve">Skellefteå AIK har </w:t>
      </w:r>
      <w:r w:rsidR="00C51CF5">
        <w:t xml:space="preserve">därför </w:t>
      </w:r>
      <w:r w:rsidR="006511A4">
        <w:t xml:space="preserve">beslutat </w:t>
      </w:r>
      <w:r w:rsidR="00C51CF5">
        <w:t>att föreningens spelare och ledare</w:t>
      </w:r>
      <w:r w:rsidR="00DA535D">
        <w:t xml:space="preserve"> under pågående säsong</w:t>
      </w:r>
      <w:r w:rsidR="00C51CF5">
        <w:t xml:space="preserve"> endast</w:t>
      </w:r>
      <w:r w:rsidR="006511A4">
        <w:t xml:space="preserve"> ska delta i</w:t>
      </w:r>
      <w:r w:rsidR="004B67A3">
        <w:t xml:space="preserve"> sådan idrotts</w:t>
      </w:r>
      <w:r w:rsidR="006511A4">
        <w:t>verksamhet som anordnas av Svenska I</w:t>
      </w:r>
      <w:r w:rsidR="00C51CF5">
        <w:t xml:space="preserve">shockeyförbundet eller </w:t>
      </w:r>
      <w:r w:rsidR="006511A4">
        <w:t xml:space="preserve">andra idrottsförbund eller av </w:t>
      </w:r>
      <w:r w:rsidR="00C51CF5">
        <w:t>föreningar med licensierade spelare och lag som deltar i tävlingsverksamhet via</w:t>
      </w:r>
      <w:r w:rsidR="006511A4">
        <w:t xml:space="preserve"> distriktsförbund eller via </w:t>
      </w:r>
      <w:r w:rsidR="00DF629C">
        <w:t>Svenska I</w:t>
      </w:r>
      <w:r w:rsidR="00C51CF5">
        <w:t>shockeyförbundet</w:t>
      </w:r>
      <w:r w:rsidR="006511A4">
        <w:t xml:space="preserve">. </w:t>
      </w:r>
      <w:r>
        <w:br/>
      </w:r>
      <w:r>
        <w:br/>
      </w:r>
      <w:r w:rsidR="006511A4">
        <w:t xml:space="preserve">Detta beslut har fattats med beaktande av </w:t>
      </w:r>
      <w:r w:rsidRPr="00554DC0">
        <w:t>Svenska Ishockeyförbundets måldokument om hur ishockeyn ska bedriva sin verksamhet</w:t>
      </w:r>
      <w:r w:rsidR="006511A4">
        <w:t>, ”Ishockeyn vill”</w:t>
      </w:r>
      <w:r w:rsidRPr="00554DC0">
        <w:t xml:space="preserve">. </w:t>
      </w:r>
      <w:r w:rsidR="00EE3608">
        <w:t>Föreningarna ska exempelvis</w:t>
      </w:r>
      <w:r w:rsidR="00EE3608">
        <w:br/>
        <w:t>- t</w:t>
      </w:r>
      <w:r w:rsidRPr="00554DC0">
        <w:t>a emot och ge plat</w:t>
      </w:r>
      <w:r w:rsidR="00EE3608">
        <w:t>s för alla som vill vara med</w:t>
      </w:r>
      <w:r w:rsidR="00DF629C">
        <w:t>,</w:t>
      </w:r>
      <w:r w:rsidR="00EE3608">
        <w:br/>
        <w:t>- utforma t</w:t>
      </w:r>
      <w:r w:rsidRPr="00554DC0">
        <w:t>ävlingsverksamh</w:t>
      </w:r>
      <w:r w:rsidR="00EE3608">
        <w:t xml:space="preserve">eten </w:t>
      </w:r>
      <w:r w:rsidRPr="00554DC0">
        <w:t>så att den stimulerar individen till kvalitativ och långsiktig träning utifrån svensk ishockey</w:t>
      </w:r>
      <w:r w:rsidR="00DF629C">
        <w:t>s läroplan "Ishockeyns ABC",</w:t>
      </w:r>
      <w:r w:rsidR="00EE3608">
        <w:br/>
        <w:t xml:space="preserve">- ta hänsyn </w:t>
      </w:r>
      <w:r w:rsidRPr="00554DC0">
        <w:t>till att ungdomar utvecklas och mognar olika f</w:t>
      </w:r>
      <w:r w:rsidR="00DF629C">
        <w:t>ysiskt, mentalt och socialt,</w:t>
      </w:r>
      <w:r w:rsidR="00EE3608">
        <w:br/>
        <w:t>- v</w:t>
      </w:r>
      <w:r w:rsidRPr="00554DC0">
        <w:t xml:space="preserve">erka för att fler </w:t>
      </w:r>
      <w:r>
        <w:t>ungdomar</w:t>
      </w:r>
      <w:r w:rsidRPr="00554DC0">
        <w:t xml:space="preserve"> med olika b</w:t>
      </w:r>
      <w:r w:rsidR="00DF629C">
        <w:t>akgrund börjar med ishockey,</w:t>
      </w:r>
      <w:r w:rsidR="00EE3608">
        <w:br/>
        <w:t>- v</w:t>
      </w:r>
      <w:r w:rsidRPr="00554DC0">
        <w:t>erka för att behålla ungdomarna inom ishockeyn.</w:t>
      </w:r>
      <w:r>
        <w:br/>
      </w:r>
      <w:r>
        <w:br/>
      </w:r>
      <w:r w:rsidR="00C51CF5">
        <w:t>Und</w:t>
      </w:r>
      <w:r w:rsidR="00EE3608">
        <w:t>er sommarperioden, då spelare och ledare från föreningen eventuellt avser att delta i hockeyskolor, kommer Skellefteå AIK att rekommendera de</w:t>
      </w:r>
      <w:r w:rsidR="00C51CF5">
        <w:t xml:space="preserve">m </w:t>
      </w:r>
      <w:r w:rsidR="00EE3608">
        <w:t>att välja hockeyskolor som anordnas av föreningar eller idrottsförbund.</w:t>
      </w:r>
      <w:r w:rsidR="00C51CF5">
        <w:t xml:space="preserve"> Den</w:t>
      </w:r>
      <w:r w:rsidR="00EE3608">
        <w:t xml:space="preserve">na rekommendation grundar sig på </w:t>
      </w:r>
      <w:r w:rsidR="00DF629C">
        <w:t xml:space="preserve">att Skellefteå AIK önskar </w:t>
      </w:r>
      <w:r w:rsidR="00C51CF5">
        <w:t xml:space="preserve">att eventuella överskott som föreningar eller förbund gör på hockeyskolor </w:t>
      </w:r>
      <w:r w:rsidR="00EE3608">
        <w:t xml:space="preserve">återinvesteras i idrotten och därigenom </w:t>
      </w:r>
      <w:r w:rsidR="00C51CF5">
        <w:t>gynnar föreningarnas och förbundens fortsatta arbete med att utveckla spelare och ledare.</w:t>
      </w:r>
    </w:p>
    <w:p w:rsidR="00C51CF5" w:rsidRDefault="00C51CF5" w:rsidP="00C51CF5"/>
    <w:p w:rsidR="00C51CF5" w:rsidRPr="00440045" w:rsidRDefault="00C51CF5" w:rsidP="00C51CF5">
      <w:pPr>
        <w:rPr>
          <w:color w:val="FF0000"/>
        </w:rPr>
      </w:pPr>
    </w:p>
    <w:p w:rsidR="00440045" w:rsidRPr="00440045" w:rsidRDefault="00554DC0" w:rsidP="00440045">
      <w:pPr>
        <w:rPr>
          <w:color w:val="FF0000"/>
        </w:rPr>
      </w:pPr>
      <w:bookmarkStart w:id="0" w:name="_GoBack"/>
      <w:bookmarkEnd w:id="0"/>
      <w:r>
        <w:rPr>
          <w:color w:val="FF0000"/>
        </w:rPr>
        <w:br/>
      </w:r>
    </w:p>
    <w:p w:rsidR="004336C3" w:rsidRDefault="00440045" w:rsidP="00440045">
      <w:pPr>
        <w:rPr>
          <w:color w:val="FF0000"/>
        </w:rPr>
      </w:pPr>
      <w:r>
        <w:rPr>
          <w:color w:val="FF0000"/>
        </w:rPr>
        <w:br/>
      </w:r>
    </w:p>
    <w:p w:rsidR="00DA535D" w:rsidRDefault="00DA535D" w:rsidP="00440045">
      <w:pPr>
        <w:rPr>
          <w:color w:val="FF0000"/>
        </w:rPr>
      </w:pPr>
    </w:p>
    <w:p w:rsidR="00DA535D" w:rsidRDefault="00DA535D" w:rsidP="00440045">
      <w:pPr>
        <w:rPr>
          <w:color w:val="FF0000"/>
        </w:rPr>
      </w:pPr>
    </w:p>
    <w:p w:rsidR="00DA535D" w:rsidRDefault="00DA535D" w:rsidP="00440045">
      <w:pPr>
        <w:rPr>
          <w:color w:val="FF0000"/>
        </w:rPr>
      </w:pPr>
    </w:p>
    <w:p w:rsidR="00DA535D" w:rsidRDefault="00DA535D" w:rsidP="00440045">
      <w:pPr>
        <w:rPr>
          <w:color w:val="FF0000"/>
        </w:rPr>
      </w:pPr>
    </w:p>
    <w:p w:rsidR="00DA535D" w:rsidRDefault="00DA535D" w:rsidP="00440045">
      <w:pPr>
        <w:rPr>
          <w:color w:val="FF0000"/>
        </w:rPr>
      </w:pPr>
    </w:p>
    <w:p w:rsidR="00DA535D" w:rsidRDefault="00DA535D" w:rsidP="00440045">
      <w:pPr>
        <w:rPr>
          <w:color w:val="FF0000"/>
        </w:rPr>
      </w:pPr>
    </w:p>
    <w:p w:rsidR="00DA535D" w:rsidRPr="00DA535D" w:rsidRDefault="00DA535D" w:rsidP="00DA535D">
      <w:pPr>
        <w:jc w:val="right"/>
      </w:pPr>
      <w:r w:rsidRPr="00DA535D">
        <w:t>Fastställt av styrelsen 2016-11-09</w:t>
      </w:r>
    </w:p>
    <w:sectPr w:rsidR="00DA535D" w:rsidRPr="00DA5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1A"/>
    <w:rsid w:val="00170113"/>
    <w:rsid w:val="00324E1A"/>
    <w:rsid w:val="004336C3"/>
    <w:rsid w:val="00440045"/>
    <w:rsid w:val="004B67A3"/>
    <w:rsid w:val="004E21EC"/>
    <w:rsid w:val="00554DC0"/>
    <w:rsid w:val="005C7F72"/>
    <w:rsid w:val="006511A4"/>
    <w:rsid w:val="00756E16"/>
    <w:rsid w:val="00816037"/>
    <w:rsid w:val="008A457C"/>
    <w:rsid w:val="00A22615"/>
    <w:rsid w:val="00A57524"/>
    <w:rsid w:val="00B14AD4"/>
    <w:rsid w:val="00C51CF5"/>
    <w:rsid w:val="00DA535D"/>
    <w:rsid w:val="00DF629C"/>
    <w:rsid w:val="00E207DF"/>
    <w:rsid w:val="00E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8E2AF-E6E6-437A-9815-558F9779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CF5"/>
    <w:pPr>
      <w:spacing w:line="252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40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0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0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Kariander</dc:creator>
  <cp:keywords/>
  <dc:description/>
  <cp:lastModifiedBy>Micke Lundmark</cp:lastModifiedBy>
  <cp:revision>6</cp:revision>
  <cp:lastPrinted>2016-10-24T13:57:00Z</cp:lastPrinted>
  <dcterms:created xsi:type="dcterms:W3CDTF">2016-10-24T13:58:00Z</dcterms:created>
  <dcterms:modified xsi:type="dcterms:W3CDTF">2016-11-09T14:33:00Z</dcterms:modified>
</cp:coreProperties>
</file>