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999D5" w14:textId="77777777" w:rsidR="0032197A" w:rsidRPr="00706F6A" w:rsidRDefault="0032197A" w:rsidP="0032197A">
      <w:pPr>
        <w:pStyle w:val="CBHeading12LeAutoSENPSingle"/>
        <w:rPr>
          <w:sz w:val="72"/>
          <w:szCs w:val="72"/>
        </w:rPr>
      </w:pPr>
      <w:r>
        <w:rPr>
          <w:lang w:eastAsia="sv-SE"/>
        </w:rPr>
        <w:drawing>
          <wp:anchor distT="0" distB="0" distL="114300" distR="114300" simplePos="0" relativeHeight="251659264" behindDoc="1" locked="0" layoutInCell="1" allowOverlap="1" wp14:anchorId="3AC41312" wp14:editId="0F1C7E79">
            <wp:simplePos x="0" y="0"/>
            <wp:positionH relativeFrom="column">
              <wp:posOffset>-290195</wp:posOffset>
            </wp:positionH>
            <wp:positionV relativeFrom="paragraph">
              <wp:posOffset>-509270</wp:posOffset>
            </wp:positionV>
            <wp:extent cx="2152650" cy="2295525"/>
            <wp:effectExtent l="0" t="0" r="0" b="0"/>
            <wp:wrapSquare wrapText="bothSides"/>
            <wp:docPr id="2" name="Bildobjekt 0" descr="klubbmärke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klubbmärke3D.png"/>
                    <pic:cNvPicPr>
                      <a:picLocks noChangeAspect="1" noChangeArrowheads="1"/>
                    </pic:cNvPicPr>
                  </pic:nvPicPr>
                  <pic:blipFill>
                    <a:blip r:embed="rId5">
                      <a:extLst>
                        <a:ext uri="{28A0092B-C50C-407E-A947-70E740481C1C}">
                          <a14:useLocalDpi xmlns:a14="http://schemas.microsoft.com/office/drawing/2010/main" val="0"/>
                        </a:ext>
                      </a:extLst>
                    </a:blip>
                    <a:srcRect l="15659" r="14352"/>
                    <a:stretch>
                      <a:fillRect/>
                    </a:stretch>
                  </pic:blipFill>
                  <pic:spPr bwMode="auto">
                    <a:xfrm>
                      <a:off x="0" y="0"/>
                      <a:ext cx="2152650" cy="2295525"/>
                    </a:xfrm>
                    <a:prstGeom prst="rect">
                      <a:avLst/>
                    </a:prstGeom>
                    <a:noFill/>
                  </pic:spPr>
                </pic:pic>
              </a:graphicData>
            </a:graphic>
            <wp14:sizeRelH relativeFrom="page">
              <wp14:pctWidth>0</wp14:pctWidth>
            </wp14:sizeRelH>
            <wp14:sizeRelV relativeFrom="page">
              <wp14:pctHeight>0</wp14:pctHeight>
            </wp14:sizeRelV>
          </wp:anchor>
        </w:drawing>
      </w:r>
      <w:r w:rsidRPr="00706F6A">
        <w:rPr>
          <w:sz w:val="72"/>
          <w:szCs w:val="72"/>
        </w:rPr>
        <w:t xml:space="preserve">Verksamhetsplan </w:t>
      </w:r>
    </w:p>
    <w:p w14:paraId="148F5AAC" w14:textId="72970A7F" w:rsidR="0032197A" w:rsidRPr="0065413D" w:rsidRDefault="0032197A" w:rsidP="0032197A">
      <w:pPr>
        <w:pStyle w:val="CBHeading12LeAutoSENPSingle"/>
        <w:rPr>
          <w:iCs/>
          <w:sz w:val="52"/>
          <w:szCs w:val="52"/>
        </w:rPr>
      </w:pPr>
      <w:r w:rsidRPr="0065413D">
        <w:rPr>
          <w:iCs/>
          <w:sz w:val="52"/>
          <w:szCs w:val="52"/>
        </w:rPr>
        <w:t>för Runtuna IK 2</w:t>
      </w:r>
      <w:r>
        <w:rPr>
          <w:iCs/>
          <w:sz w:val="52"/>
          <w:szCs w:val="52"/>
        </w:rPr>
        <w:t>021</w:t>
      </w:r>
    </w:p>
    <w:p w14:paraId="5A96273D" w14:textId="77777777" w:rsidR="0032197A" w:rsidRPr="0005754F" w:rsidRDefault="0032197A" w:rsidP="0032197A">
      <w:pPr>
        <w:pStyle w:val="CBHeading12LeAutoSENPSingle"/>
        <w:rPr>
          <w:sz w:val="32"/>
          <w:szCs w:val="32"/>
        </w:rPr>
      </w:pPr>
      <w:r>
        <w:rPr>
          <w:sz w:val="32"/>
          <w:szCs w:val="32"/>
        </w:rPr>
        <w:tab/>
      </w:r>
      <w:r>
        <w:rPr>
          <w:sz w:val="32"/>
          <w:szCs w:val="32"/>
        </w:rPr>
        <w:tab/>
      </w:r>
    </w:p>
    <w:p w14:paraId="4D6C3630" w14:textId="77777777" w:rsidR="0032197A" w:rsidRDefault="0032197A" w:rsidP="0032197A">
      <w:pPr>
        <w:pStyle w:val="CBHeading12LeAutoSENPSingle"/>
        <w:rPr>
          <w:b w:val="0"/>
          <w:bCs w:val="0"/>
          <w:i/>
          <w:iCs/>
          <w:sz w:val="28"/>
          <w:szCs w:val="28"/>
        </w:rPr>
      </w:pPr>
    </w:p>
    <w:p w14:paraId="4B679FE9" w14:textId="77777777" w:rsidR="0032197A" w:rsidRDefault="0032197A" w:rsidP="0032197A">
      <w:pPr>
        <w:pStyle w:val="CBBody12LeAutoSESingle"/>
        <w:rPr>
          <w:rFonts w:ascii="Times New Roman" w:hAnsi="Times New Roman" w:cs="Times New Roman"/>
          <w:i w:val="0"/>
          <w:iCs w:val="0"/>
          <w:sz w:val="36"/>
          <w:szCs w:val="36"/>
        </w:rPr>
      </w:pPr>
    </w:p>
    <w:p w14:paraId="616E8AA1" w14:textId="77777777" w:rsidR="0032197A" w:rsidRDefault="0032197A" w:rsidP="0032197A">
      <w:pPr>
        <w:pStyle w:val="CBBody12LeAutoSESingle"/>
        <w:rPr>
          <w:rFonts w:ascii="Times New Roman" w:hAnsi="Times New Roman" w:cs="Times New Roman"/>
          <w:i w:val="0"/>
          <w:iCs w:val="0"/>
          <w:sz w:val="36"/>
          <w:szCs w:val="36"/>
        </w:rPr>
      </w:pPr>
      <w:r>
        <w:rPr>
          <w:rFonts w:ascii="Times New Roman" w:hAnsi="Times New Roman" w:cs="Times New Roman"/>
          <w:i w:val="0"/>
          <w:iCs w:val="0"/>
          <w:sz w:val="36"/>
          <w:szCs w:val="36"/>
        </w:rPr>
        <w:t>Allmänt</w:t>
      </w:r>
    </w:p>
    <w:p w14:paraId="68C92C49" w14:textId="77777777" w:rsidR="0032197A" w:rsidRDefault="0032197A" w:rsidP="0032197A">
      <w:pPr>
        <w:pStyle w:val="CBBody12LeAutoSESingle"/>
        <w:ind w:left="862"/>
        <w:rPr>
          <w:rFonts w:ascii="Times New Roman" w:hAnsi="Times New Roman" w:cs="Times New Roman"/>
          <w:b w:val="0"/>
          <w:bCs w:val="0"/>
          <w:i w:val="0"/>
          <w:iCs w:val="0"/>
          <w:sz w:val="28"/>
          <w:szCs w:val="28"/>
        </w:rPr>
      </w:pPr>
    </w:p>
    <w:p w14:paraId="08B4D8A5" w14:textId="7D895AB9" w:rsidR="0032197A" w:rsidRPr="00E327E5" w:rsidRDefault="0032197A" w:rsidP="00090B37">
      <w:pPr>
        <w:pStyle w:val="CBBody12LeAutoSESingle"/>
        <w:numPr>
          <w:ilvl w:val="0"/>
          <w:numId w:val="2"/>
        </w:numPr>
        <w:ind w:left="567" w:hanging="425"/>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 xml:space="preserve">Värva fler medlemmar till föreningen, både aktiva och stödmedlemmar. </w:t>
      </w:r>
    </w:p>
    <w:p w14:paraId="196A75C1" w14:textId="2163CFFB" w:rsidR="00090B37" w:rsidRPr="00E327E5" w:rsidRDefault="00E327E5" w:rsidP="00090B37">
      <w:pPr>
        <w:pStyle w:val="CBBody12LeAutoSESingle"/>
        <w:numPr>
          <w:ilvl w:val="0"/>
          <w:numId w:val="2"/>
        </w:numPr>
        <w:ind w:left="567" w:hanging="425"/>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Utöka vår verksamhet till mer än bara fotboll. Locka gammal som ung att vara aktiv och medlem i Runtuna IK.</w:t>
      </w:r>
    </w:p>
    <w:p w14:paraId="1CE7E98A" w14:textId="77777777" w:rsidR="0032197A" w:rsidRPr="00E327E5" w:rsidRDefault="0032197A" w:rsidP="0032197A">
      <w:pPr>
        <w:pStyle w:val="CBBody12LeAutoSESingle"/>
        <w:numPr>
          <w:ilvl w:val="0"/>
          <w:numId w:val="1"/>
        </w:numPr>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Att engagera fler medlemmar till att jobba i arbetsgrupper. Att fortsätta arbetet med att fylla föredragen modell nedan med rätt personer på rätt plats för att på så sätt förbättra föreningsarbetet.</w:t>
      </w:r>
    </w:p>
    <w:p w14:paraId="07F7246F" w14:textId="77777777" w:rsidR="0032197A" w:rsidRDefault="0032197A" w:rsidP="0032197A">
      <w:pPr>
        <w:pStyle w:val="CBBody12LeAutoSESingle"/>
        <w:ind w:left="502"/>
        <w:jc w:val="center"/>
        <w:rPr>
          <w:rFonts w:ascii="Times New Roman" w:hAnsi="Times New Roman" w:cs="Times New Roman"/>
          <w:b w:val="0"/>
          <w:bCs w:val="0"/>
          <w:i w:val="0"/>
          <w:iCs w:val="0"/>
          <w:sz w:val="28"/>
          <w:szCs w:val="28"/>
        </w:rPr>
      </w:pPr>
      <w:r>
        <w:rPr>
          <w:lang w:eastAsia="sv-SE"/>
        </w:rPr>
        <w:drawing>
          <wp:inline distT="0" distB="0" distL="0" distR="0" wp14:anchorId="532C8EC5" wp14:editId="6F6DF8D9">
            <wp:extent cx="3663320" cy="26289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64641" cy="2629848"/>
                    </a:xfrm>
                    <a:prstGeom prst="rect">
                      <a:avLst/>
                    </a:prstGeom>
                  </pic:spPr>
                </pic:pic>
              </a:graphicData>
            </a:graphic>
          </wp:inline>
        </w:drawing>
      </w:r>
    </w:p>
    <w:p w14:paraId="2F3D6CE0" w14:textId="77777777" w:rsidR="0032197A" w:rsidRPr="00E327E5" w:rsidRDefault="0032197A" w:rsidP="0032197A">
      <w:pPr>
        <w:pStyle w:val="CBBody12LeAutoSESingle"/>
        <w:numPr>
          <w:ilvl w:val="0"/>
          <w:numId w:val="1"/>
        </w:numPr>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Hitta nya intäktsvägar, vara kostnadsmedvetna, följa budget och forsätta ha en ekonomi i balans.</w:t>
      </w:r>
    </w:p>
    <w:p w14:paraId="628689D7" w14:textId="77777777" w:rsidR="0032197A" w:rsidRPr="00E327E5" w:rsidRDefault="0032197A" w:rsidP="0032197A">
      <w:pPr>
        <w:pStyle w:val="CBBody12LeAutoSESingle"/>
        <w:numPr>
          <w:ilvl w:val="0"/>
          <w:numId w:val="1"/>
        </w:numPr>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Fortsätta att renovera och fräscha upp Klubbis och våra ytor vid Runavallen.</w:t>
      </w:r>
    </w:p>
    <w:p w14:paraId="5E62ED59" w14:textId="77777777" w:rsidR="0032197A" w:rsidRPr="00E327E5" w:rsidRDefault="0032197A" w:rsidP="0032197A">
      <w:pPr>
        <w:pStyle w:val="CBBody12LeAutoSESingle"/>
        <w:numPr>
          <w:ilvl w:val="0"/>
          <w:numId w:val="1"/>
        </w:numPr>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Att under året delta i SöFFs program för Ubildningsansvariga.</w:t>
      </w:r>
    </w:p>
    <w:p w14:paraId="14384CEC" w14:textId="77777777" w:rsidR="0032197A" w:rsidRPr="00E327E5" w:rsidRDefault="0032197A" w:rsidP="0032197A">
      <w:pPr>
        <w:pStyle w:val="CBBody12LeAutoSESingle"/>
        <w:numPr>
          <w:ilvl w:val="0"/>
          <w:numId w:val="1"/>
        </w:numPr>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Att tillsammans med RF-SISU fortsätta utveckla styrelsen och dess föreningsarbete.</w:t>
      </w:r>
    </w:p>
    <w:p w14:paraId="4EEBA830" w14:textId="77777777" w:rsidR="0032197A" w:rsidRPr="00E327E5" w:rsidRDefault="0032197A" w:rsidP="0032197A">
      <w:pPr>
        <w:pStyle w:val="CBBody12LeAutoSESingle"/>
        <w:numPr>
          <w:ilvl w:val="0"/>
          <w:numId w:val="1"/>
        </w:numPr>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Att verka tillsammans med andra föreningar i bygden för att stärka vår positiva Runtuna-anda.</w:t>
      </w:r>
    </w:p>
    <w:p w14:paraId="41A02AF4" w14:textId="77777777" w:rsidR="0032197A" w:rsidRPr="00E327E5" w:rsidRDefault="0032197A" w:rsidP="0032197A">
      <w:pPr>
        <w:pStyle w:val="CBBody12LeAutoSESingle"/>
        <w:numPr>
          <w:ilvl w:val="0"/>
          <w:numId w:val="1"/>
        </w:numPr>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Att locka fler ortsbor till våra olika aktiviteter på Runavallen.</w:t>
      </w:r>
    </w:p>
    <w:p w14:paraId="389CB399" w14:textId="77777777" w:rsidR="0032197A" w:rsidRDefault="0032197A" w:rsidP="0032197A">
      <w:pPr>
        <w:pStyle w:val="CBBody12LeAutoSESingle"/>
        <w:jc w:val="center"/>
        <w:rPr>
          <w:rFonts w:ascii="Times New Roman" w:hAnsi="Times New Roman" w:cs="Times New Roman"/>
          <w:i w:val="0"/>
          <w:iCs w:val="0"/>
          <w:sz w:val="36"/>
          <w:szCs w:val="36"/>
        </w:rPr>
      </w:pPr>
      <w:bookmarkStart w:id="0" w:name="OLE_LINK1"/>
      <w:r>
        <w:rPr>
          <w:rFonts w:ascii="Times New Roman" w:hAnsi="Times New Roman" w:cs="Times New Roman"/>
          <w:i w:val="0"/>
          <w:iCs w:val="0"/>
          <w:sz w:val="36"/>
          <w:szCs w:val="36"/>
        </w:rPr>
        <w:lastRenderedPageBreak/>
        <w:t>Seniorverksamheten</w:t>
      </w:r>
    </w:p>
    <w:p w14:paraId="6EA2D011" w14:textId="4CEDC786" w:rsidR="0032197A" w:rsidRPr="00E327E5" w:rsidRDefault="0032197A" w:rsidP="0032197A">
      <w:pPr>
        <w:pStyle w:val="CBBody12LeAutoSESingle"/>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 xml:space="preserve">Övergripande målsättning är att utveckla spelarna både på och utanför fotbollsplanen i god RIK-anda, där ledstjärnor som kamratskap, fairplay, glädje och gemenskap är självklara. Sportslig målsättning är att </w:t>
      </w:r>
      <w:r w:rsidR="00090B37" w:rsidRPr="00E327E5">
        <w:rPr>
          <w:rFonts w:ascii="Times New Roman" w:hAnsi="Times New Roman" w:cs="Times New Roman"/>
          <w:b w:val="0"/>
          <w:bCs w:val="0"/>
          <w:i w:val="0"/>
          <w:iCs w:val="0"/>
          <w:sz w:val="26"/>
          <w:szCs w:val="26"/>
        </w:rPr>
        <w:t>vinna division fem och ta klivet upp i fyran igen.</w:t>
      </w:r>
      <w:bookmarkEnd w:id="0"/>
      <w:r w:rsidR="00F64FD4">
        <w:rPr>
          <w:rFonts w:ascii="Times New Roman" w:hAnsi="Times New Roman" w:cs="Times New Roman"/>
          <w:b w:val="0"/>
          <w:bCs w:val="0"/>
          <w:i w:val="0"/>
          <w:iCs w:val="0"/>
          <w:sz w:val="26"/>
          <w:szCs w:val="26"/>
        </w:rPr>
        <w:t xml:space="preserve"> Vi </w:t>
      </w:r>
      <w:r w:rsidR="00BA4827">
        <w:rPr>
          <w:rFonts w:ascii="Times New Roman" w:hAnsi="Times New Roman" w:cs="Times New Roman"/>
          <w:b w:val="0"/>
          <w:bCs w:val="0"/>
          <w:i w:val="0"/>
          <w:iCs w:val="0"/>
          <w:sz w:val="26"/>
          <w:szCs w:val="26"/>
        </w:rPr>
        <w:t>vill fortsätta utveckla både individen och laget för att på så vis kunna rekrytera nya spelare.</w:t>
      </w:r>
    </w:p>
    <w:p w14:paraId="7715140F" w14:textId="77777777" w:rsidR="0032197A" w:rsidRPr="00E327E5" w:rsidRDefault="0032197A" w:rsidP="0032197A">
      <w:pPr>
        <w:pStyle w:val="CBBody12LeAutoSESingle"/>
        <w:rPr>
          <w:rFonts w:ascii="Times New Roman" w:hAnsi="Times New Roman" w:cs="Times New Roman"/>
          <w:b w:val="0"/>
          <w:bCs w:val="0"/>
          <w:i w:val="0"/>
          <w:iCs w:val="0"/>
          <w:sz w:val="26"/>
          <w:szCs w:val="26"/>
        </w:rPr>
      </w:pPr>
    </w:p>
    <w:p w14:paraId="7EAF7543" w14:textId="77777777" w:rsidR="0032197A" w:rsidRDefault="0032197A" w:rsidP="0032197A">
      <w:pPr>
        <w:pStyle w:val="CBBody12LeAutoSESingle"/>
        <w:jc w:val="center"/>
        <w:rPr>
          <w:rFonts w:ascii="Times New Roman" w:hAnsi="Times New Roman" w:cs="Times New Roman"/>
          <w:i w:val="0"/>
          <w:iCs w:val="0"/>
          <w:sz w:val="36"/>
          <w:szCs w:val="36"/>
        </w:rPr>
      </w:pPr>
      <w:r>
        <w:rPr>
          <w:rFonts w:ascii="Times New Roman" w:hAnsi="Times New Roman" w:cs="Times New Roman"/>
          <w:i w:val="0"/>
          <w:iCs w:val="0"/>
          <w:sz w:val="36"/>
          <w:szCs w:val="36"/>
        </w:rPr>
        <w:t>Barn och ungdoms</w:t>
      </w:r>
      <w:r w:rsidRPr="00C43BCD">
        <w:rPr>
          <w:rFonts w:ascii="Times New Roman" w:hAnsi="Times New Roman" w:cs="Times New Roman"/>
          <w:i w:val="0"/>
          <w:iCs w:val="0"/>
          <w:sz w:val="36"/>
          <w:szCs w:val="36"/>
        </w:rPr>
        <w:t>verksamheten</w:t>
      </w:r>
    </w:p>
    <w:p w14:paraId="2C32883F" w14:textId="55441EFE" w:rsidR="0032197A" w:rsidRPr="00E327E5" w:rsidRDefault="0032197A" w:rsidP="0032197A">
      <w:pPr>
        <w:pStyle w:val="CBBody12LeAutoSESingle"/>
        <w:rPr>
          <w:rFonts w:ascii="Times New Roman" w:hAnsi="Times New Roman" w:cs="Times New Roman"/>
          <w:b w:val="0"/>
          <w:bCs w:val="0"/>
          <w:i w:val="0"/>
          <w:iCs w:val="0"/>
          <w:sz w:val="26"/>
          <w:szCs w:val="26"/>
        </w:rPr>
      </w:pPr>
      <w:r w:rsidRPr="00E327E5">
        <w:rPr>
          <w:rFonts w:ascii="Times New Roman" w:hAnsi="Times New Roman" w:cs="Times New Roman"/>
          <w:b w:val="0"/>
          <w:bCs w:val="0"/>
          <w:i w:val="0"/>
          <w:iCs w:val="0"/>
          <w:sz w:val="26"/>
          <w:szCs w:val="26"/>
        </w:rPr>
        <w:t xml:space="preserve">Vår målsättning att bygga upp och utöka vår barn-och ungdomsverksamhet kvarstår. Vi ser gärna att vi skulle kunna erbjuda andra sätt att idrotta och röra på sig än enbart fotboll. För att det ska bli möjligt behövs ledare. Utövare är vi övertygande om att det finns. När det kommer till </w:t>
      </w:r>
      <w:r w:rsidR="006775F9" w:rsidRPr="00E327E5">
        <w:rPr>
          <w:rFonts w:ascii="Times New Roman" w:hAnsi="Times New Roman" w:cs="Times New Roman"/>
          <w:b w:val="0"/>
          <w:bCs w:val="0"/>
          <w:i w:val="0"/>
          <w:iCs w:val="0"/>
          <w:sz w:val="26"/>
          <w:szCs w:val="26"/>
        </w:rPr>
        <w:t xml:space="preserve">frågan att </w:t>
      </w:r>
      <w:r w:rsidRPr="00E327E5">
        <w:rPr>
          <w:rFonts w:ascii="Times New Roman" w:hAnsi="Times New Roman" w:cs="Times New Roman"/>
          <w:b w:val="0"/>
          <w:bCs w:val="0"/>
          <w:i w:val="0"/>
          <w:iCs w:val="0"/>
          <w:sz w:val="26"/>
          <w:szCs w:val="26"/>
        </w:rPr>
        <w:t>hantera de olika administrativa uppgifter som föreningsa</w:t>
      </w:r>
      <w:r w:rsidR="006775F9" w:rsidRPr="00E327E5">
        <w:rPr>
          <w:rFonts w:ascii="Times New Roman" w:hAnsi="Times New Roman" w:cs="Times New Roman"/>
          <w:b w:val="0"/>
          <w:bCs w:val="0"/>
          <w:i w:val="0"/>
          <w:iCs w:val="0"/>
          <w:sz w:val="26"/>
          <w:szCs w:val="26"/>
        </w:rPr>
        <w:t>r</w:t>
      </w:r>
      <w:r w:rsidRPr="00E327E5">
        <w:rPr>
          <w:rFonts w:ascii="Times New Roman" w:hAnsi="Times New Roman" w:cs="Times New Roman"/>
          <w:b w:val="0"/>
          <w:bCs w:val="0"/>
          <w:i w:val="0"/>
          <w:iCs w:val="0"/>
          <w:sz w:val="26"/>
          <w:szCs w:val="26"/>
        </w:rPr>
        <w:t>bete genererar</w:t>
      </w:r>
      <w:r w:rsidR="006775F9" w:rsidRPr="00E327E5">
        <w:rPr>
          <w:rFonts w:ascii="Times New Roman" w:hAnsi="Times New Roman" w:cs="Times New Roman"/>
          <w:b w:val="0"/>
          <w:bCs w:val="0"/>
          <w:i w:val="0"/>
          <w:iCs w:val="0"/>
          <w:sz w:val="26"/>
          <w:szCs w:val="26"/>
        </w:rPr>
        <w:t>,</w:t>
      </w:r>
      <w:r w:rsidRPr="00E327E5">
        <w:rPr>
          <w:rFonts w:ascii="Times New Roman" w:hAnsi="Times New Roman" w:cs="Times New Roman"/>
          <w:b w:val="0"/>
          <w:bCs w:val="0"/>
          <w:i w:val="0"/>
          <w:iCs w:val="0"/>
          <w:sz w:val="26"/>
          <w:szCs w:val="26"/>
        </w:rPr>
        <w:t xml:space="preserve"> behöver vi fortsätta vår strävan att hitta personer som vill axla dessa uppgifter. Vi har målsättningen att genom "spel, lek och lär" utveckla individen i ålders- och kunskapsbaserad träning i god Runtunaanda, där Fair play och god kamratskap är ledord. Detta kommer vi att uppnå med hjälp av bra hjälpmedel och tydliga rutiner för tränare, spelare och föräldrar. Föreningen vill vidare satsa på att utbilda våra tränare så att vi hela tiden strävar mot bästa möjliga ledarskap.</w:t>
      </w:r>
    </w:p>
    <w:p w14:paraId="3A2768B1" w14:textId="77777777" w:rsidR="0032197A" w:rsidRPr="00E327E5" w:rsidRDefault="0032197A" w:rsidP="00E327E5">
      <w:pPr>
        <w:pStyle w:val="Default"/>
        <w:rPr>
          <w:rFonts w:ascii="Times New Roman" w:hAnsi="Times New Roman" w:cs="Times New Roman"/>
          <w:b/>
          <w:bCs/>
          <w:sz w:val="26"/>
          <w:szCs w:val="26"/>
        </w:rPr>
      </w:pPr>
    </w:p>
    <w:p w14:paraId="2B8965D8" w14:textId="590C38EB" w:rsidR="00E327E5" w:rsidRDefault="00E327E5" w:rsidP="0032197A">
      <w:pPr>
        <w:pStyle w:val="Default"/>
        <w:jc w:val="center"/>
        <w:rPr>
          <w:rFonts w:ascii="Times New Roman" w:hAnsi="Times New Roman" w:cs="Times New Roman"/>
          <w:b/>
          <w:bCs/>
          <w:sz w:val="36"/>
          <w:szCs w:val="36"/>
        </w:rPr>
      </w:pPr>
    </w:p>
    <w:p w14:paraId="44F07606" w14:textId="77777777" w:rsidR="00BA4827" w:rsidRDefault="00BA4827" w:rsidP="0032197A">
      <w:pPr>
        <w:pStyle w:val="Default"/>
        <w:jc w:val="center"/>
        <w:rPr>
          <w:rFonts w:ascii="Times New Roman" w:hAnsi="Times New Roman" w:cs="Times New Roman"/>
          <w:b/>
          <w:bCs/>
          <w:sz w:val="36"/>
          <w:szCs w:val="36"/>
        </w:rPr>
      </w:pPr>
    </w:p>
    <w:p w14:paraId="2A447426" w14:textId="505D6F73" w:rsidR="0032197A" w:rsidRDefault="0032197A" w:rsidP="0032197A">
      <w:pPr>
        <w:pStyle w:val="Default"/>
        <w:jc w:val="center"/>
        <w:rPr>
          <w:rFonts w:ascii="Times New Roman" w:hAnsi="Times New Roman" w:cs="Times New Roman"/>
          <w:b/>
          <w:bCs/>
          <w:sz w:val="36"/>
          <w:szCs w:val="36"/>
        </w:rPr>
      </w:pPr>
      <w:r w:rsidRPr="00B97263">
        <w:rPr>
          <w:rFonts w:ascii="Times New Roman" w:hAnsi="Times New Roman" w:cs="Times New Roman"/>
          <w:b/>
          <w:bCs/>
          <w:sz w:val="36"/>
          <w:szCs w:val="36"/>
        </w:rPr>
        <w:t>Föreningspolicy för Runtuna IK</w:t>
      </w:r>
    </w:p>
    <w:p w14:paraId="1F28902D" w14:textId="77777777" w:rsidR="0032197A" w:rsidRDefault="0032197A" w:rsidP="0032197A">
      <w:pPr>
        <w:pStyle w:val="Default"/>
        <w:jc w:val="center"/>
        <w:rPr>
          <w:rFonts w:ascii="Times New Roman" w:hAnsi="Times New Roman" w:cs="Times New Roman"/>
          <w:b/>
          <w:bCs/>
          <w:sz w:val="36"/>
          <w:szCs w:val="36"/>
        </w:rPr>
      </w:pPr>
    </w:p>
    <w:p w14:paraId="722FD4ED" w14:textId="77777777" w:rsidR="0032197A" w:rsidRPr="007C2225" w:rsidRDefault="0032197A" w:rsidP="0032197A">
      <w:pPr>
        <w:pStyle w:val="Default"/>
        <w:jc w:val="center"/>
        <w:rPr>
          <w:rFonts w:ascii="Times New Roman" w:hAnsi="Times New Roman" w:cs="Times New Roman"/>
          <w:i/>
          <w:iCs/>
          <w:sz w:val="28"/>
          <w:szCs w:val="28"/>
        </w:rPr>
      </w:pPr>
      <w:r w:rsidRPr="007C2225">
        <w:rPr>
          <w:rFonts w:ascii="Times New Roman" w:hAnsi="Times New Roman" w:cs="Times New Roman"/>
          <w:i/>
          <w:iCs/>
          <w:sz w:val="28"/>
          <w:szCs w:val="28"/>
        </w:rPr>
        <w:t xml:space="preserve">Runtuna IK </w:t>
      </w:r>
      <w:r>
        <w:rPr>
          <w:rFonts w:ascii="Times New Roman" w:hAnsi="Times New Roman" w:cs="Times New Roman"/>
          <w:i/>
          <w:iCs/>
          <w:sz w:val="28"/>
          <w:szCs w:val="28"/>
        </w:rPr>
        <w:t xml:space="preserve">- </w:t>
      </w:r>
      <w:r w:rsidRPr="007C2225">
        <w:rPr>
          <w:rFonts w:ascii="Times New Roman" w:hAnsi="Times New Roman" w:cs="Times New Roman"/>
          <w:i/>
          <w:iCs/>
          <w:sz w:val="28"/>
          <w:szCs w:val="28"/>
        </w:rPr>
        <w:t xml:space="preserve">föreningen för liten och stor </w:t>
      </w:r>
    </w:p>
    <w:p w14:paraId="30088C59" w14:textId="77777777" w:rsidR="0032197A" w:rsidRPr="007C2225" w:rsidRDefault="0032197A" w:rsidP="0032197A">
      <w:pPr>
        <w:pStyle w:val="Default"/>
        <w:jc w:val="center"/>
        <w:rPr>
          <w:rFonts w:ascii="Times New Roman" w:hAnsi="Times New Roman" w:cs="Times New Roman"/>
          <w:i/>
          <w:iCs/>
          <w:sz w:val="28"/>
          <w:szCs w:val="28"/>
        </w:rPr>
      </w:pPr>
      <w:r w:rsidRPr="007C2225">
        <w:rPr>
          <w:rFonts w:ascii="Times New Roman" w:hAnsi="Times New Roman" w:cs="Times New Roman"/>
          <w:i/>
          <w:iCs/>
          <w:sz w:val="28"/>
          <w:szCs w:val="28"/>
        </w:rPr>
        <w:t>med stolthet och hjärta</w:t>
      </w:r>
      <w:r>
        <w:rPr>
          <w:rFonts w:ascii="Times New Roman" w:hAnsi="Times New Roman" w:cs="Times New Roman"/>
          <w:i/>
          <w:iCs/>
          <w:sz w:val="28"/>
          <w:szCs w:val="28"/>
        </w:rPr>
        <w:t>!</w:t>
      </w:r>
    </w:p>
    <w:p w14:paraId="52FCFCBC" w14:textId="77777777" w:rsidR="0032197A" w:rsidRPr="007C2225" w:rsidRDefault="0032197A" w:rsidP="0032197A">
      <w:pPr>
        <w:pStyle w:val="Default"/>
        <w:jc w:val="center"/>
        <w:rPr>
          <w:rFonts w:ascii="Times New Roman" w:hAnsi="Times New Roman" w:cs="Times New Roman"/>
          <w:i/>
          <w:iCs/>
          <w:sz w:val="28"/>
          <w:szCs w:val="28"/>
        </w:rPr>
      </w:pPr>
    </w:p>
    <w:p w14:paraId="4E78A04C" w14:textId="77777777" w:rsidR="0032197A" w:rsidRPr="007C2225" w:rsidRDefault="0032197A" w:rsidP="0032197A">
      <w:pPr>
        <w:pStyle w:val="Default"/>
        <w:jc w:val="center"/>
        <w:rPr>
          <w:rFonts w:ascii="Times New Roman" w:hAnsi="Times New Roman" w:cs="Times New Roman"/>
          <w:sz w:val="28"/>
          <w:szCs w:val="28"/>
        </w:rPr>
      </w:pPr>
      <w:r w:rsidRPr="007C2225">
        <w:rPr>
          <w:rFonts w:ascii="Times New Roman" w:hAnsi="Times New Roman" w:cs="Times New Roman"/>
          <w:i/>
          <w:iCs/>
          <w:sz w:val="28"/>
          <w:szCs w:val="28"/>
        </w:rPr>
        <w:t>Glädje, fair play och gemenskap ska prägla föreningen</w:t>
      </w:r>
    </w:p>
    <w:p w14:paraId="04AA61F3" w14:textId="77777777" w:rsidR="0032197A" w:rsidRPr="007C2225" w:rsidRDefault="0032197A" w:rsidP="0032197A">
      <w:pPr>
        <w:pStyle w:val="Default"/>
        <w:jc w:val="center"/>
        <w:rPr>
          <w:rFonts w:ascii="Times New Roman" w:hAnsi="Times New Roman" w:cs="Times New Roman"/>
          <w:sz w:val="28"/>
          <w:szCs w:val="28"/>
        </w:rPr>
      </w:pPr>
    </w:p>
    <w:p w14:paraId="177C4EB1" w14:textId="77777777" w:rsidR="0032197A" w:rsidRPr="007C2225" w:rsidRDefault="0032197A" w:rsidP="0032197A">
      <w:pPr>
        <w:pStyle w:val="Default"/>
        <w:jc w:val="center"/>
        <w:rPr>
          <w:rFonts w:ascii="Times New Roman" w:hAnsi="Times New Roman" w:cs="Times New Roman"/>
          <w:bCs/>
          <w:i/>
          <w:iCs/>
          <w:sz w:val="28"/>
          <w:szCs w:val="28"/>
        </w:rPr>
      </w:pPr>
      <w:r w:rsidRPr="007C2225">
        <w:rPr>
          <w:rFonts w:ascii="Times New Roman" w:hAnsi="Times New Roman" w:cs="Times New Roman"/>
          <w:bCs/>
          <w:i/>
          <w:iCs/>
          <w:sz w:val="28"/>
          <w:szCs w:val="28"/>
        </w:rPr>
        <w:t xml:space="preserve">Runtuna IK ska vara det självklara valet för aktiva i Runtuna med omnejd </w:t>
      </w:r>
    </w:p>
    <w:p w14:paraId="16E3A49C" w14:textId="77777777" w:rsidR="0032197A" w:rsidRPr="007C2225" w:rsidRDefault="0032197A" w:rsidP="0032197A">
      <w:pPr>
        <w:pStyle w:val="Default"/>
        <w:jc w:val="center"/>
        <w:rPr>
          <w:rFonts w:ascii="Times New Roman" w:hAnsi="Times New Roman" w:cs="Times New Roman"/>
          <w:bCs/>
          <w:i/>
          <w:iCs/>
          <w:sz w:val="28"/>
          <w:szCs w:val="28"/>
        </w:rPr>
      </w:pPr>
    </w:p>
    <w:p w14:paraId="362EB303" w14:textId="77777777" w:rsidR="0032197A" w:rsidRPr="007C2225" w:rsidRDefault="0032197A" w:rsidP="0032197A">
      <w:pPr>
        <w:pStyle w:val="Default"/>
        <w:jc w:val="center"/>
        <w:rPr>
          <w:rFonts w:ascii="Times New Roman" w:hAnsi="Times New Roman" w:cs="Times New Roman"/>
          <w:bCs/>
          <w:i/>
          <w:iCs/>
          <w:sz w:val="28"/>
          <w:szCs w:val="28"/>
        </w:rPr>
      </w:pPr>
      <w:r w:rsidRPr="007C2225">
        <w:rPr>
          <w:rFonts w:ascii="Times New Roman" w:hAnsi="Times New Roman" w:cs="Times New Roman"/>
          <w:bCs/>
          <w:i/>
          <w:iCs/>
          <w:sz w:val="28"/>
          <w:szCs w:val="28"/>
        </w:rPr>
        <w:t>I Runtuna IK är alla välkomna</w:t>
      </w:r>
    </w:p>
    <w:p w14:paraId="389658BA" w14:textId="77777777" w:rsidR="0032197A" w:rsidRPr="007C2225" w:rsidRDefault="0032197A" w:rsidP="0032197A">
      <w:pPr>
        <w:pStyle w:val="Default"/>
        <w:jc w:val="center"/>
        <w:rPr>
          <w:rFonts w:ascii="Times New Roman" w:hAnsi="Times New Roman" w:cs="Times New Roman"/>
          <w:bCs/>
          <w:i/>
          <w:iCs/>
          <w:sz w:val="28"/>
          <w:szCs w:val="28"/>
        </w:rPr>
      </w:pPr>
    </w:p>
    <w:p w14:paraId="7AD69ADA" w14:textId="77777777" w:rsidR="0032197A" w:rsidRPr="007C2225" w:rsidRDefault="0032197A" w:rsidP="0032197A">
      <w:pPr>
        <w:pStyle w:val="Default"/>
        <w:jc w:val="center"/>
        <w:rPr>
          <w:rFonts w:ascii="Times New Roman" w:hAnsi="Times New Roman" w:cs="Times New Roman"/>
          <w:bCs/>
          <w:i/>
          <w:iCs/>
          <w:sz w:val="28"/>
          <w:szCs w:val="28"/>
        </w:rPr>
      </w:pPr>
      <w:r w:rsidRPr="007C2225">
        <w:rPr>
          <w:rFonts w:ascii="Times New Roman" w:hAnsi="Times New Roman" w:cs="Times New Roman"/>
          <w:bCs/>
          <w:i/>
          <w:iCs/>
          <w:sz w:val="28"/>
          <w:szCs w:val="28"/>
        </w:rPr>
        <w:t xml:space="preserve">Runtuna IK tar avstånd från droger och doping i alla dess former </w:t>
      </w:r>
    </w:p>
    <w:p w14:paraId="15FFA1BF" w14:textId="77777777" w:rsidR="0032197A" w:rsidRPr="007C2225" w:rsidRDefault="0032197A" w:rsidP="0032197A">
      <w:pPr>
        <w:pStyle w:val="Default"/>
        <w:jc w:val="center"/>
        <w:rPr>
          <w:rFonts w:ascii="Times New Roman" w:hAnsi="Times New Roman" w:cs="Times New Roman"/>
          <w:bCs/>
          <w:i/>
          <w:iCs/>
          <w:sz w:val="28"/>
          <w:szCs w:val="28"/>
        </w:rPr>
      </w:pPr>
    </w:p>
    <w:p w14:paraId="0AECDC4E" w14:textId="77777777" w:rsidR="0032197A" w:rsidRPr="007C2225" w:rsidRDefault="0032197A" w:rsidP="0032197A">
      <w:pPr>
        <w:pStyle w:val="Default"/>
        <w:jc w:val="center"/>
        <w:rPr>
          <w:rFonts w:ascii="Times New Roman" w:hAnsi="Times New Roman" w:cs="Times New Roman"/>
          <w:bCs/>
          <w:i/>
          <w:iCs/>
          <w:sz w:val="28"/>
          <w:szCs w:val="28"/>
        </w:rPr>
      </w:pPr>
      <w:r w:rsidRPr="007C2225">
        <w:rPr>
          <w:rFonts w:ascii="Times New Roman" w:hAnsi="Times New Roman" w:cs="Times New Roman"/>
          <w:bCs/>
          <w:i/>
          <w:iCs/>
          <w:sz w:val="28"/>
          <w:szCs w:val="28"/>
        </w:rPr>
        <w:t>Runtuna IK ska erbjuda förutsättningar för de aktiva att utvecklas både på det sportsliga och personliga planet</w:t>
      </w:r>
    </w:p>
    <w:p w14:paraId="3BCC4D7D" w14:textId="77777777" w:rsidR="0032197A" w:rsidRPr="007C2225" w:rsidRDefault="0032197A" w:rsidP="0032197A">
      <w:pPr>
        <w:pStyle w:val="Default"/>
        <w:rPr>
          <w:rFonts w:ascii="Times New Roman" w:hAnsi="Times New Roman" w:cs="Times New Roman"/>
          <w:bCs/>
          <w:i/>
          <w:iCs/>
          <w:sz w:val="28"/>
          <w:szCs w:val="28"/>
        </w:rPr>
      </w:pPr>
    </w:p>
    <w:p w14:paraId="27C5943F" w14:textId="77777777" w:rsidR="0032197A" w:rsidRDefault="0032197A" w:rsidP="0032197A">
      <w:pPr>
        <w:pStyle w:val="Default"/>
        <w:jc w:val="center"/>
        <w:rPr>
          <w:rFonts w:ascii="Times New Roman" w:hAnsi="Times New Roman" w:cs="Times New Roman"/>
          <w:bCs/>
          <w:i/>
          <w:iCs/>
          <w:sz w:val="28"/>
          <w:szCs w:val="28"/>
        </w:rPr>
      </w:pPr>
      <w:r w:rsidRPr="007C2225">
        <w:rPr>
          <w:rFonts w:ascii="Times New Roman" w:hAnsi="Times New Roman" w:cs="Times New Roman"/>
          <w:bCs/>
          <w:i/>
          <w:iCs/>
          <w:sz w:val="28"/>
          <w:szCs w:val="28"/>
        </w:rPr>
        <w:t>Runtuna IK tänker på miljön</w:t>
      </w:r>
    </w:p>
    <w:p w14:paraId="61D4F493" w14:textId="77777777" w:rsidR="0032197A" w:rsidRDefault="0032197A" w:rsidP="0032197A">
      <w:pPr>
        <w:pStyle w:val="Default"/>
        <w:jc w:val="center"/>
        <w:rPr>
          <w:rFonts w:ascii="Times New Roman" w:hAnsi="Times New Roman" w:cs="Times New Roman"/>
          <w:bCs/>
          <w:i/>
          <w:iCs/>
          <w:sz w:val="28"/>
          <w:szCs w:val="28"/>
        </w:rPr>
      </w:pPr>
    </w:p>
    <w:p w14:paraId="1D0D93B8" w14:textId="0D2E9D83" w:rsidR="00781827" w:rsidRDefault="0032197A" w:rsidP="00E327E5">
      <w:pPr>
        <w:pStyle w:val="Default"/>
        <w:jc w:val="center"/>
      </w:pPr>
      <w:r w:rsidRPr="007C2225">
        <w:rPr>
          <w:rFonts w:ascii="Times New Roman" w:hAnsi="Times New Roman" w:cs="Times New Roman"/>
          <w:bCs/>
          <w:i/>
          <w:iCs/>
          <w:sz w:val="28"/>
          <w:szCs w:val="28"/>
        </w:rPr>
        <w:t>Runtuna IK – den lilla klubben med det stora spelet!</w:t>
      </w:r>
    </w:p>
    <w:sectPr w:rsidR="00781827" w:rsidSect="00320C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eestyle Script">
    <w:altName w:val="Courier New"/>
    <w:panose1 w:val="020B06040202020202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1BCD"/>
    <w:multiLevelType w:val="hybridMultilevel"/>
    <w:tmpl w:val="59E4073E"/>
    <w:lvl w:ilvl="0" w:tplc="3EB28024">
      <w:start w:val="1"/>
      <w:numFmt w:val="bullet"/>
      <w:lvlText w:val=""/>
      <w:lvlJc w:val="left"/>
      <w:pPr>
        <w:ind w:left="502" w:hanging="360"/>
      </w:pPr>
      <w:rPr>
        <w:rFonts w:ascii="Symbol" w:hAnsi="Symbol" w:hint="default"/>
        <w:sz w:val="28"/>
      </w:rPr>
    </w:lvl>
    <w:lvl w:ilvl="1" w:tplc="041D0003">
      <w:start w:val="1"/>
      <w:numFmt w:val="bullet"/>
      <w:lvlText w:val="o"/>
      <w:lvlJc w:val="left"/>
      <w:pPr>
        <w:ind w:left="1222" w:hanging="360"/>
      </w:pPr>
      <w:rPr>
        <w:rFonts w:ascii="Courier New" w:hAnsi="Courier New" w:hint="default"/>
      </w:rPr>
    </w:lvl>
    <w:lvl w:ilvl="2" w:tplc="041D0005">
      <w:start w:val="1"/>
      <w:numFmt w:val="bullet"/>
      <w:lvlText w:val=""/>
      <w:lvlJc w:val="left"/>
      <w:pPr>
        <w:ind w:left="1942" w:hanging="360"/>
      </w:pPr>
      <w:rPr>
        <w:rFonts w:ascii="Wingdings" w:hAnsi="Wingdings" w:hint="default"/>
      </w:rPr>
    </w:lvl>
    <w:lvl w:ilvl="3" w:tplc="041D0001">
      <w:start w:val="1"/>
      <w:numFmt w:val="bullet"/>
      <w:lvlText w:val=""/>
      <w:lvlJc w:val="left"/>
      <w:pPr>
        <w:ind w:left="2662" w:hanging="360"/>
      </w:pPr>
      <w:rPr>
        <w:rFonts w:ascii="Symbol" w:hAnsi="Symbol" w:hint="default"/>
      </w:rPr>
    </w:lvl>
    <w:lvl w:ilvl="4" w:tplc="041D0003">
      <w:start w:val="1"/>
      <w:numFmt w:val="bullet"/>
      <w:lvlText w:val="o"/>
      <w:lvlJc w:val="left"/>
      <w:pPr>
        <w:ind w:left="3382" w:hanging="360"/>
      </w:pPr>
      <w:rPr>
        <w:rFonts w:ascii="Courier New" w:hAnsi="Courier New" w:hint="default"/>
      </w:rPr>
    </w:lvl>
    <w:lvl w:ilvl="5" w:tplc="041D0005">
      <w:start w:val="1"/>
      <w:numFmt w:val="bullet"/>
      <w:lvlText w:val=""/>
      <w:lvlJc w:val="left"/>
      <w:pPr>
        <w:ind w:left="4102" w:hanging="360"/>
      </w:pPr>
      <w:rPr>
        <w:rFonts w:ascii="Wingdings" w:hAnsi="Wingdings" w:hint="default"/>
      </w:rPr>
    </w:lvl>
    <w:lvl w:ilvl="6" w:tplc="041D0001">
      <w:start w:val="1"/>
      <w:numFmt w:val="bullet"/>
      <w:lvlText w:val=""/>
      <w:lvlJc w:val="left"/>
      <w:pPr>
        <w:ind w:left="4822" w:hanging="360"/>
      </w:pPr>
      <w:rPr>
        <w:rFonts w:ascii="Symbol" w:hAnsi="Symbol" w:hint="default"/>
      </w:rPr>
    </w:lvl>
    <w:lvl w:ilvl="7" w:tplc="041D0003">
      <w:start w:val="1"/>
      <w:numFmt w:val="bullet"/>
      <w:lvlText w:val="o"/>
      <w:lvlJc w:val="left"/>
      <w:pPr>
        <w:ind w:left="5542" w:hanging="360"/>
      </w:pPr>
      <w:rPr>
        <w:rFonts w:ascii="Courier New" w:hAnsi="Courier New" w:hint="default"/>
      </w:rPr>
    </w:lvl>
    <w:lvl w:ilvl="8" w:tplc="041D0005">
      <w:start w:val="1"/>
      <w:numFmt w:val="bullet"/>
      <w:lvlText w:val=""/>
      <w:lvlJc w:val="left"/>
      <w:pPr>
        <w:ind w:left="6262" w:hanging="360"/>
      </w:pPr>
      <w:rPr>
        <w:rFonts w:ascii="Wingdings" w:hAnsi="Wingdings" w:hint="default"/>
      </w:rPr>
    </w:lvl>
  </w:abstractNum>
  <w:abstractNum w:abstractNumId="1" w15:restartNumberingAfterBreak="0">
    <w:nsid w:val="59206CEA"/>
    <w:multiLevelType w:val="hybridMultilevel"/>
    <w:tmpl w:val="485A1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7A"/>
    <w:rsid w:val="00090B37"/>
    <w:rsid w:val="00320C74"/>
    <w:rsid w:val="0032197A"/>
    <w:rsid w:val="006775F9"/>
    <w:rsid w:val="00AB09F1"/>
    <w:rsid w:val="00BA4827"/>
    <w:rsid w:val="00E327E5"/>
    <w:rsid w:val="00F64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8E8AAF2"/>
  <w14:defaultImageDpi w14:val="32767"/>
  <w15:chartTrackingRefBased/>
  <w15:docId w15:val="{994A43C8-067D-1A43-9373-C1A5A260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Body12LeAutoSESingle">
    <w:name w:val="CBBody12LeAuto SE Single"/>
    <w:uiPriority w:val="99"/>
    <w:rsid w:val="0032197A"/>
    <w:pPr>
      <w:spacing w:after="120"/>
    </w:pPr>
    <w:rPr>
      <w:rFonts w:ascii="Freestyle Script" w:eastAsia="Times New Roman" w:hAnsi="Freestyle Script" w:cs="Freestyle Script"/>
      <w:b/>
      <w:bCs/>
      <w:i/>
      <w:iCs/>
      <w:noProof/>
      <w:sz w:val="56"/>
      <w:szCs w:val="56"/>
    </w:rPr>
  </w:style>
  <w:style w:type="paragraph" w:customStyle="1" w:styleId="CBHeading12LeAutoSENPSingle">
    <w:name w:val="CBHeading12LeAuto SENP Single"/>
    <w:next w:val="CBBody12LeAutoSESingle"/>
    <w:uiPriority w:val="99"/>
    <w:rsid w:val="0032197A"/>
    <w:pPr>
      <w:outlineLvl w:val="1"/>
    </w:pPr>
    <w:rPr>
      <w:rFonts w:ascii="Times New Roman" w:eastAsia="Times New Roman" w:hAnsi="Times New Roman" w:cs="Times New Roman"/>
      <w:b/>
      <w:bCs/>
      <w:noProof/>
    </w:rPr>
  </w:style>
  <w:style w:type="paragraph" w:customStyle="1" w:styleId="Default">
    <w:name w:val="Default"/>
    <w:uiPriority w:val="99"/>
    <w:rsid w:val="0032197A"/>
    <w:pPr>
      <w:autoSpaceDE w:val="0"/>
      <w:autoSpaceDN w:val="0"/>
      <w:adjustRightInd w:val="0"/>
    </w:pPr>
    <w:rPr>
      <w:rFonts w:ascii="Calibri" w:eastAsia="Times New Roman" w:hAnsi="Calibri" w:cs="Calibri"/>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427</Words>
  <Characters>2268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Karlsson</dc:creator>
  <cp:keywords/>
  <dc:description/>
  <cp:lastModifiedBy>Jerry Karlsson</cp:lastModifiedBy>
  <cp:revision>2</cp:revision>
  <dcterms:created xsi:type="dcterms:W3CDTF">2021-03-07T12:11:00Z</dcterms:created>
  <dcterms:modified xsi:type="dcterms:W3CDTF">2021-03-22T19:20:00Z</dcterms:modified>
</cp:coreProperties>
</file>