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B8A31" w14:textId="77777777" w:rsidR="007A1193" w:rsidRDefault="007A1193">
      <w:pPr>
        <w:pStyle w:val="Brdtext"/>
      </w:pPr>
    </w:p>
    <w:p w14:paraId="1AA152E5" w14:textId="6E2D0F65" w:rsidR="007A1193" w:rsidRDefault="005A1861">
      <w:pPr>
        <w:pStyle w:val="Brdtext"/>
      </w:pPr>
      <w:r>
        <w:rPr>
          <w:noProof/>
        </w:rPr>
        <mc:AlternateContent>
          <mc:Choice Requires="wpg">
            <w:drawing>
              <wp:inline distT="0" distB="0" distL="0" distR="0" wp14:anchorId="76719B89" wp14:editId="7F68C01D">
                <wp:extent cx="904875" cy="87630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876300"/>
                          <a:chOff x="0" y="0"/>
                          <a:chExt cx="904875" cy="8763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5BAB17" id="officeArt object" o:spid="_x0000_s1026" style="width:71.25pt;height:69pt;mso-position-horizontal-relative:char;mso-position-vertical-relative:line" coordsize="9048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">
                <v:rect id="Shape 1073741825" o:spid="_x0000_s1027" style="position:absolute;width:9048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style="position:absolute;width:904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" strokeweight="1pt">
                  <v:stroke miterlimit="4"/>
                  <v:imagedata r:id="rId8" o:title=""/>
                </v:shape>
                <w10:anchorlock/>
              </v:group>
            </w:pict>
          </mc:Fallback>
        </mc:AlternateContent>
      </w:r>
      <w:r>
        <w:t xml:space="preserve">                                                                                                                   </w:t>
      </w:r>
      <w:r w:rsidR="002A6E21">
        <w:rPr>
          <w:noProof/>
        </w:rPr>
        <mc:AlternateContent>
          <mc:Choice Requires="wpg">
            <w:drawing>
              <wp:inline distT="0" distB="0" distL="0" distR="0" wp14:anchorId="51B47CF1" wp14:editId="142A0F15">
                <wp:extent cx="904875" cy="87630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876300"/>
                          <a:chOff x="0" y="0"/>
                          <a:chExt cx="904875" cy="876300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EFC589" id="officeArt object" o:spid="_x0000_s1026" style="width:71.25pt;height:69pt;mso-position-horizontal-relative:char;mso-position-vertical-relative:line" coordsize="9048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">
                <v:rect id="Shape 1073741828" o:spid="_x0000_s1027" style="position:absolute;width:9048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" stroked="f" strokeweight="1pt">
                  <v:stroke miterlimit="4"/>
                </v:rect>
                <v:shape id="image1.png" o:spid="_x0000_s1028" type="#_x0000_t75" style="position:absolute;width:904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" strokeweight="1pt">
                  <v:stroke miterlimit="4"/>
                  <v:imagedata r:id="rId8" o:title=""/>
                </v:shape>
                <w10:anchorlock/>
              </v:group>
            </w:pict>
          </mc:Fallback>
        </mc:AlternateContent>
      </w:r>
      <w:r>
        <w:t xml:space="preserve">                                            </w:t>
      </w:r>
    </w:p>
    <w:p w14:paraId="39F5CD8B" w14:textId="4960BCF1" w:rsidR="007A1193" w:rsidRDefault="005A1861">
      <w:pPr>
        <w:pStyle w:val="Brdtext"/>
        <w:rPr>
          <w:b/>
          <w:bCs/>
          <w:sz w:val="30"/>
          <w:szCs w:val="30"/>
        </w:rPr>
      </w:pPr>
      <w:r w:rsidRPr="004254AE">
        <w:rPr>
          <w:b/>
          <w:sz w:val="30"/>
          <w:szCs w:val="30"/>
        </w:rPr>
        <w:t>RIKTLINJER SPONSRING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2A6E21">
        <w:rPr>
          <w:sz w:val="30"/>
          <w:szCs w:val="30"/>
        </w:rPr>
        <w:t xml:space="preserve">            </w:t>
      </w:r>
      <w:r w:rsidR="00AE265B">
        <w:t>21</w:t>
      </w:r>
      <w:r w:rsidR="003E460D">
        <w:t>1202</w:t>
      </w:r>
    </w:p>
    <w:p w14:paraId="25DB29BC" w14:textId="77777777" w:rsidR="007A1193" w:rsidRDefault="007A1193">
      <w:pPr>
        <w:pStyle w:val="Brdtext"/>
        <w:rPr>
          <w:b/>
          <w:bCs/>
          <w:sz w:val="24"/>
          <w:szCs w:val="24"/>
        </w:rPr>
      </w:pPr>
    </w:p>
    <w:p w14:paraId="63DCDBC6" w14:textId="3B488464" w:rsidR="007A1193" w:rsidRDefault="005A186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Arenareklam ska om möjligt skrivas på 3 år eller tillsvidare och helst med avtalsperiod kalenderårsvis. All Arenareklam hanteras av kansliet tillsammans med styrelsens sponsor</w:t>
      </w:r>
      <w:r w:rsidR="00F00200">
        <w:rPr>
          <w:sz w:val="24"/>
          <w:szCs w:val="24"/>
        </w:rPr>
        <w:t>ansvarige</w:t>
      </w:r>
      <w:r>
        <w:rPr>
          <w:sz w:val="24"/>
          <w:szCs w:val="24"/>
        </w:rPr>
        <w:t>.</w:t>
      </w:r>
    </w:p>
    <w:p w14:paraId="375EC5A4" w14:textId="6DB92EED" w:rsidR="00F00200" w:rsidRDefault="005A1861" w:rsidP="00F0020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F00200">
        <w:rPr>
          <w:color w:val="000000" w:themeColor="text1"/>
          <w:sz w:val="24"/>
          <w:szCs w:val="24"/>
        </w:rPr>
        <w:t>Reklamskyltar</w:t>
      </w:r>
      <w:r w:rsidR="005A20B9" w:rsidRPr="00F00200">
        <w:rPr>
          <w:color w:val="000000" w:themeColor="text1"/>
          <w:sz w:val="24"/>
          <w:szCs w:val="24"/>
        </w:rPr>
        <w:t xml:space="preserve"> </w:t>
      </w:r>
      <w:r w:rsidR="00B87466" w:rsidRPr="00F00200">
        <w:rPr>
          <w:color w:val="000000" w:themeColor="text1"/>
          <w:sz w:val="24"/>
          <w:szCs w:val="24"/>
        </w:rPr>
        <w:t xml:space="preserve">sätts i </w:t>
      </w:r>
      <w:r w:rsidRPr="00F00200">
        <w:rPr>
          <w:color w:val="000000" w:themeColor="text1"/>
          <w:sz w:val="24"/>
          <w:szCs w:val="24"/>
        </w:rPr>
        <w:t>skyltställning vid entré till A-pl</w:t>
      </w:r>
      <w:r w:rsidR="005A20B9" w:rsidRPr="00F00200">
        <w:rPr>
          <w:color w:val="000000" w:themeColor="text1"/>
          <w:sz w:val="24"/>
          <w:szCs w:val="24"/>
        </w:rPr>
        <w:t>anen. Storlek på skylt</w:t>
      </w:r>
      <w:r w:rsidRPr="00F00200">
        <w:rPr>
          <w:color w:val="000000" w:themeColor="text1"/>
          <w:sz w:val="24"/>
          <w:szCs w:val="24"/>
        </w:rPr>
        <w:t xml:space="preserve"> är höjd 1 m</w:t>
      </w:r>
      <w:r w:rsidR="00845F0D" w:rsidRPr="00F00200">
        <w:rPr>
          <w:color w:val="000000" w:themeColor="text1"/>
          <w:sz w:val="24"/>
          <w:szCs w:val="24"/>
        </w:rPr>
        <w:t xml:space="preserve"> och</w:t>
      </w:r>
      <w:r w:rsidR="00B87466" w:rsidRPr="00F00200">
        <w:rPr>
          <w:color w:val="000000" w:themeColor="text1"/>
          <w:sz w:val="24"/>
          <w:szCs w:val="24"/>
        </w:rPr>
        <w:t xml:space="preserve"> längd 2 m, priset är </w:t>
      </w:r>
      <w:r w:rsidR="00600008">
        <w:rPr>
          <w:color w:val="000000" w:themeColor="text1"/>
          <w:sz w:val="24"/>
          <w:szCs w:val="24"/>
        </w:rPr>
        <w:t>10</w:t>
      </w:r>
      <w:r w:rsidR="00B87466" w:rsidRPr="00F00200">
        <w:rPr>
          <w:color w:val="000000" w:themeColor="text1"/>
          <w:sz w:val="24"/>
          <w:szCs w:val="24"/>
        </w:rPr>
        <w:t>.</w:t>
      </w:r>
      <w:r w:rsidRPr="00F00200">
        <w:rPr>
          <w:color w:val="000000" w:themeColor="text1"/>
          <w:sz w:val="24"/>
          <w:szCs w:val="24"/>
        </w:rPr>
        <w:t>0</w:t>
      </w:r>
      <w:r w:rsidR="00B87466" w:rsidRPr="00F00200">
        <w:rPr>
          <w:color w:val="000000" w:themeColor="text1"/>
          <w:sz w:val="24"/>
          <w:szCs w:val="24"/>
        </w:rPr>
        <w:t>00 kr/år</w:t>
      </w:r>
      <w:r w:rsidRPr="00F00200">
        <w:rPr>
          <w:color w:val="000000" w:themeColor="text1"/>
          <w:sz w:val="24"/>
          <w:szCs w:val="24"/>
        </w:rPr>
        <w:t xml:space="preserve">. I de fall en sektion skaffat en skyltsponsor delas </w:t>
      </w:r>
      <w:r w:rsidR="00A9655A" w:rsidRPr="00F00200">
        <w:rPr>
          <w:color w:val="000000" w:themeColor="text1"/>
          <w:sz w:val="24"/>
          <w:szCs w:val="24"/>
        </w:rPr>
        <w:t>netto</w:t>
      </w:r>
      <w:r w:rsidRPr="00F00200">
        <w:rPr>
          <w:color w:val="000000" w:themeColor="text1"/>
          <w:sz w:val="24"/>
          <w:szCs w:val="24"/>
        </w:rPr>
        <w:t>intäkten 50/50.</w:t>
      </w:r>
      <w:r w:rsidR="00F00200" w:rsidRPr="00F00200">
        <w:rPr>
          <w:color w:val="000000" w:themeColor="text1"/>
          <w:sz w:val="24"/>
          <w:szCs w:val="24"/>
        </w:rPr>
        <w:t xml:space="preserve"> </w:t>
      </w:r>
      <w:r w:rsidR="00F00200">
        <w:rPr>
          <w:sz w:val="24"/>
          <w:szCs w:val="24"/>
        </w:rPr>
        <w:t>(Produktionskostnad 2</w:t>
      </w:r>
      <w:r w:rsidR="00AE265B">
        <w:rPr>
          <w:sz w:val="24"/>
          <w:szCs w:val="24"/>
        </w:rPr>
        <w:t>960</w:t>
      </w:r>
      <w:r w:rsidR="00F00200">
        <w:rPr>
          <w:sz w:val="24"/>
          <w:szCs w:val="24"/>
        </w:rPr>
        <w:t>kr + moms</w:t>
      </w:r>
      <w:r w:rsidR="00C837E4">
        <w:rPr>
          <w:sz w:val="24"/>
          <w:szCs w:val="24"/>
        </w:rPr>
        <w:t xml:space="preserve"> år 1</w:t>
      </w:r>
      <w:r w:rsidR="00F00200">
        <w:rPr>
          <w:sz w:val="24"/>
          <w:szCs w:val="24"/>
        </w:rPr>
        <w:t>)</w:t>
      </w:r>
    </w:p>
    <w:p w14:paraId="279C36C5" w14:textId="153B83C0" w:rsidR="007A1193" w:rsidRPr="00F00200" w:rsidRDefault="005A1861" w:rsidP="00F0020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F00200">
        <w:rPr>
          <w:sz w:val="24"/>
          <w:szCs w:val="24"/>
        </w:rPr>
        <w:t>6 skyltplatser 1x2m (2-sidig) à 15</w:t>
      </w:r>
      <w:r w:rsidR="004F1033" w:rsidRPr="00F00200">
        <w:rPr>
          <w:sz w:val="24"/>
          <w:szCs w:val="24"/>
        </w:rPr>
        <w:t>.</w:t>
      </w:r>
      <w:r w:rsidRPr="00F00200">
        <w:rPr>
          <w:sz w:val="24"/>
          <w:szCs w:val="24"/>
        </w:rPr>
        <w:t xml:space="preserve">000 kr enligt specialavtal finns vid parkeringen mellan A-plan och konstgräsplan. I de fall en sektion har skaffat en skyltsponsor delas </w:t>
      </w:r>
      <w:r w:rsidR="00B87466" w:rsidRPr="00F00200">
        <w:rPr>
          <w:sz w:val="24"/>
          <w:szCs w:val="24"/>
        </w:rPr>
        <w:t>netto</w:t>
      </w:r>
      <w:r w:rsidRPr="00F00200">
        <w:rPr>
          <w:sz w:val="24"/>
          <w:szCs w:val="24"/>
        </w:rPr>
        <w:t>intäkten 50/50.</w:t>
      </w:r>
      <w:r w:rsidR="00F00200" w:rsidRPr="00F00200">
        <w:rPr>
          <w:sz w:val="24"/>
          <w:szCs w:val="24"/>
        </w:rPr>
        <w:t xml:space="preserve"> (Produktionskostnad 4</w:t>
      </w:r>
      <w:r w:rsidR="00AE265B">
        <w:rPr>
          <w:sz w:val="24"/>
          <w:szCs w:val="24"/>
        </w:rPr>
        <w:t>490</w:t>
      </w:r>
      <w:r w:rsidR="00F00200" w:rsidRPr="00F00200">
        <w:rPr>
          <w:sz w:val="24"/>
          <w:szCs w:val="24"/>
        </w:rPr>
        <w:t>kr + moms</w:t>
      </w:r>
      <w:r w:rsidR="00C837E4">
        <w:rPr>
          <w:sz w:val="24"/>
          <w:szCs w:val="24"/>
        </w:rPr>
        <w:t xml:space="preserve"> år 1</w:t>
      </w:r>
      <w:r w:rsidR="00F00200" w:rsidRPr="00F00200">
        <w:rPr>
          <w:sz w:val="24"/>
          <w:szCs w:val="24"/>
        </w:rPr>
        <w:t>)</w:t>
      </w:r>
    </w:p>
    <w:p w14:paraId="371DA469" w14:textId="273A1759" w:rsidR="004F1033" w:rsidRPr="00F00200" w:rsidRDefault="004F1033" w:rsidP="00F00200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Inomhusskylt i hallen 1x2m á 2.000 kr. Hela intäkten går till den sektion eller det lag som skaffat sponsorn.</w:t>
      </w:r>
      <w:r w:rsidR="00F00200">
        <w:rPr>
          <w:sz w:val="24"/>
          <w:szCs w:val="24"/>
        </w:rPr>
        <w:t xml:space="preserve"> (Produktionskostnad 1</w:t>
      </w:r>
      <w:r w:rsidR="00AE265B">
        <w:rPr>
          <w:sz w:val="24"/>
          <w:szCs w:val="24"/>
        </w:rPr>
        <w:t>330</w:t>
      </w:r>
      <w:r w:rsidR="00F00200">
        <w:rPr>
          <w:sz w:val="24"/>
          <w:szCs w:val="24"/>
        </w:rPr>
        <w:t>kr + moms</w:t>
      </w:r>
      <w:r w:rsidR="00C837E4">
        <w:rPr>
          <w:sz w:val="24"/>
          <w:szCs w:val="24"/>
        </w:rPr>
        <w:t xml:space="preserve"> år 1</w:t>
      </w:r>
      <w:r w:rsidR="00F00200">
        <w:rPr>
          <w:sz w:val="24"/>
          <w:szCs w:val="24"/>
        </w:rPr>
        <w:t>)</w:t>
      </w:r>
    </w:p>
    <w:p w14:paraId="2EEDF1B8" w14:textId="0B2854E1" w:rsidR="007A1193" w:rsidRPr="00B87466" w:rsidRDefault="005A1861">
      <w:pPr>
        <w:pStyle w:val="Liststycke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B87466">
        <w:rPr>
          <w:color w:val="000000" w:themeColor="text1"/>
          <w:sz w:val="24"/>
          <w:szCs w:val="24"/>
        </w:rPr>
        <w:t>Om skyltsponsorn int</w:t>
      </w:r>
      <w:r w:rsidR="005A20B9">
        <w:rPr>
          <w:color w:val="000000" w:themeColor="text1"/>
          <w:sz w:val="24"/>
          <w:szCs w:val="24"/>
        </w:rPr>
        <w:t>e har egen tillverkning beställer</w:t>
      </w:r>
      <w:r w:rsidR="00B87466" w:rsidRPr="00B87466">
        <w:rPr>
          <w:color w:val="000000" w:themeColor="text1"/>
          <w:sz w:val="24"/>
          <w:szCs w:val="24"/>
        </w:rPr>
        <w:t xml:space="preserve"> vi skylt via </w:t>
      </w:r>
      <w:r w:rsidRPr="00B87466">
        <w:rPr>
          <w:color w:val="000000" w:themeColor="text1"/>
          <w:sz w:val="24"/>
          <w:szCs w:val="24"/>
        </w:rPr>
        <w:t>Rat</w:t>
      </w:r>
      <w:r w:rsidR="00B87466" w:rsidRPr="00B87466">
        <w:rPr>
          <w:color w:val="000000" w:themeColor="text1"/>
          <w:sz w:val="24"/>
          <w:szCs w:val="24"/>
        </w:rPr>
        <w:t xml:space="preserve">ius, de </w:t>
      </w:r>
      <w:r w:rsidRPr="00B87466">
        <w:rPr>
          <w:color w:val="000000" w:themeColor="text1"/>
          <w:sz w:val="24"/>
          <w:szCs w:val="24"/>
        </w:rPr>
        <w:t xml:space="preserve">fakturerar oss </w:t>
      </w:r>
      <w:r w:rsidR="00B87466" w:rsidRPr="00B87466">
        <w:rPr>
          <w:color w:val="000000" w:themeColor="text1"/>
          <w:sz w:val="24"/>
          <w:szCs w:val="24"/>
        </w:rPr>
        <w:t xml:space="preserve">kostnaden </w:t>
      </w:r>
      <w:r w:rsidRPr="00B87466">
        <w:rPr>
          <w:color w:val="000000" w:themeColor="text1"/>
          <w:sz w:val="24"/>
          <w:szCs w:val="24"/>
        </w:rPr>
        <w:t xml:space="preserve">och kansliet vidarefakturerar </w:t>
      </w:r>
      <w:r w:rsidR="00B87466" w:rsidRPr="00B87466">
        <w:rPr>
          <w:color w:val="000000" w:themeColor="text1"/>
          <w:sz w:val="24"/>
          <w:szCs w:val="24"/>
        </w:rPr>
        <w:t xml:space="preserve">den aktuella </w:t>
      </w:r>
      <w:r w:rsidRPr="00B87466">
        <w:rPr>
          <w:color w:val="000000" w:themeColor="text1"/>
          <w:sz w:val="24"/>
          <w:szCs w:val="24"/>
        </w:rPr>
        <w:t>sponsorn</w:t>
      </w:r>
      <w:r w:rsidR="00A9655A" w:rsidRPr="00B87466">
        <w:rPr>
          <w:color w:val="000000" w:themeColor="text1"/>
          <w:sz w:val="24"/>
          <w:szCs w:val="24"/>
        </w:rPr>
        <w:t xml:space="preserve">. </w:t>
      </w:r>
      <w:r w:rsidR="00B87466" w:rsidRPr="00B87466">
        <w:rPr>
          <w:color w:val="000000" w:themeColor="text1"/>
          <w:sz w:val="24"/>
          <w:szCs w:val="24"/>
        </w:rPr>
        <w:t xml:space="preserve">Skylten ska vara av </w:t>
      </w:r>
      <w:r w:rsidR="005A20B9">
        <w:rPr>
          <w:color w:val="000000" w:themeColor="text1"/>
          <w:sz w:val="24"/>
          <w:szCs w:val="24"/>
        </w:rPr>
        <w:t xml:space="preserve">hårdplast eller </w:t>
      </w:r>
      <w:r w:rsidR="00B87466" w:rsidRPr="00B87466">
        <w:rPr>
          <w:color w:val="000000" w:themeColor="text1"/>
          <w:sz w:val="24"/>
          <w:szCs w:val="24"/>
        </w:rPr>
        <w:t>metall.</w:t>
      </w:r>
      <w:r w:rsidR="005A20B9">
        <w:rPr>
          <w:color w:val="000000" w:themeColor="text1"/>
          <w:sz w:val="24"/>
          <w:szCs w:val="24"/>
        </w:rPr>
        <w:t xml:space="preserve"> Endast Ratius används som leverantör av skyltar som faktureras Roslagsbro IF då vi tecknat förmånligt avtal med Ratius. </w:t>
      </w:r>
    </w:p>
    <w:p w14:paraId="795EE4A0" w14:textId="7A9E6674" w:rsidR="007A1193" w:rsidRPr="00B87466" w:rsidRDefault="005A1861">
      <w:pPr>
        <w:pStyle w:val="Liststycke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B87466">
        <w:rPr>
          <w:color w:val="000000" w:themeColor="text1"/>
          <w:sz w:val="24"/>
          <w:szCs w:val="24"/>
        </w:rPr>
        <w:t>Matchbollar, matchvärdar, matchprogram</w:t>
      </w:r>
      <w:r w:rsidR="00A9655A" w:rsidRPr="00B87466">
        <w:rPr>
          <w:color w:val="000000" w:themeColor="text1"/>
          <w:sz w:val="24"/>
          <w:szCs w:val="24"/>
        </w:rPr>
        <w:t>, dräktreklam</w:t>
      </w:r>
      <w:r w:rsidRPr="00B87466">
        <w:rPr>
          <w:color w:val="000000" w:themeColor="text1"/>
          <w:sz w:val="24"/>
          <w:szCs w:val="24"/>
        </w:rPr>
        <w:t xml:space="preserve"> samt övriga sponsorintäkter hanteras av respektive sektion. </w:t>
      </w:r>
      <w:r w:rsidR="00A9655A" w:rsidRPr="00B87466">
        <w:rPr>
          <w:color w:val="000000" w:themeColor="text1"/>
          <w:sz w:val="24"/>
          <w:szCs w:val="24"/>
        </w:rPr>
        <w:t>Reklamintäkter och kostnader hänförs</w:t>
      </w:r>
      <w:r w:rsidRPr="00B87466">
        <w:rPr>
          <w:color w:val="000000" w:themeColor="text1"/>
          <w:sz w:val="24"/>
          <w:szCs w:val="24"/>
        </w:rPr>
        <w:t xml:space="preserve"> till respektive sektion.</w:t>
      </w:r>
      <w:r w:rsidR="00A9655A" w:rsidRPr="00B87466">
        <w:rPr>
          <w:color w:val="000000" w:themeColor="text1"/>
          <w:sz w:val="24"/>
          <w:szCs w:val="24"/>
        </w:rPr>
        <w:t xml:space="preserve"> </w:t>
      </w:r>
      <w:r w:rsidRPr="00B87466">
        <w:rPr>
          <w:color w:val="000000" w:themeColor="text1"/>
          <w:sz w:val="24"/>
          <w:szCs w:val="24"/>
        </w:rPr>
        <w:t xml:space="preserve">Sektionen lämnar sponsoravtal till kansliet för arkivering </w:t>
      </w:r>
      <w:r w:rsidR="00B87466" w:rsidRPr="00B87466">
        <w:rPr>
          <w:color w:val="000000" w:themeColor="text1"/>
          <w:sz w:val="24"/>
          <w:szCs w:val="24"/>
        </w:rPr>
        <w:t xml:space="preserve">och fakturering alternativt informerar om </w:t>
      </w:r>
      <w:r w:rsidRPr="00B87466">
        <w:rPr>
          <w:color w:val="000000" w:themeColor="text1"/>
          <w:sz w:val="24"/>
          <w:szCs w:val="24"/>
        </w:rPr>
        <w:t>värdet av skänkta produkter eller tjänster.</w:t>
      </w:r>
    </w:p>
    <w:p w14:paraId="4875C496" w14:textId="2871566B" w:rsidR="007A1193" w:rsidRPr="008F11B5" w:rsidRDefault="00A9655A">
      <w:pPr>
        <w:pStyle w:val="Liststycke"/>
        <w:numPr>
          <w:ilvl w:val="0"/>
          <w:numId w:val="2"/>
        </w:numPr>
        <w:rPr>
          <w:color w:val="auto"/>
          <w:sz w:val="24"/>
          <w:szCs w:val="24"/>
        </w:rPr>
      </w:pPr>
      <w:r w:rsidRPr="008F11B5">
        <w:rPr>
          <w:color w:val="auto"/>
          <w:sz w:val="24"/>
          <w:szCs w:val="24"/>
        </w:rPr>
        <w:t>Netto</w:t>
      </w:r>
      <w:r w:rsidR="005A1861" w:rsidRPr="008F11B5">
        <w:rPr>
          <w:color w:val="auto"/>
          <w:sz w:val="24"/>
          <w:szCs w:val="24"/>
        </w:rPr>
        <w:t>intäkter avseende sålda adventskalendrar fördelas med 50/50.</w:t>
      </w:r>
      <w:r w:rsidRPr="008F11B5">
        <w:rPr>
          <w:color w:val="auto"/>
          <w:sz w:val="24"/>
          <w:szCs w:val="24"/>
        </w:rPr>
        <w:t xml:space="preserve"> Reklamintäkter skall täcka produktionskostnaden inklusive reklamskatt.</w:t>
      </w:r>
    </w:p>
    <w:p w14:paraId="69038F13" w14:textId="47FDFB86" w:rsidR="007A1193" w:rsidRDefault="005A186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Sponsoravtal bör skrivas avseende all sponsring för att underlätta administration och kategorisering. Avtalen ska innehålla avtalsperiod, summa att fakturera alternativt uppskattat värde vid skänkta varor/tjänster, kontaktperson sponsor och kontaktperson RIF. Avtal lämnas till kansli för hantering och arkivering. </w:t>
      </w:r>
      <w:r>
        <w:rPr>
          <w:sz w:val="24"/>
          <w:szCs w:val="24"/>
        </w:rPr>
        <w:lastRenderedPageBreak/>
        <w:t>Avtalsmall finns på hemsidan under dokument</w:t>
      </w:r>
      <w:r w:rsidR="00F00200">
        <w:rPr>
          <w:sz w:val="24"/>
          <w:szCs w:val="24"/>
        </w:rPr>
        <w:t>/sponsring</w:t>
      </w:r>
      <w:r>
        <w:rPr>
          <w:sz w:val="24"/>
          <w:szCs w:val="24"/>
        </w:rPr>
        <w:t>.</w:t>
      </w:r>
      <w:r w:rsidR="00F00200">
        <w:rPr>
          <w:sz w:val="24"/>
          <w:szCs w:val="24"/>
        </w:rPr>
        <w:t xml:space="preserve"> Kontakta kansliet vid behov av hjälp.</w:t>
      </w:r>
    </w:p>
    <w:p w14:paraId="4894AAE9" w14:textId="091B51AC" w:rsidR="007A1193" w:rsidRDefault="005A186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Varje höst gör</w:t>
      </w:r>
      <w:r w:rsidR="003E460D">
        <w:rPr>
          <w:sz w:val="24"/>
          <w:szCs w:val="24"/>
        </w:rPr>
        <w:t xml:space="preserve"> sponsoransvarig i klubben en</w:t>
      </w:r>
      <w:r>
        <w:rPr>
          <w:sz w:val="24"/>
          <w:szCs w:val="24"/>
        </w:rPr>
        <w:t xml:space="preserve"> avstämning</w:t>
      </w:r>
      <w:r w:rsidR="003E460D">
        <w:rPr>
          <w:sz w:val="24"/>
          <w:szCs w:val="24"/>
        </w:rPr>
        <w:t xml:space="preserve"> med kansliet</w:t>
      </w:r>
      <w:r>
        <w:rPr>
          <w:sz w:val="24"/>
          <w:szCs w:val="24"/>
        </w:rPr>
        <w:t xml:space="preserve"> av vilka avtal som ska förlängas och faktureras. Nedmontering av ej aktuella skyltar samt borttag av ej aktuella logotypes från hemsida görs efter avstämning.</w:t>
      </w:r>
    </w:p>
    <w:p w14:paraId="0A6D92C6" w14:textId="77777777" w:rsidR="007A1193" w:rsidRDefault="007A1193">
      <w:pPr>
        <w:pStyle w:val="Liststycke"/>
        <w:ind w:left="0"/>
        <w:rPr>
          <w:sz w:val="24"/>
          <w:szCs w:val="24"/>
        </w:rPr>
      </w:pPr>
    </w:p>
    <w:p w14:paraId="28A47F83" w14:textId="77777777" w:rsidR="007A1193" w:rsidRDefault="005A186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Alla våra sponsorer kategoriseras utifrån värdet på sponsringen:</w:t>
      </w:r>
    </w:p>
    <w:p w14:paraId="49BC864D" w14:textId="77777777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Platina:</w:t>
      </w:r>
      <w:r>
        <w:rPr>
          <w:sz w:val="24"/>
          <w:szCs w:val="24"/>
        </w:rPr>
        <w:tab/>
        <w:t>50.000kr -</w:t>
      </w:r>
    </w:p>
    <w:p w14:paraId="60791D46" w14:textId="77777777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Guld:</w:t>
      </w:r>
      <w:r>
        <w:rPr>
          <w:sz w:val="24"/>
          <w:szCs w:val="24"/>
        </w:rPr>
        <w:tab/>
        <w:t>20.000kr - 49.999kr</w:t>
      </w:r>
    </w:p>
    <w:p w14:paraId="2164F673" w14:textId="77777777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Silver:</w:t>
      </w:r>
      <w:r>
        <w:rPr>
          <w:sz w:val="24"/>
          <w:szCs w:val="24"/>
        </w:rPr>
        <w:tab/>
        <w:t>10.000kr - 19.999kr</w:t>
      </w:r>
    </w:p>
    <w:p w14:paraId="394F6275" w14:textId="77777777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Brons:</w:t>
      </w:r>
      <w:r>
        <w:rPr>
          <w:sz w:val="24"/>
          <w:szCs w:val="24"/>
        </w:rPr>
        <w:tab/>
        <w:t xml:space="preserve"> 5.000kr -   9.999kr</w:t>
      </w:r>
    </w:p>
    <w:p w14:paraId="358103B0" w14:textId="77777777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Bas:</w:t>
      </w:r>
      <w:r>
        <w:rPr>
          <w:sz w:val="24"/>
          <w:szCs w:val="24"/>
        </w:rPr>
        <w:tab/>
        <w:t xml:space="preserve">    500kr -   4.999kr    </w:t>
      </w:r>
    </w:p>
    <w:p w14:paraId="317740F8" w14:textId="77777777" w:rsidR="007A1193" w:rsidRDefault="007A1193">
      <w:pPr>
        <w:pStyle w:val="Liststycke"/>
        <w:ind w:left="0"/>
        <w:rPr>
          <w:sz w:val="24"/>
          <w:szCs w:val="24"/>
        </w:rPr>
      </w:pPr>
    </w:p>
    <w:p w14:paraId="47042F41" w14:textId="77777777" w:rsidR="007A1193" w:rsidRDefault="005A1861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Mervärden som respektive sponsor erhåller enligt kategori är:</w:t>
      </w:r>
    </w:p>
    <w:p w14:paraId="34BC2CB4" w14:textId="6BFCF895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  <w:t>- Inbjudan till Robromästerskapen i golf</w:t>
      </w:r>
      <w:r>
        <w:rPr>
          <w:sz w:val="24"/>
          <w:szCs w:val="24"/>
        </w:rPr>
        <w:tab/>
      </w:r>
      <w:r w:rsidR="00D318A4">
        <w:rPr>
          <w:sz w:val="24"/>
          <w:szCs w:val="24"/>
        </w:rPr>
        <w:tab/>
        <w:t>Bas</w:t>
      </w:r>
      <w:r>
        <w:rPr>
          <w:sz w:val="24"/>
          <w:szCs w:val="24"/>
        </w:rPr>
        <w:t xml:space="preserve"> - Platina</w:t>
      </w:r>
    </w:p>
    <w:p w14:paraId="320BCF4E" w14:textId="0A71AC8F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Exponering i sponsor</w:t>
      </w:r>
      <w:r w:rsidR="003E460D">
        <w:rPr>
          <w:sz w:val="24"/>
          <w:szCs w:val="24"/>
        </w:rPr>
        <w:t>tack</w:t>
      </w:r>
      <w:r>
        <w:rPr>
          <w:sz w:val="24"/>
          <w:szCs w:val="24"/>
        </w:rPr>
        <w:t>annons i 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Brons - Platina</w:t>
      </w:r>
    </w:p>
    <w:p w14:paraId="0A1CBBFB" w14:textId="6145C54F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- Klickbar logotype på hemsida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Silver </w:t>
      </w:r>
      <w:r w:rsidR="00C042CE">
        <w:rPr>
          <w:sz w:val="24"/>
          <w:szCs w:val="24"/>
        </w:rPr>
        <w:t>–</w:t>
      </w:r>
      <w:r>
        <w:rPr>
          <w:sz w:val="24"/>
          <w:szCs w:val="24"/>
        </w:rPr>
        <w:t xml:space="preserve"> Guld</w:t>
      </w:r>
    </w:p>
    <w:p w14:paraId="4CAF6055" w14:textId="4B89626B" w:rsidR="00C042CE" w:rsidRDefault="00C042CE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Nyhet på hemsidan med kort företagspresentation</w:t>
      </w:r>
      <w:r>
        <w:rPr>
          <w:sz w:val="24"/>
          <w:szCs w:val="24"/>
        </w:rPr>
        <w:tab/>
        <w:t>Guld-Platina</w:t>
      </w:r>
    </w:p>
    <w:p w14:paraId="1F3BAFF5" w14:textId="1AFC662D" w:rsidR="007A1193" w:rsidRDefault="00C042CE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5A1861">
        <w:rPr>
          <w:sz w:val="24"/>
          <w:szCs w:val="24"/>
        </w:rPr>
        <w:t>- Egen klickbar annons till höger på hemsida</w:t>
      </w:r>
      <w:r w:rsidR="005A1861">
        <w:rPr>
          <w:sz w:val="24"/>
          <w:szCs w:val="24"/>
        </w:rPr>
        <w:tab/>
        <w:t>Platina</w:t>
      </w:r>
    </w:p>
    <w:p w14:paraId="4FDA123C" w14:textId="77777777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14:paraId="7BFA6587" w14:textId="77777777" w:rsidR="007A1193" w:rsidRDefault="007A1193">
      <w:pPr>
        <w:pStyle w:val="Liststycke"/>
        <w:ind w:left="0"/>
        <w:rPr>
          <w:sz w:val="24"/>
          <w:szCs w:val="24"/>
        </w:rPr>
      </w:pPr>
    </w:p>
    <w:p w14:paraId="5015F529" w14:textId="77777777" w:rsidR="007A1193" w:rsidRDefault="007A1193">
      <w:pPr>
        <w:pStyle w:val="Liststycke"/>
        <w:ind w:left="0"/>
        <w:rPr>
          <w:sz w:val="24"/>
          <w:szCs w:val="24"/>
        </w:rPr>
      </w:pPr>
    </w:p>
    <w:p w14:paraId="756B0F51" w14:textId="77777777" w:rsidR="007A1193" w:rsidRDefault="007A1193">
      <w:pPr>
        <w:pStyle w:val="Liststycke"/>
        <w:ind w:left="0"/>
        <w:rPr>
          <w:sz w:val="24"/>
          <w:szCs w:val="24"/>
        </w:rPr>
      </w:pPr>
    </w:p>
    <w:p w14:paraId="27378612" w14:textId="77777777" w:rsidR="007A1193" w:rsidRDefault="007A1193">
      <w:pPr>
        <w:pStyle w:val="Liststycke"/>
        <w:ind w:left="0"/>
        <w:rPr>
          <w:sz w:val="24"/>
          <w:szCs w:val="24"/>
        </w:rPr>
      </w:pPr>
    </w:p>
    <w:p w14:paraId="181F2CE5" w14:textId="77777777" w:rsidR="007A1193" w:rsidRDefault="005A1861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A119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213E6" w14:textId="77777777" w:rsidR="00282908" w:rsidRDefault="00282908">
      <w:r>
        <w:separator/>
      </w:r>
    </w:p>
  </w:endnote>
  <w:endnote w:type="continuationSeparator" w:id="0">
    <w:p w14:paraId="11D66EA6" w14:textId="77777777" w:rsidR="00282908" w:rsidRDefault="0028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0102B" w14:textId="77777777" w:rsidR="007A1193" w:rsidRDefault="007A1193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28A5B" w14:textId="77777777" w:rsidR="00282908" w:rsidRDefault="00282908">
      <w:r>
        <w:separator/>
      </w:r>
    </w:p>
  </w:footnote>
  <w:footnote w:type="continuationSeparator" w:id="0">
    <w:p w14:paraId="6C8D3C37" w14:textId="77777777" w:rsidR="00282908" w:rsidRDefault="0028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2FD0C" w14:textId="77777777" w:rsidR="007A1193" w:rsidRDefault="007A1193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A74DF"/>
    <w:multiLevelType w:val="hybridMultilevel"/>
    <w:tmpl w:val="94A2888A"/>
    <w:numStyleLink w:val="Importeradestilen1"/>
  </w:abstractNum>
  <w:abstractNum w:abstractNumId="1" w15:restartNumberingAfterBreak="0">
    <w:nsid w:val="71D2541B"/>
    <w:multiLevelType w:val="hybridMultilevel"/>
    <w:tmpl w:val="94A2888A"/>
    <w:styleLink w:val="Importeradestilen1"/>
    <w:lvl w:ilvl="0" w:tplc="9DB600B8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100D9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60F9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4018E4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3AB95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0EE1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E6C6B8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6001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8842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4F10A91"/>
    <w:multiLevelType w:val="hybridMultilevel"/>
    <w:tmpl w:val="3580DE66"/>
    <w:numStyleLink w:val="Punkter"/>
  </w:abstractNum>
  <w:abstractNum w:abstractNumId="3" w15:restartNumberingAfterBreak="0">
    <w:nsid w:val="75340E66"/>
    <w:multiLevelType w:val="hybridMultilevel"/>
    <w:tmpl w:val="3580DE66"/>
    <w:styleLink w:val="Punkter"/>
    <w:lvl w:ilvl="0" w:tplc="809EBF2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2CBED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C289E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D4B1D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8648A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5C5D1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401CC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B006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E6636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30512208">
    <w:abstractNumId w:val="1"/>
  </w:num>
  <w:num w:numId="2" w16cid:durableId="143131345">
    <w:abstractNumId w:val="0"/>
  </w:num>
  <w:num w:numId="3" w16cid:durableId="340201889">
    <w:abstractNumId w:val="3"/>
  </w:num>
  <w:num w:numId="4" w16cid:durableId="102073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93"/>
    <w:rsid w:val="001D1BF6"/>
    <w:rsid w:val="00282908"/>
    <w:rsid w:val="002A6E21"/>
    <w:rsid w:val="002B2BCE"/>
    <w:rsid w:val="00322D66"/>
    <w:rsid w:val="00343C67"/>
    <w:rsid w:val="00384218"/>
    <w:rsid w:val="003C64FC"/>
    <w:rsid w:val="003E460D"/>
    <w:rsid w:val="004254AE"/>
    <w:rsid w:val="004F1033"/>
    <w:rsid w:val="005327C1"/>
    <w:rsid w:val="005A1861"/>
    <w:rsid w:val="005A20B9"/>
    <w:rsid w:val="005D0C10"/>
    <w:rsid w:val="005E1C9E"/>
    <w:rsid w:val="00600008"/>
    <w:rsid w:val="007522C4"/>
    <w:rsid w:val="007A1193"/>
    <w:rsid w:val="00845F0D"/>
    <w:rsid w:val="008F11B5"/>
    <w:rsid w:val="00952528"/>
    <w:rsid w:val="00A9655A"/>
    <w:rsid w:val="00AE265B"/>
    <w:rsid w:val="00B87466"/>
    <w:rsid w:val="00C042CE"/>
    <w:rsid w:val="00C051A2"/>
    <w:rsid w:val="00C837E4"/>
    <w:rsid w:val="00D318A4"/>
    <w:rsid w:val="00DC3AE7"/>
    <w:rsid w:val="00DE48E1"/>
    <w:rsid w:val="00F0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3CF6"/>
  <w15:docId w15:val="{615CA8E8-BC9D-4ACC-B93C-A1F2C2B5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rdtex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stycke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  <w:style w:type="numbering" w:customStyle="1" w:styleId="Punkter">
    <w:name w:val="Punkter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2536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Utveckling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Pettersson</dc:creator>
  <cp:lastModifiedBy>helena grans</cp:lastModifiedBy>
  <cp:revision>3</cp:revision>
  <dcterms:created xsi:type="dcterms:W3CDTF">2024-10-25T08:00:00Z</dcterms:created>
  <dcterms:modified xsi:type="dcterms:W3CDTF">2024-10-25T08:00:00Z</dcterms:modified>
</cp:coreProperties>
</file>