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654F" w14:textId="77777777" w:rsidR="00E41495" w:rsidRPr="00381FD8" w:rsidRDefault="00E41495">
      <w:pPr>
        <w:rPr>
          <w:b/>
          <w:sz w:val="28"/>
        </w:rPr>
      </w:pPr>
      <w:bookmarkStart w:id="0" w:name="_GoBack"/>
      <w:bookmarkEnd w:id="0"/>
      <w:r w:rsidRPr="00381FD8">
        <w:rPr>
          <w:b/>
          <w:sz w:val="28"/>
        </w:rPr>
        <w:t>Information gällande Corona-viruset</w:t>
      </w:r>
      <w:r w:rsidRPr="00381FD8">
        <w:rPr>
          <w:b/>
          <w:sz w:val="28"/>
        </w:rPr>
        <w:tab/>
      </w:r>
    </w:p>
    <w:p w14:paraId="22286C1B" w14:textId="77777777" w:rsidR="00E41495" w:rsidRDefault="00E41495">
      <w:r>
        <w:t xml:space="preserve">Rönnby styrelse har precis som alla andra noga bevakat händelserna runt Corona-viruset. </w:t>
      </w:r>
      <w:r w:rsidR="00381FD8">
        <w:t>Föreningen uppmanar samtliga att följa de direktiv som Folkhälsomyndigheten har tagit fram:</w:t>
      </w:r>
    </w:p>
    <w:p w14:paraId="03C80A93" w14:textId="77777777" w:rsidR="00381FD8" w:rsidRDefault="00381FD8" w:rsidP="00CF52A6">
      <w:pPr>
        <w:pStyle w:val="Liststycke"/>
        <w:numPr>
          <w:ilvl w:val="0"/>
          <w:numId w:val="1"/>
        </w:numPr>
        <w:spacing w:after="0"/>
        <w:ind w:left="714" w:hanging="357"/>
      </w:pPr>
      <w:r>
        <w:t>Stanna hemma när du är sjuk</w:t>
      </w:r>
    </w:p>
    <w:p w14:paraId="2C4A56CF" w14:textId="77777777" w:rsidR="00381FD8" w:rsidRDefault="00381FD8" w:rsidP="00CF52A6">
      <w:pPr>
        <w:pStyle w:val="Liststycke"/>
        <w:numPr>
          <w:ilvl w:val="0"/>
          <w:numId w:val="1"/>
        </w:numPr>
        <w:spacing w:after="0"/>
        <w:ind w:left="714" w:hanging="357"/>
      </w:pPr>
      <w:r>
        <w:t>Tvätta händerna ofta</w:t>
      </w:r>
    </w:p>
    <w:p w14:paraId="3AF11FE3" w14:textId="77777777" w:rsidR="00CF52A6" w:rsidRDefault="00CF52A6" w:rsidP="00CF52A6">
      <w:pPr>
        <w:pStyle w:val="Liststycke"/>
        <w:numPr>
          <w:ilvl w:val="0"/>
          <w:numId w:val="1"/>
        </w:numPr>
        <w:spacing w:after="0"/>
        <w:ind w:left="714" w:hanging="357"/>
      </w:pPr>
      <w:r>
        <w:t>Hosta och nys i armvecket</w:t>
      </w:r>
    </w:p>
    <w:p w14:paraId="4F611564" w14:textId="77777777" w:rsidR="00CF52A6" w:rsidRDefault="00CF52A6" w:rsidP="00CF52A6">
      <w:pPr>
        <w:pStyle w:val="Liststycke"/>
        <w:numPr>
          <w:ilvl w:val="0"/>
          <w:numId w:val="1"/>
        </w:numPr>
        <w:spacing w:after="0"/>
        <w:ind w:left="714" w:hanging="357"/>
      </w:pPr>
      <w:r>
        <w:t>Undvik att röra ögon, näsa och mun</w:t>
      </w:r>
    </w:p>
    <w:p w14:paraId="5A7E7392" w14:textId="77777777" w:rsidR="00CF52A6" w:rsidRDefault="00CF52A6" w:rsidP="00CF52A6">
      <w:pPr>
        <w:pStyle w:val="Liststycke"/>
        <w:numPr>
          <w:ilvl w:val="0"/>
          <w:numId w:val="1"/>
        </w:numPr>
        <w:spacing w:after="0"/>
        <w:ind w:left="714" w:hanging="357"/>
      </w:pPr>
      <w:r>
        <w:t>Använd gärna handsprit</w:t>
      </w:r>
    </w:p>
    <w:p w14:paraId="40248480" w14:textId="77777777" w:rsidR="00CF52A6" w:rsidRDefault="00CF52A6" w:rsidP="007F5146">
      <w:pPr>
        <w:pStyle w:val="Liststycke"/>
        <w:numPr>
          <w:ilvl w:val="0"/>
          <w:numId w:val="1"/>
        </w:numPr>
        <w:spacing w:after="0"/>
        <w:ind w:left="714" w:hanging="357"/>
      </w:pPr>
      <w:r>
        <w:t>Var uppmörksam på symtom på covid-19</w:t>
      </w:r>
    </w:p>
    <w:p w14:paraId="53FC01E2" w14:textId="77777777" w:rsidR="007F5146" w:rsidRDefault="007F5146" w:rsidP="007F5146">
      <w:pPr>
        <w:pStyle w:val="Liststycke"/>
        <w:spacing w:after="0"/>
        <w:ind w:left="714"/>
      </w:pPr>
    </w:p>
    <w:p w14:paraId="05E11DB6" w14:textId="77777777" w:rsidR="00E41495" w:rsidRDefault="00E41495">
      <w:r>
        <w:t>Under fredagen</w:t>
      </w:r>
      <w:r w:rsidR="00381FD8">
        <w:t xml:space="preserve"> den 13 mars </w:t>
      </w:r>
      <w:r>
        <w:t xml:space="preserve">tog Svenska Innebandyförbundet </w:t>
      </w:r>
      <w:r w:rsidR="007F5146">
        <w:t xml:space="preserve">(SIBF) </w:t>
      </w:r>
      <w:r>
        <w:t>beslut om inställda matcher, serier och kval</w:t>
      </w:r>
      <w:r w:rsidR="007F5146">
        <w:t xml:space="preserve"> inom förbundsserierna</w:t>
      </w:r>
      <w:r>
        <w:t xml:space="preserve">. Vissa matcher spelas under helgen med tomma läktare. </w:t>
      </w:r>
      <w:r w:rsidR="007F5146">
        <w:t>Under lördagen den 14 mars</w:t>
      </w:r>
      <w:r>
        <w:t xml:space="preserve"> kom också besked att de återstående SSL-matcherna ställs in och att ett nytt beslut gällande </w:t>
      </w:r>
      <w:proofErr w:type="spellStart"/>
      <w:r>
        <w:t>ev</w:t>
      </w:r>
      <w:proofErr w:type="spellEnd"/>
      <w:r>
        <w:t xml:space="preserve"> slutspel tas </w:t>
      </w:r>
      <w:r w:rsidR="00381FD8">
        <w:t xml:space="preserve">den 23 mars. Läs gärna mer på </w:t>
      </w:r>
      <w:hyperlink r:id="rId5" w:history="1">
        <w:r w:rsidR="00381FD8">
          <w:rPr>
            <w:rStyle w:val="Hyperlnk"/>
          </w:rPr>
          <w:t>https://www.innebandy.se/inlaegg/lista/information-gallande-coronaviruset/</w:t>
        </w:r>
      </w:hyperlink>
      <w:r w:rsidR="00381FD8">
        <w:t>.</w:t>
      </w:r>
    </w:p>
    <w:p w14:paraId="283D8418" w14:textId="77777777" w:rsidR="00381FD8" w:rsidRDefault="00E41495">
      <w:r>
        <w:t xml:space="preserve">Som en följd av </w:t>
      </w:r>
      <w:proofErr w:type="spellStart"/>
      <w:r>
        <w:t>SIBF´s</w:t>
      </w:r>
      <w:proofErr w:type="spellEnd"/>
      <w:r>
        <w:t xml:space="preserve"> beslut om inställda matcher tog även Västmanlands Innebandyförbund </w:t>
      </w:r>
      <w:r w:rsidR="007F5146">
        <w:t xml:space="preserve">(VIBF) </w:t>
      </w:r>
      <w:r>
        <w:t>b</w:t>
      </w:r>
      <w:r w:rsidR="00381FD8">
        <w:t xml:space="preserve">eslut om att samtliga matcher, </w:t>
      </w:r>
      <w:r>
        <w:t>poolspel och pools</w:t>
      </w:r>
      <w:r w:rsidR="00381FD8">
        <w:t xml:space="preserve">pelsavslutning </w:t>
      </w:r>
      <w:r w:rsidR="007F5146">
        <w:t>inom distriktsserierna o</w:t>
      </w:r>
      <w:r w:rsidR="00381FD8">
        <w:t xml:space="preserve">ckså ställs in. Läs gärna med på </w:t>
      </w:r>
      <w:hyperlink r:id="rId6" w:history="1">
        <w:r w:rsidR="00381FD8">
          <w:rPr>
            <w:rStyle w:val="Hyperlnk"/>
          </w:rPr>
          <w:t>https://www.innebandy.se/vastmanland/inlagg/lista/ny-information-fran-vastmanlands-orebro-lans-innebandyforbund-13-mars-kl-15-24/</w:t>
        </w:r>
      </w:hyperlink>
      <w:r w:rsidR="00381FD8">
        <w:t>.</w:t>
      </w:r>
    </w:p>
    <w:p w14:paraId="5B01504E" w14:textId="77777777" w:rsidR="00E41495" w:rsidRDefault="00E41495">
      <w:r>
        <w:t xml:space="preserve">Då det gäller </w:t>
      </w:r>
      <w:r w:rsidR="00381FD8">
        <w:t xml:space="preserve">de fortsatta </w:t>
      </w:r>
      <w:r>
        <w:t>träningar</w:t>
      </w:r>
      <w:r w:rsidR="00381FD8">
        <w:t>na</w:t>
      </w:r>
      <w:r>
        <w:t xml:space="preserve"> </w:t>
      </w:r>
      <w:r w:rsidR="007F5146">
        <w:t>beslutar varje förening om detta själva. Rönnby</w:t>
      </w:r>
      <w:r>
        <w:t xml:space="preserve"> styrel</w:t>
      </w:r>
      <w:r w:rsidR="007F5146">
        <w:t>se har</w:t>
      </w:r>
      <w:r>
        <w:t xml:space="preserve"> noga öv</w:t>
      </w:r>
      <w:r w:rsidR="007F5146">
        <w:t>ervägt de alternativ som finns och v</w:t>
      </w:r>
      <w:r w:rsidR="00381FD8">
        <w:t xml:space="preserve">id ett extrainsatt styrelsemöte i går </w:t>
      </w:r>
      <w:r w:rsidR="007F5146">
        <w:t>sent på eftermiddagen</w:t>
      </w:r>
      <w:r w:rsidR="000006B7">
        <w:t xml:space="preserve"> tog styrelsen fö</w:t>
      </w:r>
      <w:r w:rsidR="00381FD8">
        <w:t>ljande beslut:</w:t>
      </w:r>
    </w:p>
    <w:p w14:paraId="5C729408" w14:textId="77777777" w:rsidR="00381FD8" w:rsidRDefault="00E41495">
      <w:r>
        <w:t xml:space="preserve">Styrelsen har beslutat att träningsverksamheten </w:t>
      </w:r>
      <w:r w:rsidR="007F5146">
        <w:t>inom Rönnby Västerås IBK Ungdom och Västerås Rönnby IBK s</w:t>
      </w:r>
      <w:r w:rsidR="00381FD8">
        <w:t>ka</w:t>
      </w:r>
      <w:r>
        <w:t xml:space="preserve"> fortgå som planerat. G</w:t>
      </w:r>
      <w:r w:rsidR="00381FD8">
        <w:t>runden till detta beslut är nedanstående uttalande från Folkhälsomyndigheten.</w:t>
      </w:r>
    </w:p>
    <w:p w14:paraId="32A5CCA0" w14:textId="77777777" w:rsidR="00381FD8" w:rsidRDefault="00381FD8">
      <w:pPr>
        <w:rPr>
          <w:rFonts w:ascii="Arial" w:hAnsi="Arial" w:cs="Arial"/>
          <w:color w:val="454545"/>
          <w:sz w:val="23"/>
          <w:szCs w:val="23"/>
          <w:shd w:val="clear" w:color="auto" w:fill="FFFFFF"/>
        </w:rPr>
      </w:pPr>
      <w:r>
        <w:rPr>
          <w:rStyle w:val="Stark"/>
          <w:rFonts w:ascii="Arial" w:hAnsi="Arial" w:cs="Arial"/>
          <w:color w:val="454545"/>
          <w:sz w:val="23"/>
          <w:szCs w:val="23"/>
          <w:shd w:val="clear" w:color="auto" w:fill="FFFFFF"/>
        </w:rPr>
        <w:t>Kan lag fortsätta träna innebandy?</w:t>
      </w:r>
      <w:r>
        <w:rPr>
          <w:rFonts w:ascii="Arial" w:hAnsi="Arial" w:cs="Arial"/>
          <w:b/>
          <w:bCs/>
          <w:color w:val="45454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454545"/>
          <w:sz w:val="23"/>
          <w:szCs w:val="23"/>
          <w:shd w:val="clear" w:color="auto" w:fill="FFFFFF"/>
        </w:rPr>
        <w:t>På Folkhälsomyndighetens senaste presskonferens under fredagen 13/3 betonade Johan Carlson, generaldirektör, bland mycket annat detta:</w:t>
      </w:r>
      <w:r>
        <w:rPr>
          <w:rFonts w:ascii="Arial" w:hAnsi="Arial" w:cs="Arial"/>
          <w:color w:val="757575"/>
          <w:sz w:val="23"/>
          <w:szCs w:val="23"/>
        </w:rPr>
        <w:br/>
      </w:r>
      <w:r>
        <w:rPr>
          <w:rFonts w:ascii="Arial" w:hAnsi="Arial" w:cs="Arial"/>
          <w:color w:val="454545"/>
          <w:sz w:val="23"/>
          <w:szCs w:val="23"/>
          <w:shd w:val="clear" w:color="auto" w:fill="FFFFFF"/>
        </w:rPr>
        <w:t>"Det finns ingen anledning att ställa in små evenemang, som handbollsträning med 10-15 personer, eller promenader med barn. Där har vi inte de stora riskerna. Tvärtom är det viktigt att aktiviteter för hälsan pågår. Att förlama samhället på aktiviteter tjänar inte syftet."</w:t>
      </w:r>
    </w:p>
    <w:p w14:paraId="1DA7E82D" w14:textId="77777777" w:rsidR="00381FD8" w:rsidRDefault="00381FD8" w:rsidP="00381FD8">
      <w:r>
        <w:t xml:space="preserve">Detta innebär att varje lag precis som vanligt avgör när säsongen ska ta slut med träningar och </w:t>
      </w:r>
      <w:proofErr w:type="spellStart"/>
      <w:r>
        <w:t>ev</w:t>
      </w:r>
      <w:proofErr w:type="spellEnd"/>
      <w:r>
        <w:t xml:space="preserve"> lagavslutningar.</w:t>
      </w:r>
    </w:p>
    <w:p w14:paraId="4D82B5DA" w14:textId="77777777" w:rsidR="00381FD8" w:rsidRDefault="00381FD8" w:rsidP="00381FD8">
      <w:r>
        <w:t>Om det är frågor gällande denna information kan ni kontakta någon av oss i styrelsen.</w:t>
      </w:r>
    </w:p>
    <w:p w14:paraId="2A874C2E" w14:textId="77777777" w:rsidR="00381FD8" w:rsidRDefault="00381FD8" w:rsidP="007F5146">
      <w:pPr>
        <w:spacing w:after="0"/>
      </w:pPr>
      <w:r>
        <w:t>Suzanne Ericsson, 073-508 55 33</w:t>
      </w:r>
    </w:p>
    <w:p w14:paraId="23824E57" w14:textId="77777777" w:rsidR="00381FD8" w:rsidRDefault="00381FD8" w:rsidP="007F5146">
      <w:pPr>
        <w:spacing w:after="0"/>
      </w:pPr>
      <w:r>
        <w:t>Lena Högberg, 070-660 51 60</w:t>
      </w:r>
    </w:p>
    <w:p w14:paraId="590419F9" w14:textId="77777777" w:rsidR="00381FD8" w:rsidRDefault="00381FD8" w:rsidP="007F5146">
      <w:pPr>
        <w:spacing w:after="0"/>
      </w:pPr>
      <w:r>
        <w:t xml:space="preserve">Anna </w:t>
      </w:r>
      <w:proofErr w:type="spellStart"/>
      <w:r>
        <w:t>Rön</w:t>
      </w:r>
      <w:r w:rsidR="007F5146">
        <w:t>n</w:t>
      </w:r>
      <w:r>
        <w:t>ings</w:t>
      </w:r>
      <w:proofErr w:type="spellEnd"/>
      <w:r>
        <w:t>, 070-454 77 56</w:t>
      </w:r>
    </w:p>
    <w:p w14:paraId="0D655268" w14:textId="77777777" w:rsidR="00381FD8" w:rsidRDefault="00381FD8" w:rsidP="007F5146">
      <w:pPr>
        <w:spacing w:after="0"/>
      </w:pPr>
      <w:r>
        <w:t xml:space="preserve">Mikko </w:t>
      </w:r>
      <w:proofErr w:type="spellStart"/>
      <w:r>
        <w:t>Piri</w:t>
      </w:r>
      <w:proofErr w:type="spellEnd"/>
      <w:r>
        <w:t xml:space="preserve"> Björling, 070-631 83 08</w:t>
      </w:r>
    </w:p>
    <w:p w14:paraId="0317174F" w14:textId="77777777" w:rsidR="007F5146" w:rsidRDefault="007F5146" w:rsidP="007F5146">
      <w:pPr>
        <w:spacing w:after="0"/>
      </w:pPr>
    </w:p>
    <w:p w14:paraId="27E5D5AB" w14:textId="77777777" w:rsidR="00381FD8" w:rsidRDefault="00381FD8">
      <w:r>
        <w:t xml:space="preserve"> </w:t>
      </w:r>
      <w:r w:rsidR="007F5146">
        <w:t>/ Styrelsen</w:t>
      </w:r>
    </w:p>
    <w:sectPr w:rsidR="00381FD8" w:rsidSect="007F51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4EC"/>
    <w:multiLevelType w:val="hybridMultilevel"/>
    <w:tmpl w:val="99721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95"/>
    <w:rsid w:val="000006B7"/>
    <w:rsid w:val="00366872"/>
    <w:rsid w:val="00381FD8"/>
    <w:rsid w:val="00695AEC"/>
    <w:rsid w:val="007F5146"/>
    <w:rsid w:val="00933B60"/>
    <w:rsid w:val="00C72A38"/>
    <w:rsid w:val="00CF52A6"/>
    <w:rsid w:val="00E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2DD8"/>
  <w15:docId w15:val="{4B56D215-E1DB-486B-8353-71B20C4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8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81FD8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381FD8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81FD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8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F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ebandy.se/vastmanland/inlagg/lista/ny-information-fran-vastmanlands-orebro-lans-innebandyforbund-13-mars-kl-15-24/" TargetMode="External"/><Relationship Id="rId5" Type="http://schemas.openxmlformats.org/officeDocument/2006/relationships/hyperlink" Target="https://www.innebandy.se/inlaegg/lista/information-gallande-coronavirus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</dc:creator>
  <cp:lastModifiedBy>Peter Staaf</cp:lastModifiedBy>
  <cp:revision>2</cp:revision>
  <dcterms:created xsi:type="dcterms:W3CDTF">2020-03-15T15:26:00Z</dcterms:created>
  <dcterms:modified xsi:type="dcterms:W3CDTF">2020-03-15T15:26:00Z</dcterms:modified>
</cp:coreProperties>
</file>