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AA40" w14:textId="28D93D33" w:rsidR="00FA7604" w:rsidRDefault="00FA7604" w:rsidP="00CB0A65">
      <w:pPr>
        <w:rPr>
          <w:rFonts w:ascii="Garamond" w:hAnsi="Garamond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9EFF9B" wp14:editId="4DA86E7B">
            <wp:simplePos x="0" y="0"/>
            <wp:positionH relativeFrom="column">
              <wp:posOffset>4772272</wp:posOffset>
            </wp:positionH>
            <wp:positionV relativeFrom="paragraph">
              <wp:posOffset>-498676</wp:posOffset>
            </wp:positionV>
            <wp:extent cx="1256030" cy="1947545"/>
            <wp:effectExtent l="0" t="0" r="1270" b="0"/>
            <wp:wrapNone/>
            <wp:docPr id="164702660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53" t="14747" r="24922" b="9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B0A65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FEB27" wp14:editId="7CCD271C">
                <wp:simplePos x="0" y="0"/>
                <wp:positionH relativeFrom="column">
                  <wp:posOffset>4010025</wp:posOffset>
                </wp:positionH>
                <wp:positionV relativeFrom="paragraph">
                  <wp:posOffset>-1028700</wp:posOffset>
                </wp:positionV>
                <wp:extent cx="2047875" cy="2644140"/>
                <wp:effectExtent l="0" t="0" r="0" b="3810"/>
                <wp:wrapNone/>
                <wp:docPr id="54074098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64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6761A" w14:textId="1FFC214E" w:rsidR="00CB0A65" w:rsidRDefault="00CB0A65" w:rsidP="00FA76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FEB2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15.75pt;margin-top:-81pt;width:161.25pt;height:2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" filled="f" stroked="f">
                <v:textbox style="mso-fit-shape-to-text:t">
                  <w:txbxContent>
                    <w:p w14:paraId="1A26761A" w14:textId="1FFC214E" w:rsidR="00CB0A65" w:rsidRDefault="00CB0A65" w:rsidP="00FA76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bCs/>
          <w:sz w:val="72"/>
          <w:szCs w:val="72"/>
        </w:rPr>
        <w:t>Verksamhets</w:t>
      </w:r>
      <w:r w:rsidR="00E621CD">
        <w:rPr>
          <w:rFonts w:ascii="Garamond" w:hAnsi="Garamond"/>
          <w:b/>
          <w:bCs/>
          <w:sz w:val="72"/>
          <w:szCs w:val="72"/>
        </w:rPr>
        <w:t>plan</w:t>
      </w:r>
    </w:p>
    <w:p w14:paraId="1308C253" w14:textId="71AFCBC7" w:rsidR="00CB0A65" w:rsidRPr="002F78E6" w:rsidRDefault="00CB0A65" w:rsidP="00CB0A65">
      <w:pPr>
        <w:rPr>
          <w:rFonts w:ascii="Garamond" w:hAnsi="Garamond"/>
          <w:sz w:val="72"/>
          <w:szCs w:val="72"/>
        </w:rPr>
      </w:pPr>
      <w:r w:rsidRPr="002F78E6">
        <w:rPr>
          <w:rFonts w:ascii="Garamond" w:hAnsi="Garamond"/>
          <w:b/>
          <w:bCs/>
          <w:sz w:val="72"/>
          <w:szCs w:val="72"/>
        </w:rPr>
        <w:t>Ragunda bollklubb</w:t>
      </w:r>
      <w:r w:rsidR="00FA7604">
        <w:rPr>
          <w:rFonts w:ascii="Garamond" w:hAnsi="Garamond"/>
          <w:b/>
          <w:bCs/>
          <w:sz w:val="72"/>
          <w:szCs w:val="72"/>
        </w:rPr>
        <w:t xml:space="preserve"> 202</w:t>
      </w:r>
      <w:r w:rsidR="00E621CD">
        <w:rPr>
          <w:rFonts w:ascii="Garamond" w:hAnsi="Garamond"/>
          <w:b/>
          <w:bCs/>
          <w:sz w:val="72"/>
          <w:szCs w:val="72"/>
        </w:rPr>
        <w:t>6</w:t>
      </w:r>
    </w:p>
    <w:p w14:paraId="3420ED2F" w14:textId="682BFFF0" w:rsidR="006C6503" w:rsidRPr="001A7837" w:rsidRDefault="006C6503" w:rsidP="00CB0A65">
      <w:pPr>
        <w:pStyle w:val="Normalwebb"/>
        <w:rPr>
          <w:rFonts w:ascii="Garamond" w:hAnsi="Garamond"/>
          <w:iCs/>
        </w:rPr>
      </w:pPr>
    </w:p>
    <w:p w14:paraId="269E4E3E" w14:textId="77777777" w:rsidR="008408D5" w:rsidRDefault="008408D5" w:rsidP="00DB6B78">
      <w:pPr>
        <w:pStyle w:val="Normalwebb"/>
        <w:rPr>
          <w:rFonts w:ascii="Garamond" w:hAnsi="Garamond"/>
          <w:iCs/>
        </w:rPr>
      </w:pPr>
    </w:p>
    <w:p w14:paraId="3913AAA5" w14:textId="7F73DF7D" w:rsidR="008408D5" w:rsidRPr="00206B67" w:rsidRDefault="008408D5" w:rsidP="008408D5">
      <w:pPr>
        <w:pStyle w:val="Normalwebb"/>
        <w:rPr>
          <w:rFonts w:ascii="Garamond" w:hAnsi="Garamond"/>
          <w:b/>
          <w:bCs/>
          <w:iCs/>
          <w:sz w:val="28"/>
          <w:szCs w:val="28"/>
        </w:rPr>
      </w:pPr>
      <w:r>
        <w:rPr>
          <w:rFonts w:ascii="Garamond" w:hAnsi="Garamond"/>
          <w:b/>
          <w:bCs/>
          <w:iCs/>
          <w:sz w:val="28"/>
          <w:szCs w:val="28"/>
        </w:rPr>
        <w:t>Styrelsen</w:t>
      </w:r>
    </w:p>
    <w:p w14:paraId="11E4D980" w14:textId="16EFC516" w:rsidR="005D3C0A" w:rsidRDefault="008408D5" w:rsidP="005D3C0A">
      <w:pPr>
        <w:pStyle w:val="Normalwebb"/>
        <w:numPr>
          <w:ilvl w:val="0"/>
          <w:numId w:val="31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Styrelsen kommer att ha en uppstartsdag tillsammans med RF-SISU för att </w:t>
      </w:r>
      <w:r w:rsidR="00166573">
        <w:rPr>
          <w:rFonts w:ascii="Garamond" w:hAnsi="Garamond"/>
          <w:iCs/>
        </w:rPr>
        <w:t>gå igenom stadgar</w:t>
      </w:r>
      <w:r w:rsidR="00DE2D52">
        <w:rPr>
          <w:rFonts w:ascii="Garamond" w:hAnsi="Garamond"/>
          <w:iCs/>
        </w:rPr>
        <w:t xml:space="preserve"> och mål för verksamhetsåret</w:t>
      </w:r>
      <w:r w:rsidR="001D1505">
        <w:rPr>
          <w:rFonts w:ascii="Garamond" w:hAnsi="Garamond"/>
          <w:iCs/>
        </w:rPr>
        <w:t xml:space="preserve">, och utifrån detta planera </w:t>
      </w:r>
      <w:r w:rsidR="00855AE6">
        <w:rPr>
          <w:rFonts w:ascii="Garamond" w:hAnsi="Garamond"/>
          <w:iCs/>
        </w:rPr>
        <w:t>det gemensamma arbetet.</w:t>
      </w:r>
    </w:p>
    <w:p w14:paraId="6A3499F1" w14:textId="11C406FD" w:rsidR="005E48EB" w:rsidRPr="005E48EB" w:rsidRDefault="005E48EB" w:rsidP="005D3C0A">
      <w:pPr>
        <w:pStyle w:val="Normalwebb"/>
        <w:ind w:left="720"/>
        <w:rPr>
          <w:rFonts w:ascii="Garamond" w:hAnsi="Garamond"/>
          <w:iCs/>
          <w:sz w:val="28"/>
          <w:szCs w:val="28"/>
        </w:rPr>
      </w:pPr>
    </w:p>
    <w:p w14:paraId="0BE6E89D" w14:textId="0413BA9B" w:rsidR="00FA7604" w:rsidRPr="00206B67" w:rsidRDefault="00581675" w:rsidP="00CB0A65">
      <w:pPr>
        <w:pStyle w:val="Normalwebb"/>
        <w:rPr>
          <w:rFonts w:ascii="Garamond" w:hAnsi="Garamond"/>
          <w:b/>
          <w:bCs/>
          <w:iCs/>
          <w:sz w:val="28"/>
          <w:szCs w:val="28"/>
        </w:rPr>
      </w:pPr>
      <w:r w:rsidRPr="00206B67">
        <w:rPr>
          <w:rFonts w:ascii="Garamond" w:hAnsi="Garamond"/>
          <w:b/>
          <w:bCs/>
          <w:iCs/>
          <w:sz w:val="28"/>
          <w:szCs w:val="28"/>
        </w:rPr>
        <w:t>Hammarvallen</w:t>
      </w:r>
    </w:p>
    <w:p w14:paraId="626F2626" w14:textId="05AA2E00" w:rsidR="00BF26A2" w:rsidRDefault="005E48EB" w:rsidP="00BF26A2">
      <w:pPr>
        <w:pStyle w:val="Normalwebb"/>
        <w:numPr>
          <w:ilvl w:val="0"/>
          <w:numId w:val="31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Fixardag</w:t>
      </w:r>
      <w:r w:rsidR="00DE2D52">
        <w:rPr>
          <w:rFonts w:ascii="Garamond" w:hAnsi="Garamond"/>
          <w:iCs/>
        </w:rPr>
        <w:t xml:space="preserve"> kommer att planeras in</w:t>
      </w:r>
      <w:r w:rsidR="005A160A">
        <w:rPr>
          <w:rFonts w:ascii="Garamond" w:hAnsi="Garamond"/>
          <w:iCs/>
        </w:rPr>
        <w:t xml:space="preserve"> precis som under 2025</w:t>
      </w:r>
      <w:r w:rsidR="009D164D">
        <w:rPr>
          <w:rFonts w:ascii="Garamond" w:hAnsi="Garamond"/>
          <w:iCs/>
        </w:rPr>
        <w:t>.</w:t>
      </w:r>
      <w:r w:rsidR="0061722A">
        <w:rPr>
          <w:rFonts w:ascii="Garamond" w:hAnsi="Garamond"/>
          <w:iCs/>
        </w:rPr>
        <w:t xml:space="preserve"> Denna dag kommer duken att plockas av, målen att rustas upp och klubbhuset kommer att iordningsställas.</w:t>
      </w:r>
    </w:p>
    <w:p w14:paraId="64F44122" w14:textId="1FCD931D" w:rsidR="008C0CED" w:rsidRDefault="005A160A" w:rsidP="00BF26A2">
      <w:pPr>
        <w:pStyle w:val="Normalwebb"/>
        <w:numPr>
          <w:ilvl w:val="0"/>
          <w:numId w:val="31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Styrelsens målsättning är att under året få till ny läktare, ta fram löparbanan samt köpa in en matchklocka</w:t>
      </w:r>
      <w:r w:rsidR="009D164D">
        <w:rPr>
          <w:rFonts w:ascii="Garamond" w:hAnsi="Garamond"/>
          <w:iCs/>
        </w:rPr>
        <w:t>.</w:t>
      </w:r>
    </w:p>
    <w:p w14:paraId="647917D4" w14:textId="16A05445" w:rsidR="00BE51D6" w:rsidRDefault="005A160A" w:rsidP="00BF26A2">
      <w:pPr>
        <w:pStyle w:val="Normalwebb"/>
        <w:numPr>
          <w:ilvl w:val="0"/>
          <w:numId w:val="31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Fortsatt aktiv fikaförsäljning vid hemmamatcher</w:t>
      </w:r>
      <w:r w:rsidR="009D164D">
        <w:rPr>
          <w:rFonts w:ascii="Garamond" w:hAnsi="Garamond"/>
          <w:iCs/>
        </w:rPr>
        <w:t>.</w:t>
      </w:r>
    </w:p>
    <w:p w14:paraId="349076B6" w14:textId="77777777" w:rsidR="008C0CED" w:rsidRDefault="008C0CED" w:rsidP="00CB0A65">
      <w:pPr>
        <w:pStyle w:val="Normalwebb"/>
        <w:rPr>
          <w:rFonts w:ascii="Garamond" w:hAnsi="Garamond"/>
          <w:iCs/>
        </w:rPr>
      </w:pPr>
    </w:p>
    <w:p w14:paraId="6243B21A" w14:textId="078B3A9E" w:rsidR="00581675" w:rsidRPr="007969A4" w:rsidRDefault="00227E42" w:rsidP="00CB0A65">
      <w:pPr>
        <w:pStyle w:val="Normalwebb"/>
        <w:rPr>
          <w:rFonts w:ascii="Garamond" w:hAnsi="Garamond"/>
          <w:b/>
          <w:bCs/>
          <w:iCs/>
          <w:sz w:val="28"/>
          <w:szCs w:val="28"/>
        </w:rPr>
      </w:pPr>
      <w:r w:rsidRPr="007969A4">
        <w:rPr>
          <w:rFonts w:ascii="Garamond" w:hAnsi="Garamond"/>
          <w:b/>
          <w:bCs/>
          <w:iCs/>
          <w:sz w:val="28"/>
          <w:szCs w:val="28"/>
        </w:rPr>
        <w:t>Ungdomslagen</w:t>
      </w:r>
    </w:p>
    <w:p w14:paraId="5812E0B4" w14:textId="5F7B4203" w:rsidR="00227E42" w:rsidRDefault="007969A4" w:rsidP="007969A4">
      <w:pPr>
        <w:pStyle w:val="Normalwebb"/>
        <w:numPr>
          <w:ilvl w:val="0"/>
          <w:numId w:val="32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Fyra </w:t>
      </w:r>
      <w:r w:rsidR="00BA7286">
        <w:rPr>
          <w:rFonts w:ascii="Garamond" w:hAnsi="Garamond"/>
          <w:iCs/>
        </w:rPr>
        <w:t xml:space="preserve">aktiva ungdomslag under </w:t>
      </w:r>
      <w:r w:rsidR="00E65D2B">
        <w:rPr>
          <w:rFonts w:ascii="Garamond" w:hAnsi="Garamond"/>
          <w:iCs/>
        </w:rPr>
        <w:t xml:space="preserve">kommande </w:t>
      </w:r>
      <w:r w:rsidR="00BA7286">
        <w:rPr>
          <w:rFonts w:ascii="Garamond" w:hAnsi="Garamond"/>
          <w:iCs/>
        </w:rPr>
        <w:t>säsong: M17-18</w:t>
      </w:r>
      <w:r w:rsidR="0072494E">
        <w:rPr>
          <w:rFonts w:ascii="Garamond" w:hAnsi="Garamond"/>
          <w:iCs/>
        </w:rPr>
        <w:t xml:space="preserve"> </w:t>
      </w:r>
      <w:r w:rsidR="00E65D2B">
        <w:rPr>
          <w:rFonts w:ascii="Garamond" w:hAnsi="Garamond"/>
          <w:iCs/>
        </w:rPr>
        <w:t xml:space="preserve">fortsätter spela kvartersen i Sollefteå. </w:t>
      </w:r>
      <w:r w:rsidR="0072494E">
        <w:rPr>
          <w:rFonts w:ascii="Garamond" w:hAnsi="Garamond"/>
          <w:iCs/>
        </w:rPr>
        <w:t>P15-16</w:t>
      </w:r>
      <w:r w:rsidR="00E65D2B">
        <w:rPr>
          <w:rFonts w:ascii="Garamond" w:hAnsi="Garamond"/>
          <w:iCs/>
        </w:rPr>
        <w:t>,</w:t>
      </w:r>
      <w:r w:rsidR="00BA7286">
        <w:rPr>
          <w:rFonts w:ascii="Garamond" w:hAnsi="Garamond"/>
          <w:iCs/>
        </w:rPr>
        <w:t xml:space="preserve"> F12-16 samt P13-14</w:t>
      </w:r>
      <w:r w:rsidR="00913BBF">
        <w:rPr>
          <w:rFonts w:ascii="Garamond" w:hAnsi="Garamond"/>
          <w:iCs/>
        </w:rPr>
        <w:t xml:space="preserve"> </w:t>
      </w:r>
      <w:r w:rsidR="00E65D2B">
        <w:rPr>
          <w:rFonts w:ascii="Garamond" w:hAnsi="Garamond"/>
          <w:iCs/>
        </w:rPr>
        <w:t xml:space="preserve">spelar </w:t>
      </w:r>
      <w:r w:rsidR="008477F1">
        <w:rPr>
          <w:rFonts w:ascii="Garamond" w:hAnsi="Garamond"/>
          <w:iCs/>
        </w:rPr>
        <w:t>JHFFs</w:t>
      </w:r>
      <w:r w:rsidR="00913BBF">
        <w:rPr>
          <w:rFonts w:ascii="Garamond" w:hAnsi="Garamond"/>
          <w:iCs/>
        </w:rPr>
        <w:t xml:space="preserve"> serie</w:t>
      </w:r>
      <w:r w:rsidR="008477F1">
        <w:rPr>
          <w:rFonts w:ascii="Garamond" w:hAnsi="Garamond"/>
          <w:iCs/>
        </w:rPr>
        <w:t>spel (sjumanna)</w:t>
      </w:r>
      <w:r w:rsidR="00E65D2B">
        <w:rPr>
          <w:rFonts w:ascii="Garamond" w:hAnsi="Garamond"/>
          <w:iCs/>
        </w:rPr>
        <w:t xml:space="preserve"> samt sammandrag</w:t>
      </w:r>
      <w:r w:rsidR="009D164D">
        <w:rPr>
          <w:rFonts w:ascii="Garamond" w:hAnsi="Garamond"/>
          <w:iCs/>
        </w:rPr>
        <w:t>.</w:t>
      </w:r>
    </w:p>
    <w:p w14:paraId="3ACD6DCF" w14:textId="0C48CA08" w:rsidR="005445B5" w:rsidRDefault="005D3313" w:rsidP="007969A4">
      <w:pPr>
        <w:pStyle w:val="Normalwebb"/>
        <w:numPr>
          <w:ilvl w:val="0"/>
          <w:numId w:val="32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Målsättning att genomföra domarutbildning för att säkerställa att det finns domare till hemmamatcher</w:t>
      </w:r>
      <w:r w:rsidR="009D164D">
        <w:rPr>
          <w:rFonts w:ascii="Garamond" w:hAnsi="Garamond"/>
          <w:iCs/>
        </w:rPr>
        <w:t>.</w:t>
      </w:r>
    </w:p>
    <w:p w14:paraId="41CF13BC" w14:textId="278153B0" w:rsidR="00E963FB" w:rsidRDefault="00E963FB" w:rsidP="007969A4">
      <w:pPr>
        <w:pStyle w:val="Normalwebb"/>
        <w:numPr>
          <w:ilvl w:val="0"/>
          <w:numId w:val="32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Arrangera Landslagets fotbollsskola för att sprida mer fotbollsglädje</w:t>
      </w:r>
      <w:r w:rsidR="009A3722">
        <w:rPr>
          <w:rFonts w:ascii="Garamond" w:hAnsi="Garamond"/>
          <w:iCs/>
        </w:rPr>
        <w:t xml:space="preserve"> och locka fler spelare till våra ungdomslag.</w:t>
      </w:r>
    </w:p>
    <w:p w14:paraId="4BB2AEF7" w14:textId="0FC56962" w:rsidR="00227E42" w:rsidRPr="007C0BA6" w:rsidRDefault="00227E42" w:rsidP="007C0BA6">
      <w:pPr>
        <w:pStyle w:val="Normalwebb"/>
        <w:ind w:left="720"/>
        <w:rPr>
          <w:rFonts w:ascii="Garamond" w:hAnsi="Garamond"/>
          <w:iCs/>
        </w:rPr>
      </w:pPr>
    </w:p>
    <w:p w14:paraId="19E2F229" w14:textId="67F0D80E" w:rsidR="00227E42" w:rsidRPr="00D74C75" w:rsidRDefault="00227E42" w:rsidP="00CB0A65">
      <w:pPr>
        <w:pStyle w:val="Normalwebb"/>
        <w:rPr>
          <w:rFonts w:ascii="Garamond" w:hAnsi="Garamond"/>
          <w:b/>
          <w:bCs/>
          <w:iCs/>
          <w:sz w:val="28"/>
          <w:szCs w:val="28"/>
        </w:rPr>
      </w:pPr>
      <w:r w:rsidRPr="00D74C75">
        <w:rPr>
          <w:rFonts w:ascii="Garamond" w:hAnsi="Garamond"/>
          <w:b/>
          <w:bCs/>
          <w:iCs/>
          <w:sz w:val="28"/>
          <w:szCs w:val="28"/>
        </w:rPr>
        <w:t>Samverkan</w:t>
      </w:r>
    </w:p>
    <w:p w14:paraId="3DF8D6CB" w14:textId="12D4E458" w:rsidR="00227E42" w:rsidRDefault="002916BA" w:rsidP="00D74C75">
      <w:pPr>
        <w:pStyle w:val="Normalwebb"/>
        <w:numPr>
          <w:ilvl w:val="0"/>
          <w:numId w:val="33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Fortsatt samverkan med </w:t>
      </w:r>
      <w:r w:rsidR="00227E42">
        <w:rPr>
          <w:rFonts w:ascii="Garamond" w:hAnsi="Garamond"/>
          <w:iCs/>
        </w:rPr>
        <w:t>RF-SISU</w:t>
      </w:r>
      <w:r>
        <w:rPr>
          <w:rFonts w:ascii="Garamond" w:hAnsi="Garamond"/>
          <w:iCs/>
        </w:rPr>
        <w:t xml:space="preserve"> för utveckling av styrelsens arbete</w:t>
      </w:r>
      <w:r w:rsidR="009D164D">
        <w:rPr>
          <w:rFonts w:ascii="Garamond" w:hAnsi="Garamond"/>
          <w:iCs/>
        </w:rPr>
        <w:t>.</w:t>
      </w:r>
    </w:p>
    <w:p w14:paraId="249450E1" w14:textId="5A3F45A5" w:rsidR="00227E42" w:rsidRPr="00B51BB5" w:rsidRDefault="002916BA" w:rsidP="00CB0A65">
      <w:pPr>
        <w:pStyle w:val="Normalwebb"/>
        <w:numPr>
          <w:ilvl w:val="0"/>
          <w:numId w:val="33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Fortsatt samverkan</w:t>
      </w:r>
      <w:r w:rsidR="00B51BB5" w:rsidRPr="00B51BB5">
        <w:rPr>
          <w:rFonts w:ascii="Garamond" w:hAnsi="Garamond"/>
          <w:iCs/>
        </w:rPr>
        <w:t xml:space="preserve"> med </w:t>
      </w:r>
      <w:r w:rsidR="00227E42" w:rsidRPr="00B51BB5">
        <w:rPr>
          <w:rFonts w:ascii="Garamond" w:hAnsi="Garamond"/>
          <w:iCs/>
        </w:rPr>
        <w:t>Stuguns BK</w:t>
      </w:r>
      <w:r>
        <w:rPr>
          <w:rFonts w:ascii="Garamond" w:hAnsi="Garamond"/>
          <w:iCs/>
        </w:rPr>
        <w:t xml:space="preserve"> för herrlag och niomannalag. </w:t>
      </w:r>
      <w:r w:rsidR="008055F4">
        <w:rPr>
          <w:rFonts w:ascii="Garamond" w:hAnsi="Garamond"/>
          <w:iCs/>
        </w:rPr>
        <w:t>Herrlaget</w:t>
      </w:r>
      <w:r>
        <w:rPr>
          <w:rFonts w:ascii="Garamond" w:hAnsi="Garamond"/>
          <w:iCs/>
        </w:rPr>
        <w:t xml:space="preserve"> kommer även under 2026 att spela ett par hemmamatcher på Hammarvallen.</w:t>
      </w:r>
    </w:p>
    <w:p w14:paraId="2DECCCC5" w14:textId="77777777" w:rsidR="00227E42" w:rsidRDefault="00227E42" w:rsidP="00CB0A65">
      <w:pPr>
        <w:pStyle w:val="Normalwebb"/>
        <w:rPr>
          <w:rFonts w:ascii="Garamond" w:hAnsi="Garamond"/>
          <w:iCs/>
        </w:rPr>
      </w:pPr>
    </w:p>
    <w:p w14:paraId="0EAA5409" w14:textId="4ED95C81" w:rsidR="00227E42" w:rsidRPr="002D6686" w:rsidRDefault="00227E42" w:rsidP="00CB0A65">
      <w:pPr>
        <w:pStyle w:val="Normalwebb"/>
        <w:rPr>
          <w:rFonts w:ascii="Garamond" w:hAnsi="Garamond"/>
          <w:b/>
          <w:bCs/>
          <w:iCs/>
          <w:sz w:val="28"/>
          <w:szCs w:val="28"/>
        </w:rPr>
      </w:pPr>
      <w:r w:rsidRPr="002D6686">
        <w:rPr>
          <w:rFonts w:ascii="Garamond" w:hAnsi="Garamond"/>
          <w:b/>
          <w:bCs/>
          <w:iCs/>
          <w:sz w:val="28"/>
          <w:szCs w:val="28"/>
        </w:rPr>
        <w:t>Information</w:t>
      </w:r>
    </w:p>
    <w:p w14:paraId="739BD4E5" w14:textId="2F9BB2BC" w:rsidR="006B6903" w:rsidRDefault="00FB5407" w:rsidP="002D6686">
      <w:pPr>
        <w:pStyle w:val="Normalwebb"/>
        <w:numPr>
          <w:ilvl w:val="0"/>
          <w:numId w:val="34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Påbörja utdelning av </w:t>
      </w:r>
      <w:r w:rsidR="006B6903">
        <w:rPr>
          <w:rFonts w:ascii="Garamond" w:hAnsi="Garamond"/>
          <w:iCs/>
        </w:rPr>
        <w:t xml:space="preserve">välkomstbroschyr, </w:t>
      </w:r>
      <w:r>
        <w:rPr>
          <w:rFonts w:ascii="Garamond" w:hAnsi="Garamond"/>
          <w:iCs/>
        </w:rPr>
        <w:t xml:space="preserve">samt krav på </w:t>
      </w:r>
      <w:r w:rsidR="001D1505">
        <w:rPr>
          <w:rFonts w:ascii="Garamond" w:hAnsi="Garamond"/>
          <w:iCs/>
        </w:rPr>
        <w:t xml:space="preserve">signerade </w:t>
      </w:r>
      <w:r w:rsidR="006B6903">
        <w:rPr>
          <w:rFonts w:ascii="Garamond" w:hAnsi="Garamond"/>
          <w:iCs/>
        </w:rPr>
        <w:t>barnkort och ledarkort från och med säsongen 2026.</w:t>
      </w:r>
    </w:p>
    <w:p w14:paraId="38D2B700" w14:textId="77777777" w:rsidR="001A7837" w:rsidRDefault="001A7837" w:rsidP="001A7837">
      <w:pPr>
        <w:pStyle w:val="Normalwebb"/>
        <w:rPr>
          <w:rFonts w:ascii="Garamond" w:hAnsi="Garamond"/>
          <w:iCs/>
        </w:rPr>
      </w:pPr>
    </w:p>
    <w:p w14:paraId="0E9444AC" w14:textId="24DB97A1" w:rsidR="00DA3A7F" w:rsidRPr="002D6686" w:rsidRDefault="00DA3A7F" w:rsidP="00DA3A7F">
      <w:pPr>
        <w:pStyle w:val="Normalwebb"/>
        <w:rPr>
          <w:rFonts w:ascii="Garamond" w:hAnsi="Garamond"/>
          <w:b/>
          <w:bCs/>
          <w:iCs/>
          <w:sz w:val="28"/>
          <w:szCs w:val="28"/>
        </w:rPr>
      </w:pPr>
      <w:r>
        <w:rPr>
          <w:rFonts w:ascii="Garamond" w:hAnsi="Garamond"/>
          <w:b/>
          <w:bCs/>
          <w:iCs/>
          <w:sz w:val="28"/>
          <w:szCs w:val="28"/>
        </w:rPr>
        <w:t>Padel</w:t>
      </w:r>
    </w:p>
    <w:p w14:paraId="691B2ABC" w14:textId="14AFFB1F" w:rsidR="00DA3A7F" w:rsidRDefault="00DA3A7F" w:rsidP="00DA3A7F">
      <w:pPr>
        <w:pStyle w:val="Normalwebb"/>
        <w:numPr>
          <w:ilvl w:val="0"/>
          <w:numId w:val="34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P</w:t>
      </w:r>
      <w:r w:rsidR="006D0773">
        <w:rPr>
          <w:rFonts w:ascii="Garamond" w:hAnsi="Garamond"/>
          <w:iCs/>
        </w:rPr>
        <w:t xml:space="preserve">adelbanan kommer </w:t>
      </w:r>
      <w:r w:rsidR="0070116B">
        <w:rPr>
          <w:rFonts w:ascii="Garamond" w:hAnsi="Garamond"/>
          <w:iCs/>
        </w:rPr>
        <w:t xml:space="preserve">att användas på ungefär samma sätt som tidigare år. En av </w:t>
      </w:r>
      <w:r w:rsidR="00860D53">
        <w:rPr>
          <w:rFonts w:ascii="Garamond" w:hAnsi="Garamond"/>
          <w:iCs/>
        </w:rPr>
        <w:t>föreningens</w:t>
      </w:r>
      <w:r w:rsidR="0070116B">
        <w:rPr>
          <w:rFonts w:ascii="Garamond" w:hAnsi="Garamond"/>
          <w:iCs/>
        </w:rPr>
        <w:t xml:space="preserve"> flitigaste padelspelare sköter kontakt med styrelsen</w:t>
      </w:r>
      <w:r w:rsidR="00860D53">
        <w:rPr>
          <w:rFonts w:ascii="Garamond" w:hAnsi="Garamond"/>
          <w:iCs/>
        </w:rPr>
        <w:t xml:space="preserve"> samt administration. </w:t>
      </w:r>
    </w:p>
    <w:p w14:paraId="47392CCC" w14:textId="28F65E81" w:rsidR="0059653A" w:rsidRPr="00792D2E" w:rsidRDefault="0059653A" w:rsidP="00DA3A7F">
      <w:pPr>
        <w:pStyle w:val="Normalwebb"/>
        <w:rPr>
          <w:rFonts w:ascii="Garamond" w:hAnsi="Garamond"/>
          <w:b/>
          <w:bCs/>
          <w:iCs/>
          <w:sz w:val="28"/>
          <w:szCs w:val="28"/>
        </w:rPr>
      </w:pPr>
    </w:p>
    <w:sectPr w:rsidR="0059653A" w:rsidRPr="00792D2E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895E" w14:textId="77777777" w:rsidR="009C2119" w:rsidRDefault="009C2119" w:rsidP="00457200">
      <w:r>
        <w:separator/>
      </w:r>
    </w:p>
  </w:endnote>
  <w:endnote w:type="continuationSeparator" w:id="0">
    <w:p w14:paraId="74F1D0E4" w14:textId="77777777" w:rsidR="009C2119" w:rsidRDefault="009C2119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DF4F" w14:textId="77777777" w:rsidR="009C2119" w:rsidRDefault="009C2119" w:rsidP="00457200">
      <w:r>
        <w:separator/>
      </w:r>
    </w:p>
  </w:footnote>
  <w:footnote w:type="continuationSeparator" w:id="0">
    <w:p w14:paraId="0381A1E1" w14:textId="77777777" w:rsidR="009C2119" w:rsidRDefault="009C2119" w:rsidP="0045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3A0359"/>
    <w:multiLevelType w:val="hybridMultilevel"/>
    <w:tmpl w:val="13B8F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A13FA6"/>
    <w:multiLevelType w:val="hybridMultilevel"/>
    <w:tmpl w:val="5CC097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E045B6"/>
    <w:multiLevelType w:val="hybridMultilevel"/>
    <w:tmpl w:val="D6202B5C"/>
    <w:lvl w:ilvl="0" w:tplc="F6FE394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8823BE"/>
    <w:multiLevelType w:val="hybridMultilevel"/>
    <w:tmpl w:val="D15A1C02"/>
    <w:lvl w:ilvl="0" w:tplc="F6FE394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3B4C40"/>
    <w:multiLevelType w:val="hybridMultilevel"/>
    <w:tmpl w:val="74706C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9F5BD3"/>
    <w:multiLevelType w:val="hybridMultilevel"/>
    <w:tmpl w:val="617C4CB8"/>
    <w:lvl w:ilvl="0" w:tplc="F6FE394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AEB69FC"/>
    <w:multiLevelType w:val="hybridMultilevel"/>
    <w:tmpl w:val="6040CB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B45AC"/>
    <w:multiLevelType w:val="hybridMultilevel"/>
    <w:tmpl w:val="25AA75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5581B"/>
    <w:multiLevelType w:val="hybridMultilevel"/>
    <w:tmpl w:val="72AC8A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A6D5D16"/>
    <w:multiLevelType w:val="hybridMultilevel"/>
    <w:tmpl w:val="BBB6C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5497D53"/>
    <w:multiLevelType w:val="hybridMultilevel"/>
    <w:tmpl w:val="636A41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66334598">
    <w:abstractNumId w:val="31"/>
  </w:num>
  <w:num w:numId="2" w16cid:durableId="616642469">
    <w:abstractNumId w:val="14"/>
  </w:num>
  <w:num w:numId="3" w16cid:durableId="1278413744">
    <w:abstractNumId w:val="11"/>
  </w:num>
  <w:num w:numId="4" w16cid:durableId="1323851602">
    <w:abstractNumId w:val="35"/>
  </w:num>
  <w:num w:numId="5" w16cid:durableId="1474372663">
    <w:abstractNumId w:val="19"/>
  </w:num>
  <w:num w:numId="6" w16cid:durableId="1462261296">
    <w:abstractNumId w:val="24"/>
  </w:num>
  <w:num w:numId="7" w16cid:durableId="1981838385">
    <w:abstractNumId w:val="27"/>
  </w:num>
  <w:num w:numId="8" w16cid:durableId="958682179">
    <w:abstractNumId w:val="9"/>
  </w:num>
  <w:num w:numId="9" w16cid:durableId="1893882254">
    <w:abstractNumId w:val="7"/>
  </w:num>
  <w:num w:numId="10" w16cid:durableId="693503268">
    <w:abstractNumId w:val="6"/>
  </w:num>
  <w:num w:numId="11" w16cid:durableId="252905498">
    <w:abstractNumId w:val="5"/>
  </w:num>
  <w:num w:numId="12" w16cid:durableId="332144955">
    <w:abstractNumId w:val="4"/>
  </w:num>
  <w:num w:numId="13" w16cid:durableId="1589924636">
    <w:abstractNumId w:val="8"/>
  </w:num>
  <w:num w:numId="14" w16cid:durableId="1497459151">
    <w:abstractNumId w:val="3"/>
  </w:num>
  <w:num w:numId="15" w16cid:durableId="932208538">
    <w:abstractNumId w:val="2"/>
  </w:num>
  <w:num w:numId="16" w16cid:durableId="1771587631">
    <w:abstractNumId w:val="1"/>
  </w:num>
  <w:num w:numId="17" w16cid:durableId="1173031934">
    <w:abstractNumId w:val="0"/>
  </w:num>
  <w:num w:numId="18" w16cid:durableId="638655387">
    <w:abstractNumId w:val="20"/>
  </w:num>
  <w:num w:numId="19" w16cid:durableId="546338401">
    <w:abstractNumId w:val="22"/>
  </w:num>
  <w:num w:numId="20" w16cid:durableId="862399885">
    <w:abstractNumId w:val="33"/>
  </w:num>
  <w:num w:numId="21" w16cid:durableId="955521450">
    <w:abstractNumId w:val="25"/>
  </w:num>
  <w:num w:numId="22" w16cid:durableId="2091609489">
    <w:abstractNumId w:val="13"/>
  </w:num>
  <w:num w:numId="23" w16cid:durableId="760636725">
    <w:abstractNumId w:val="36"/>
  </w:num>
  <w:num w:numId="24" w16cid:durableId="126514731">
    <w:abstractNumId w:val="23"/>
  </w:num>
  <w:num w:numId="25" w16cid:durableId="634524019">
    <w:abstractNumId w:val="10"/>
  </w:num>
  <w:num w:numId="26" w16cid:durableId="739056634">
    <w:abstractNumId w:val="18"/>
  </w:num>
  <w:num w:numId="27" w16cid:durableId="66418819">
    <w:abstractNumId w:val="16"/>
  </w:num>
  <w:num w:numId="28" w16cid:durableId="1159078110">
    <w:abstractNumId w:val="17"/>
  </w:num>
  <w:num w:numId="29" w16cid:durableId="894388980">
    <w:abstractNumId w:val="26"/>
  </w:num>
  <w:num w:numId="30" w16cid:durableId="1178695054">
    <w:abstractNumId w:val="15"/>
  </w:num>
  <w:num w:numId="31" w16cid:durableId="2137478352">
    <w:abstractNumId w:val="34"/>
  </w:num>
  <w:num w:numId="32" w16cid:durableId="1570654257">
    <w:abstractNumId w:val="29"/>
  </w:num>
  <w:num w:numId="33" w16cid:durableId="1487473486">
    <w:abstractNumId w:val="30"/>
  </w:num>
  <w:num w:numId="34" w16cid:durableId="214784306">
    <w:abstractNumId w:val="21"/>
  </w:num>
  <w:num w:numId="35" w16cid:durableId="421804734">
    <w:abstractNumId w:val="32"/>
  </w:num>
  <w:num w:numId="36" w16cid:durableId="595602910">
    <w:abstractNumId w:val="28"/>
  </w:num>
  <w:num w:numId="37" w16cid:durableId="7327805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FC"/>
    <w:rsid w:val="00002FCD"/>
    <w:rsid w:val="00005AC9"/>
    <w:rsid w:val="00012D13"/>
    <w:rsid w:val="00013464"/>
    <w:rsid w:val="00020B23"/>
    <w:rsid w:val="00023D65"/>
    <w:rsid w:val="00027B50"/>
    <w:rsid w:val="000339FE"/>
    <w:rsid w:val="000342C2"/>
    <w:rsid w:val="00042129"/>
    <w:rsid w:val="00043828"/>
    <w:rsid w:val="00050950"/>
    <w:rsid w:val="0005136F"/>
    <w:rsid w:val="00052015"/>
    <w:rsid w:val="00052594"/>
    <w:rsid w:val="00070538"/>
    <w:rsid w:val="00075E08"/>
    <w:rsid w:val="00083F16"/>
    <w:rsid w:val="00085047"/>
    <w:rsid w:val="00092796"/>
    <w:rsid w:val="000935D0"/>
    <w:rsid w:val="000946D6"/>
    <w:rsid w:val="00095DAC"/>
    <w:rsid w:val="0009799C"/>
    <w:rsid w:val="000A023F"/>
    <w:rsid w:val="000A4833"/>
    <w:rsid w:val="000A48E7"/>
    <w:rsid w:val="000A5C0C"/>
    <w:rsid w:val="000A5FA4"/>
    <w:rsid w:val="000B77C2"/>
    <w:rsid w:val="000C250C"/>
    <w:rsid w:val="000C3641"/>
    <w:rsid w:val="000C49FF"/>
    <w:rsid w:val="000E03F2"/>
    <w:rsid w:val="000F7A47"/>
    <w:rsid w:val="0010108C"/>
    <w:rsid w:val="00102FA0"/>
    <w:rsid w:val="00103E61"/>
    <w:rsid w:val="001050FB"/>
    <w:rsid w:val="00106C1F"/>
    <w:rsid w:val="00112FCC"/>
    <w:rsid w:val="0011330F"/>
    <w:rsid w:val="0011382B"/>
    <w:rsid w:val="00120DB2"/>
    <w:rsid w:val="00122F2C"/>
    <w:rsid w:val="00124988"/>
    <w:rsid w:val="00126C62"/>
    <w:rsid w:val="00130F8D"/>
    <w:rsid w:val="00142300"/>
    <w:rsid w:val="00144CC7"/>
    <w:rsid w:val="00161B30"/>
    <w:rsid w:val="0016391B"/>
    <w:rsid w:val="00166573"/>
    <w:rsid w:val="0017666C"/>
    <w:rsid w:val="001768B6"/>
    <w:rsid w:val="00182135"/>
    <w:rsid w:val="00184C60"/>
    <w:rsid w:val="00185193"/>
    <w:rsid w:val="00186BE7"/>
    <w:rsid w:val="00187664"/>
    <w:rsid w:val="00191406"/>
    <w:rsid w:val="001A1954"/>
    <w:rsid w:val="001A1FBB"/>
    <w:rsid w:val="001A7837"/>
    <w:rsid w:val="001B086E"/>
    <w:rsid w:val="001B289C"/>
    <w:rsid w:val="001B4765"/>
    <w:rsid w:val="001C53F4"/>
    <w:rsid w:val="001C60ED"/>
    <w:rsid w:val="001D1505"/>
    <w:rsid w:val="001D3DDA"/>
    <w:rsid w:val="001D4772"/>
    <w:rsid w:val="001E0D49"/>
    <w:rsid w:val="001E1004"/>
    <w:rsid w:val="001E203A"/>
    <w:rsid w:val="001E72B0"/>
    <w:rsid w:val="001F3CBD"/>
    <w:rsid w:val="001F3E5C"/>
    <w:rsid w:val="00205EE3"/>
    <w:rsid w:val="00206B67"/>
    <w:rsid w:val="002077E6"/>
    <w:rsid w:val="00214CA4"/>
    <w:rsid w:val="0022568F"/>
    <w:rsid w:val="00227E42"/>
    <w:rsid w:val="0023082E"/>
    <w:rsid w:val="00231951"/>
    <w:rsid w:val="00231F31"/>
    <w:rsid w:val="00236890"/>
    <w:rsid w:val="00236903"/>
    <w:rsid w:val="002408E9"/>
    <w:rsid w:val="00241A6B"/>
    <w:rsid w:val="00241B5F"/>
    <w:rsid w:val="002515CD"/>
    <w:rsid w:val="00257471"/>
    <w:rsid w:val="0026294C"/>
    <w:rsid w:val="00264262"/>
    <w:rsid w:val="00270DFA"/>
    <w:rsid w:val="002716D3"/>
    <w:rsid w:val="002748AE"/>
    <w:rsid w:val="00275664"/>
    <w:rsid w:val="0027568B"/>
    <w:rsid w:val="00287DDC"/>
    <w:rsid w:val="0029049E"/>
    <w:rsid w:val="002916BA"/>
    <w:rsid w:val="002932C8"/>
    <w:rsid w:val="002957A8"/>
    <w:rsid w:val="00297E16"/>
    <w:rsid w:val="002A32F5"/>
    <w:rsid w:val="002B42D0"/>
    <w:rsid w:val="002B5801"/>
    <w:rsid w:val="002C0FB9"/>
    <w:rsid w:val="002C137D"/>
    <w:rsid w:val="002C514E"/>
    <w:rsid w:val="002C7984"/>
    <w:rsid w:val="002D111F"/>
    <w:rsid w:val="002D26C6"/>
    <w:rsid w:val="002D6686"/>
    <w:rsid w:val="002E7049"/>
    <w:rsid w:val="00306DE7"/>
    <w:rsid w:val="00317307"/>
    <w:rsid w:val="003210C6"/>
    <w:rsid w:val="003250F5"/>
    <w:rsid w:val="00325DEB"/>
    <w:rsid w:val="00326A10"/>
    <w:rsid w:val="00336517"/>
    <w:rsid w:val="003366D0"/>
    <w:rsid w:val="003424D3"/>
    <w:rsid w:val="003462AF"/>
    <w:rsid w:val="003503EA"/>
    <w:rsid w:val="00352BCE"/>
    <w:rsid w:val="003541EE"/>
    <w:rsid w:val="00355254"/>
    <w:rsid w:val="00355A98"/>
    <w:rsid w:val="003566D3"/>
    <w:rsid w:val="00361CD2"/>
    <w:rsid w:val="003624B8"/>
    <w:rsid w:val="00366E28"/>
    <w:rsid w:val="0037064B"/>
    <w:rsid w:val="00374AC3"/>
    <w:rsid w:val="003812D4"/>
    <w:rsid w:val="00385DF2"/>
    <w:rsid w:val="003912DF"/>
    <w:rsid w:val="00391995"/>
    <w:rsid w:val="003926ED"/>
    <w:rsid w:val="00393541"/>
    <w:rsid w:val="003A0A54"/>
    <w:rsid w:val="003A112C"/>
    <w:rsid w:val="003A6C1E"/>
    <w:rsid w:val="003A789D"/>
    <w:rsid w:val="003B1003"/>
    <w:rsid w:val="003B1AE7"/>
    <w:rsid w:val="003B45A8"/>
    <w:rsid w:val="003B4603"/>
    <w:rsid w:val="003C1775"/>
    <w:rsid w:val="003D3147"/>
    <w:rsid w:val="003D4144"/>
    <w:rsid w:val="003D6C1A"/>
    <w:rsid w:val="003E14E7"/>
    <w:rsid w:val="003E2E9E"/>
    <w:rsid w:val="003E32AD"/>
    <w:rsid w:val="003E61CA"/>
    <w:rsid w:val="003F0818"/>
    <w:rsid w:val="003F7319"/>
    <w:rsid w:val="0040051D"/>
    <w:rsid w:val="00400AC3"/>
    <w:rsid w:val="0040480A"/>
    <w:rsid w:val="00407973"/>
    <w:rsid w:val="00412546"/>
    <w:rsid w:val="004132F3"/>
    <w:rsid w:val="0041428A"/>
    <w:rsid w:val="004147C9"/>
    <w:rsid w:val="00414ABE"/>
    <w:rsid w:val="00417A6D"/>
    <w:rsid w:val="004200AE"/>
    <w:rsid w:val="00420B7A"/>
    <w:rsid w:val="00422AE9"/>
    <w:rsid w:val="00423A04"/>
    <w:rsid w:val="00424128"/>
    <w:rsid w:val="00430A27"/>
    <w:rsid w:val="004312B2"/>
    <w:rsid w:val="00431CF7"/>
    <w:rsid w:val="0044223D"/>
    <w:rsid w:val="004462F5"/>
    <w:rsid w:val="00446DA8"/>
    <w:rsid w:val="00451176"/>
    <w:rsid w:val="004524AF"/>
    <w:rsid w:val="004535A8"/>
    <w:rsid w:val="004555DB"/>
    <w:rsid w:val="0045629D"/>
    <w:rsid w:val="00457200"/>
    <w:rsid w:val="0046014A"/>
    <w:rsid w:val="00465AD4"/>
    <w:rsid w:val="00480F0F"/>
    <w:rsid w:val="0048227F"/>
    <w:rsid w:val="00485D11"/>
    <w:rsid w:val="00490365"/>
    <w:rsid w:val="00493EA0"/>
    <w:rsid w:val="00495ADD"/>
    <w:rsid w:val="0049773F"/>
    <w:rsid w:val="004A7C5D"/>
    <w:rsid w:val="004B4C0F"/>
    <w:rsid w:val="004B5458"/>
    <w:rsid w:val="004B5594"/>
    <w:rsid w:val="004B7B50"/>
    <w:rsid w:val="004C1BA3"/>
    <w:rsid w:val="004C30FA"/>
    <w:rsid w:val="004C38E3"/>
    <w:rsid w:val="004C3E1A"/>
    <w:rsid w:val="004C7F2B"/>
    <w:rsid w:val="004D21F2"/>
    <w:rsid w:val="004E095B"/>
    <w:rsid w:val="004E108E"/>
    <w:rsid w:val="004E1B2A"/>
    <w:rsid w:val="004E42C2"/>
    <w:rsid w:val="004E6CC6"/>
    <w:rsid w:val="004F0719"/>
    <w:rsid w:val="004F4003"/>
    <w:rsid w:val="004F573D"/>
    <w:rsid w:val="005037AA"/>
    <w:rsid w:val="00512604"/>
    <w:rsid w:val="00522336"/>
    <w:rsid w:val="00532005"/>
    <w:rsid w:val="0054348C"/>
    <w:rsid w:val="005445B5"/>
    <w:rsid w:val="005457A3"/>
    <w:rsid w:val="005466DE"/>
    <w:rsid w:val="005470F6"/>
    <w:rsid w:val="00553CBA"/>
    <w:rsid w:val="00554DC1"/>
    <w:rsid w:val="00555052"/>
    <w:rsid w:val="005611D3"/>
    <w:rsid w:val="005629B3"/>
    <w:rsid w:val="00570F89"/>
    <w:rsid w:val="00574683"/>
    <w:rsid w:val="005768E3"/>
    <w:rsid w:val="00581675"/>
    <w:rsid w:val="0058601F"/>
    <w:rsid w:val="00586D8E"/>
    <w:rsid w:val="005918D9"/>
    <w:rsid w:val="00593054"/>
    <w:rsid w:val="00593365"/>
    <w:rsid w:val="0059653A"/>
    <w:rsid w:val="005A1114"/>
    <w:rsid w:val="005A160A"/>
    <w:rsid w:val="005A2CF7"/>
    <w:rsid w:val="005A5359"/>
    <w:rsid w:val="005B18E0"/>
    <w:rsid w:val="005B259A"/>
    <w:rsid w:val="005B33AF"/>
    <w:rsid w:val="005B52F4"/>
    <w:rsid w:val="005B6A5B"/>
    <w:rsid w:val="005B6D7E"/>
    <w:rsid w:val="005C2A8C"/>
    <w:rsid w:val="005C6456"/>
    <w:rsid w:val="005C6DAF"/>
    <w:rsid w:val="005D1833"/>
    <w:rsid w:val="005D3313"/>
    <w:rsid w:val="005D3C0A"/>
    <w:rsid w:val="005D57AD"/>
    <w:rsid w:val="005E22D6"/>
    <w:rsid w:val="005E48EB"/>
    <w:rsid w:val="005E57F5"/>
    <w:rsid w:val="005F0050"/>
    <w:rsid w:val="005F04D9"/>
    <w:rsid w:val="005F4725"/>
    <w:rsid w:val="005F68DB"/>
    <w:rsid w:val="00601EEB"/>
    <w:rsid w:val="00603F6F"/>
    <w:rsid w:val="0060468D"/>
    <w:rsid w:val="00606251"/>
    <w:rsid w:val="0061722A"/>
    <w:rsid w:val="0062656E"/>
    <w:rsid w:val="006265C4"/>
    <w:rsid w:val="00633D36"/>
    <w:rsid w:val="00637E73"/>
    <w:rsid w:val="00643551"/>
    <w:rsid w:val="00643CA2"/>
    <w:rsid w:val="00645252"/>
    <w:rsid w:val="00653D65"/>
    <w:rsid w:val="006544C3"/>
    <w:rsid w:val="00657B7A"/>
    <w:rsid w:val="006641EF"/>
    <w:rsid w:val="0066453E"/>
    <w:rsid w:val="0066677F"/>
    <w:rsid w:val="006745EE"/>
    <w:rsid w:val="0067773E"/>
    <w:rsid w:val="006813E6"/>
    <w:rsid w:val="006840D3"/>
    <w:rsid w:val="006932B9"/>
    <w:rsid w:val="006A5027"/>
    <w:rsid w:val="006B1D8C"/>
    <w:rsid w:val="006B26A3"/>
    <w:rsid w:val="006B3FEE"/>
    <w:rsid w:val="006B6903"/>
    <w:rsid w:val="006B73E7"/>
    <w:rsid w:val="006C5FE3"/>
    <w:rsid w:val="006C6503"/>
    <w:rsid w:val="006C690D"/>
    <w:rsid w:val="006D0773"/>
    <w:rsid w:val="006D0B5E"/>
    <w:rsid w:val="006D0E82"/>
    <w:rsid w:val="006D3D74"/>
    <w:rsid w:val="006D4273"/>
    <w:rsid w:val="006D56A1"/>
    <w:rsid w:val="006E33E6"/>
    <w:rsid w:val="006E748E"/>
    <w:rsid w:val="0070116B"/>
    <w:rsid w:val="00701810"/>
    <w:rsid w:val="00705576"/>
    <w:rsid w:val="00705D2B"/>
    <w:rsid w:val="00706C87"/>
    <w:rsid w:val="00707F4E"/>
    <w:rsid w:val="00717189"/>
    <w:rsid w:val="007177CB"/>
    <w:rsid w:val="00721F72"/>
    <w:rsid w:val="0072494E"/>
    <w:rsid w:val="00727A32"/>
    <w:rsid w:val="00733EF6"/>
    <w:rsid w:val="007360DE"/>
    <w:rsid w:val="00736BED"/>
    <w:rsid w:val="00742E13"/>
    <w:rsid w:val="00745460"/>
    <w:rsid w:val="00745541"/>
    <w:rsid w:val="00747CF4"/>
    <w:rsid w:val="00750091"/>
    <w:rsid w:val="007610A0"/>
    <w:rsid w:val="00767511"/>
    <w:rsid w:val="007718F4"/>
    <w:rsid w:val="00775BEA"/>
    <w:rsid w:val="00781596"/>
    <w:rsid w:val="0078183E"/>
    <w:rsid w:val="00782263"/>
    <w:rsid w:val="0078354A"/>
    <w:rsid w:val="00784F1F"/>
    <w:rsid w:val="00785038"/>
    <w:rsid w:val="00786513"/>
    <w:rsid w:val="00792D2E"/>
    <w:rsid w:val="007969A4"/>
    <w:rsid w:val="007973D5"/>
    <w:rsid w:val="00797825"/>
    <w:rsid w:val="007A47F6"/>
    <w:rsid w:val="007A4C7D"/>
    <w:rsid w:val="007A5585"/>
    <w:rsid w:val="007B0ACD"/>
    <w:rsid w:val="007B3279"/>
    <w:rsid w:val="007B3480"/>
    <w:rsid w:val="007C0BA6"/>
    <w:rsid w:val="007C0FFD"/>
    <w:rsid w:val="007C102F"/>
    <w:rsid w:val="007C38F1"/>
    <w:rsid w:val="007C3A5D"/>
    <w:rsid w:val="007C65A0"/>
    <w:rsid w:val="007D18DA"/>
    <w:rsid w:val="007D30A9"/>
    <w:rsid w:val="007D5831"/>
    <w:rsid w:val="007E13BD"/>
    <w:rsid w:val="007E1678"/>
    <w:rsid w:val="007E31D9"/>
    <w:rsid w:val="007E3A0D"/>
    <w:rsid w:val="007E52E9"/>
    <w:rsid w:val="007E62AA"/>
    <w:rsid w:val="007F3256"/>
    <w:rsid w:val="007F390D"/>
    <w:rsid w:val="007F522C"/>
    <w:rsid w:val="008029F7"/>
    <w:rsid w:val="00803DBB"/>
    <w:rsid w:val="008055F4"/>
    <w:rsid w:val="00805D79"/>
    <w:rsid w:val="00807675"/>
    <w:rsid w:val="00826928"/>
    <w:rsid w:val="00830950"/>
    <w:rsid w:val="00833A48"/>
    <w:rsid w:val="0083569A"/>
    <w:rsid w:val="0083787E"/>
    <w:rsid w:val="008408D5"/>
    <w:rsid w:val="00843DF1"/>
    <w:rsid w:val="0084562C"/>
    <w:rsid w:val="008477F1"/>
    <w:rsid w:val="008537B0"/>
    <w:rsid w:val="0085579A"/>
    <w:rsid w:val="00855AE6"/>
    <w:rsid w:val="008575EE"/>
    <w:rsid w:val="00860D53"/>
    <w:rsid w:val="00861AF2"/>
    <w:rsid w:val="00870975"/>
    <w:rsid w:val="00872268"/>
    <w:rsid w:val="0087344D"/>
    <w:rsid w:val="00886A28"/>
    <w:rsid w:val="008A31BC"/>
    <w:rsid w:val="008A6ED4"/>
    <w:rsid w:val="008B0BDC"/>
    <w:rsid w:val="008B3A1A"/>
    <w:rsid w:val="008C0CED"/>
    <w:rsid w:val="008C3538"/>
    <w:rsid w:val="008C48D8"/>
    <w:rsid w:val="008D39A1"/>
    <w:rsid w:val="008D4B68"/>
    <w:rsid w:val="008E1EDB"/>
    <w:rsid w:val="008E4458"/>
    <w:rsid w:val="008E4E98"/>
    <w:rsid w:val="008E6FEE"/>
    <w:rsid w:val="008E758C"/>
    <w:rsid w:val="008F0858"/>
    <w:rsid w:val="008F54C2"/>
    <w:rsid w:val="008F569A"/>
    <w:rsid w:val="008F7600"/>
    <w:rsid w:val="009008D1"/>
    <w:rsid w:val="00913BBF"/>
    <w:rsid w:val="00914234"/>
    <w:rsid w:val="00923BE9"/>
    <w:rsid w:val="00925457"/>
    <w:rsid w:val="00927C48"/>
    <w:rsid w:val="00932484"/>
    <w:rsid w:val="00940FF8"/>
    <w:rsid w:val="009437EE"/>
    <w:rsid w:val="0094555E"/>
    <w:rsid w:val="0094580B"/>
    <w:rsid w:val="00950046"/>
    <w:rsid w:val="00951864"/>
    <w:rsid w:val="00953364"/>
    <w:rsid w:val="009629DE"/>
    <w:rsid w:val="009642ED"/>
    <w:rsid w:val="00965212"/>
    <w:rsid w:val="00966E70"/>
    <w:rsid w:val="00971F8A"/>
    <w:rsid w:val="00974E7B"/>
    <w:rsid w:val="00976829"/>
    <w:rsid w:val="00981D76"/>
    <w:rsid w:val="00983E88"/>
    <w:rsid w:val="00985443"/>
    <w:rsid w:val="00986775"/>
    <w:rsid w:val="009930F0"/>
    <w:rsid w:val="009A0D92"/>
    <w:rsid w:val="009A3722"/>
    <w:rsid w:val="009A37B7"/>
    <w:rsid w:val="009A3D64"/>
    <w:rsid w:val="009A4AA4"/>
    <w:rsid w:val="009B4DFC"/>
    <w:rsid w:val="009C2119"/>
    <w:rsid w:val="009C369F"/>
    <w:rsid w:val="009D164D"/>
    <w:rsid w:val="009D5839"/>
    <w:rsid w:val="009D6093"/>
    <w:rsid w:val="009D669B"/>
    <w:rsid w:val="009E0496"/>
    <w:rsid w:val="009E0C61"/>
    <w:rsid w:val="009F7A6F"/>
    <w:rsid w:val="00A03AF2"/>
    <w:rsid w:val="00A16AF1"/>
    <w:rsid w:val="00A16CB6"/>
    <w:rsid w:val="00A17659"/>
    <w:rsid w:val="00A20557"/>
    <w:rsid w:val="00A20674"/>
    <w:rsid w:val="00A223D8"/>
    <w:rsid w:val="00A22BD6"/>
    <w:rsid w:val="00A264E7"/>
    <w:rsid w:val="00A26E7C"/>
    <w:rsid w:val="00A37DF5"/>
    <w:rsid w:val="00A421A5"/>
    <w:rsid w:val="00A63A37"/>
    <w:rsid w:val="00A65962"/>
    <w:rsid w:val="00A70AE5"/>
    <w:rsid w:val="00A73E1E"/>
    <w:rsid w:val="00A75C47"/>
    <w:rsid w:val="00A8102C"/>
    <w:rsid w:val="00A81596"/>
    <w:rsid w:val="00A85C8A"/>
    <w:rsid w:val="00A863A2"/>
    <w:rsid w:val="00A865B4"/>
    <w:rsid w:val="00A9190F"/>
    <w:rsid w:val="00A9204E"/>
    <w:rsid w:val="00A92480"/>
    <w:rsid w:val="00A96CD2"/>
    <w:rsid w:val="00A97B56"/>
    <w:rsid w:val="00AA1A0A"/>
    <w:rsid w:val="00AB16AC"/>
    <w:rsid w:val="00AB1D95"/>
    <w:rsid w:val="00AB471A"/>
    <w:rsid w:val="00AC3991"/>
    <w:rsid w:val="00AC6F71"/>
    <w:rsid w:val="00AC7F55"/>
    <w:rsid w:val="00AD638F"/>
    <w:rsid w:val="00AE31A9"/>
    <w:rsid w:val="00AE5BB8"/>
    <w:rsid w:val="00AF1033"/>
    <w:rsid w:val="00AF21AD"/>
    <w:rsid w:val="00AF2F24"/>
    <w:rsid w:val="00AF47A7"/>
    <w:rsid w:val="00B0555A"/>
    <w:rsid w:val="00B077EC"/>
    <w:rsid w:val="00B15DA6"/>
    <w:rsid w:val="00B169BF"/>
    <w:rsid w:val="00B240AE"/>
    <w:rsid w:val="00B34504"/>
    <w:rsid w:val="00B35A3E"/>
    <w:rsid w:val="00B3677F"/>
    <w:rsid w:val="00B4029D"/>
    <w:rsid w:val="00B44309"/>
    <w:rsid w:val="00B456C5"/>
    <w:rsid w:val="00B46CB2"/>
    <w:rsid w:val="00B51BB5"/>
    <w:rsid w:val="00B528DD"/>
    <w:rsid w:val="00B56699"/>
    <w:rsid w:val="00B608E1"/>
    <w:rsid w:val="00B61D2E"/>
    <w:rsid w:val="00B6599A"/>
    <w:rsid w:val="00B67CE9"/>
    <w:rsid w:val="00B71934"/>
    <w:rsid w:val="00B74436"/>
    <w:rsid w:val="00B76FB3"/>
    <w:rsid w:val="00B8258E"/>
    <w:rsid w:val="00B931CC"/>
    <w:rsid w:val="00B969F9"/>
    <w:rsid w:val="00B97E7D"/>
    <w:rsid w:val="00BA1E9F"/>
    <w:rsid w:val="00BA7286"/>
    <w:rsid w:val="00BA7B84"/>
    <w:rsid w:val="00BA7C50"/>
    <w:rsid w:val="00BB1D5F"/>
    <w:rsid w:val="00BB5F04"/>
    <w:rsid w:val="00BB7250"/>
    <w:rsid w:val="00BB729C"/>
    <w:rsid w:val="00BB7555"/>
    <w:rsid w:val="00BC2E1E"/>
    <w:rsid w:val="00BD36F7"/>
    <w:rsid w:val="00BD7880"/>
    <w:rsid w:val="00BE51D6"/>
    <w:rsid w:val="00BF1834"/>
    <w:rsid w:val="00BF26A2"/>
    <w:rsid w:val="00C0412B"/>
    <w:rsid w:val="00C12943"/>
    <w:rsid w:val="00C12FBD"/>
    <w:rsid w:val="00C1419C"/>
    <w:rsid w:val="00C1463F"/>
    <w:rsid w:val="00C16863"/>
    <w:rsid w:val="00C27945"/>
    <w:rsid w:val="00C345B6"/>
    <w:rsid w:val="00C349E3"/>
    <w:rsid w:val="00C4155B"/>
    <w:rsid w:val="00C46456"/>
    <w:rsid w:val="00C50ADE"/>
    <w:rsid w:val="00C54044"/>
    <w:rsid w:val="00C56724"/>
    <w:rsid w:val="00C57BAD"/>
    <w:rsid w:val="00C615BC"/>
    <w:rsid w:val="00C61D50"/>
    <w:rsid w:val="00C736BE"/>
    <w:rsid w:val="00C74F08"/>
    <w:rsid w:val="00C85CF8"/>
    <w:rsid w:val="00C95FA4"/>
    <w:rsid w:val="00CB0A65"/>
    <w:rsid w:val="00CB74F7"/>
    <w:rsid w:val="00CC01E4"/>
    <w:rsid w:val="00CC1CEB"/>
    <w:rsid w:val="00CC4B4E"/>
    <w:rsid w:val="00CD0FBA"/>
    <w:rsid w:val="00CD2587"/>
    <w:rsid w:val="00CD3015"/>
    <w:rsid w:val="00CD47BA"/>
    <w:rsid w:val="00CE798E"/>
    <w:rsid w:val="00CF4377"/>
    <w:rsid w:val="00CF4DC9"/>
    <w:rsid w:val="00CF7186"/>
    <w:rsid w:val="00CF7EFA"/>
    <w:rsid w:val="00D0375D"/>
    <w:rsid w:val="00D03AE2"/>
    <w:rsid w:val="00D03DBB"/>
    <w:rsid w:val="00D11794"/>
    <w:rsid w:val="00D202EB"/>
    <w:rsid w:val="00D24826"/>
    <w:rsid w:val="00D25164"/>
    <w:rsid w:val="00D2594F"/>
    <w:rsid w:val="00D3100E"/>
    <w:rsid w:val="00D43605"/>
    <w:rsid w:val="00D4478F"/>
    <w:rsid w:val="00D511E4"/>
    <w:rsid w:val="00D53CC2"/>
    <w:rsid w:val="00D6090B"/>
    <w:rsid w:val="00D611F3"/>
    <w:rsid w:val="00D63748"/>
    <w:rsid w:val="00D65413"/>
    <w:rsid w:val="00D65887"/>
    <w:rsid w:val="00D74C75"/>
    <w:rsid w:val="00D80670"/>
    <w:rsid w:val="00D840C2"/>
    <w:rsid w:val="00D842C4"/>
    <w:rsid w:val="00D94E6D"/>
    <w:rsid w:val="00D96BB6"/>
    <w:rsid w:val="00DA3517"/>
    <w:rsid w:val="00DA3A7F"/>
    <w:rsid w:val="00DB1CEC"/>
    <w:rsid w:val="00DB225E"/>
    <w:rsid w:val="00DB638C"/>
    <w:rsid w:val="00DB6B78"/>
    <w:rsid w:val="00DD516F"/>
    <w:rsid w:val="00DD5E29"/>
    <w:rsid w:val="00DE2D52"/>
    <w:rsid w:val="00DE2DC0"/>
    <w:rsid w:val="00DE40CC"/>
    <w:rsid w:val="00DE73E8"/>
    <w:rsid w:val="00DE7612"/>
    <w:rsid w:val="00DE7A62"/>
    <w:rsid w:val="00DF3E65"/>
    <w:rsid w:val="00DF5624"/>
    <w:rsid w:val="00E10349"/>
    <w:rsid w:val="00E109D2"/>
    <w:rsid w:val="00E10B98"/>
    <w:rsid w:val="00E142D0"/>
    <w:rsid w:val="00E156A8"/>
    <w:rsid w:val="00E16C76"/>
    <w:rsid w:val="00E211A3"/>
    <w:rsid w:val="00E305E2"/>
    <w:rsid w:val="00E335DD"/>
    <w:rsid w:val="00E35332"/>
    <w:rsid w:val="00E47170"/>
    <w:rsid w:val="00E5218F"/>
    <w:rsid w:val="00E52F47"/>
    <w:rsid w:val="00E53AA6"/>
    <w:rsid w:val="00E61EC6"/>
    <w:rsid w:val="00E621CD"/>
    <w:rsid w:val="00E65D2B"/>
    <w:rsid w:val="00E70C08"/>
    <w:rsid w:val="00E7131A"/>
    <w:rsid w:val="00E72AE0"/>
    <w:rsid w:val="00E76884"/>
    <w:rsid w:val="00E77CE6"/>
    <w:rsid w:val="00E81B76"/>
    <w:rsid w:val="00E820F9"/>
    <w:rsid w:val="00E82B39"/>
    <w:rsid w:val="00E867D7"/>
    <w:rsid w:val="00E963FB"/>
    <w:rsid w:val="00EA162C"/>
    <w:rsid w:val="00EA70D8"/>
    <w:rsid w:val="00EA7885"/>
    <w:rsid w:val="00EB580D"/>
    <w:rsid w:val="00EC24E4"/>
    <w:rsid w:val="00EC3A44"/>
    <w:rsid w:val="00EC5B38"/>
    <w:rsid w:val="00EC67FE"/>
    <w:rsid w:val="00EC7E36"/>
    <w:rsid w:val="00EC7F87"/>
    <w:rsid w:val="00ED1F1B"/>
    <w:rsid w:val="00ED3132"/>
    <w:rsid w:val="00ED5D15"/>
    <w:rsid w:val="00ED6B4E"/>
    <w:rsid w:val="00EE164B"/>
    <w:rsid w:val="00EE75FD"/>
    <w:rsid w:val="00EF0869"/>
    <w:rsid w:val="00EF1FDA"/>
    <w:rsid w:val="00EF7C17"/>
    <w:rsid w:val="00F07806"/>
    <w:rsid w:val="00F07B73"/>
    <w:rsid w:val="00F14378"/>
    <w:rsid w:val="00F20629"/>
    <w:rsid w:val="00F23B2D"/>
    <w:rsid w:val="00F24B12"/>
    <w:rsid w:val="00F26360"/>
    <w:rsid w:val="00F34D22"/>
    <w:rsid w:val="00F4450B"/>
    <w:rsid w:val="00F45B14"/>
    <w:rsid w:val="00F540B7"/>
    <w:rsid w:val="00F56314"/>
    <w:rsid w:val="00F5711B"/>
    <w:rsid w:val="00F67864"/>
    <w:rsid w:val="00F71BFC"/>
    <w:rsid w:val="00F823B8"/>
    <w:rsid w:val="00F85240"/>
    <w:rsid w:val="00FA1007"/>
    <w:rsid w:val="00FA16AA"/>
    <w:rsid w:val="00FA4A29"/>
    <w:rsid w:val="00FA5C7D"/>
    <w:rsid w:val="00FA618C"/>
    <w:rsid w:val="00FA7604"/>
    <w:rsid w:val="00FB0DB9"/>
    <w:rsid w:val="00FB1C1A"/>
    <w:rsid w:val="00FB4A68"/>
    <w:rsid w:val="00FB5407"/>
    <w:rsid w:val="00FB630A"/>
    <w:rsid w:val="00FC6DE1"/>
    <w:rsid w:val="00FC6E11"/>
    <w:rsid w:val="00FD00A9"/>
    <w:rsid w:val="00FD30C2"/>
    <w:rsid w:val="00FD5CBD"/>
    <w:rsid w:val="00FE23B2"/>
    <w:rsid w:val="00FE247C"/>
    <w:rsid w:val="00FE6BBB"/>
    <w:rsid w:val="00FF1167"/>
    <w:rsid w:val="00FF1457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06C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00"/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7200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styleId="Nm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styleId="Hashtag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not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nhideWhenUsed/>
    <w:rsid w:val="00457200"/>
    <w:rPr>
      <w:rFonts w:ascii="Times New Roman" w:hAnsi="Times New Roman" w:cs="Times New Roman"/>
      <w:sz w:val="24"/>
      <w:szCs w:val="24"/>
    </w:rPr>
  </w:style>
  <w:style w:type="character" w:styleId="Smarthyperl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wa\AppData\Roaming\Microsoft\Templates\Enkelt%20radavst&#229;nd%20(to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Enkelt radavstånd (tom).dotx</Template>
  <TotalTime>0</TotalTime>
  <Pages>1</Pages>
  <Words>234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2025-06-18T18:54:00Z</dcterms:created>
  <dcterms:modified xsi:type="dcterms:W3CDTF">2026-04-16T08:55:00Z</dcterms:modified>
</cp:coreProperties>
</file>