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837" w:rsidRPr="003C4837" w:rsidRDefault="003C4837" w:rsidP="003C4837">
      <w:pPr>
        <w:rPr>
          <w:rFonts w:ascii="Times New Roman" w:eastAsia="Times New Roman" w:hAnsi="Times New Roman" w:cs="Times New Roman"/>
          <w:lang w:eastAsia="sv-SE"/>
        </w:rPr>
      </w:pPr>
      <w:r w:rsidRPr="003C4837">
        <w:rPr>
          <w:noProof/>
        </w:rPr>
        <w:drawing>
          <wp:inline distT="0" distB="0" distL="0" distR="0">
            <wp:extent cx="1066800" cy="998658"/>
            <wp:effectExtent l="0" t="0" r="0" b="5080"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01" cy="10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47" w:rsidRDefault="00CE10E4"/>
    <w:p w:rsidR="003C4837" w:rsidRDefault="003C4837"/>
    <w:p w:rsidR="003C4837" w:rsidRDefault="003C4837"/>
    <w:p w:rsidR="003C4837" w:rsidRPr="003C4837" w:rsidRDefault="003C4837">
      <w:pPr>
        <w:rPr>
          <w:rFonts w:ascii="Times New Roman" w:hAnsi="Times New Roman" w:cs="Times New Roman"/>
          <w:b/>
          <w:bCs/>
          <w:i/>
          <w:iCs/>
        </w:rPr>
      </w:pPr>
      <w:r w:rsidRPr="003C4837">
        <w:rPr>
          <w:rFonts w:ascii="Times New Roman" w:hAnsi="Times New Roman" w:cs="Times New Roman"/>
          <w:b/>
          <w:bCs/>
          <w:i/>
          <w:iCs/>
        </w:rPr>
        <w:t>Regler och Målsättningar</w:t>
      </w:r>
    </w:p>
    <w:p w:rsidR="003C4837" w:rsidRDefault="003C4837">
      <w:pPr>
        <w:rPr>
          <w:rFonts w:ascii="Times New Roman" w:hAnsi="Times New Roman" w:cs="Times New Roman"/>
          <w:b/>
          <w:bCs/>
          <w:i/>
          <w:iCs/>
        </w:rPr>
      </w:pPr>
      <w:r w:rsidRPr="003C4837">
        <w:rPr>
          <w:rFonts w:ascii="Times New Roman" w:hAnsi="Times New Roman" w:cs="Times New Roman"/>
          <w:b/>
          <w:bCs/>
          <w:i/>
          <w:iCs/>
        </w:rPr>
        <w:t>Rynninge IK U15 Herr</w:t>
      </w:r>
    </w:p>
    <w:p w:rsidR="003C4837" w:rsidRDefault="003C4837">
      <w:pPr>
        <w:rPr>
          <w:rFonts w:ascii="Times New Roman" w:hAnsi="Times New Roman" w:cs="Times New Roman"/>
          <w:b/>
          <w:bCs/>
          <w:i/>
          <w:iCs/>
        </w:rPr>
      </w:pPr>
    </w:p>
    <w:p w:rsidR="003C4837" w:rsidRDefault="003C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ledare har tillsammans med spelarna i truppen tagit fram regler och mål, detta för att skapa tydliga riktlinjer som vi gemensamt kan jobba utifrån för att få en bra miljö i truppen som gör att man som spelare ser fram emot och vill komma tillbaka till nästa tillfälle (</w:t>
      </w:r>
      <w:r w:rsidRPr="003C4837">
        <w:rPr>
          <w:rFonts w:ascii="Times New Roman" w:hAnsi="Times New Roman" w:cs="Times New Roman"/>
          <w:i/>
          <w:iCs/>
        </w:rPr>
        <w:t>träning, match eller aktivitet</w:t>
      </w:r>
      <w:r>
        <w:rPr>
          <w:rFonts w:ascii="Times New Roman" w:hAnsi="Times New Roman" w:cs="Times New Roman"/>
        </w:rPr>
        <w:t>).</w:t>
      </w:r>
    </w:p>
    <w:p w:rsidR="003C4837" w:rsidRDefault="003C4837">
      <w:pPr>
        <w:rPr>
          <w:rFonts w:ascii="Times New Roman" w:hAnsi="Times New Roman" w:cs="Times New Roman"/>
        </w:rPr>
      </w:pPr>
    </w:p>
    <w:p w:rsidR="0004096E" w:rsidRDefault="0004096E" w:rsidP="0004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Syftet med detta är att skapa och bibehålla en god sammanhållning i truppen samt ha något konkret där det framgår tydligt vad som förväntas av varje medlem. Det framgår också vad det blir för konsekvenser om dessa regler inte följs.</w:t>
      </w:r>
    </w:p>
    <w:p w:rsidR="0004096E" w:rsidRDefault="0004096E" w:rsidP="0004096E">
      <w:pPr>
        <w:rPr>
          <w:rFonts w:ascii="Times New Roman" w:hAnsi="Times New Roman" w:cs="Times New Roman"/>
        </w:rPr>
      </w:pPr>
    </w:p>
    <w:p w:rsidR="0004096E" w:rsidRDefault="0004096E" w:rsidP="0004096E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04096E">
        <w:rPr>
          <w:rFonts w:ascii="Times New Roman" w:hAnsi="Times New Roman" w:cs="Times New Roman"/>
          <w:b/>
          <w:bCs/>
          <w:i/>
          <w:iCs/>
          <w:u w:val="single"/>
        </w:rPr>
        <w:t xml:space="preserve">Regler som </w:t>
      </w:r>
      <w:r w:rsidR="00577843">
        <w:rPr>
          <w:rFonts w:ascii="Times New Roman" w:hAnsi="Times New Roman" w:cs="Times New Roman"/>
          <w:b/>
          <w:bCs/>
          <w:i/>
          <w:iCs/>
          <w:u w:val="single"/>
        </w:rPr>
        <w:t>spelare</w:t>
      </w:r>
      <w:r w:rsidRPr="0004096E">
        <w:rPr>
          <w:rFonts w:ascii="Times New Roman" w:hAnsi="Times New Roman" w:cs="Times New Roman"/>
          <w:b/>
          <w:bCs/>
          <w:i/>
          <w:iCs/>
          <w:u w:val="single"/>
        </w:rPr>
        <w:t xml:space="preserve"> i Rynninge IK U15</w:t>
      </w:r>
    </w:p>
    <w:p w:rsidR="0004096E" w:rsidRDefault="0004096E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kommer i tid till lagets aktiviteter</w:t>
      </w:r>
      <w:r w:rsidR="00577843">
        <w:rPr>
          <w:rFonts w:ascii="Times New Roman" w:hAnsi="Times New Roman" w:cs="Times New Roman"/>
        </w:rPr>
        <w:t>.</w:t>
      </w:r>
    </w:p>
    <w:p w:rsidR="0004096E" w:rsidRDefault="00577843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rätt klädsel på lagaktiviteter (RIK kläder).</w:t>
      </w:r>
    </w:p>
    <w:p w:rsidR="00577843" w:rsidRDefault="00577843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visar/har respekt för varandra, motståndare och domare.</w:t>
      </w:r>
    </w:p>
    <w:p w:rsidR="00577843" w:rsidRDefault="00577843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hjälps åt med material.</w:t>
      </w:r>
    </w:p>
    <w:p w:rsidR="00577843" w:rsidRDefault="00577843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tar eget ansvar för förberedelse inför träning/match (</w:t>
      </w:r>
      <w:r>
        <w:rPr>
          <w:rFonts w:ascii="Times New Roman" w:hAnsi="Times New Roman" w:cs="Times New Roman"/>
          <w:i/>
          <w:iCs/>
        </w:rPr>
        <w:t>sömn/kost/återhämtning)</w:t>
      </w:r>
      <w:r>
        <w:rPr>
          <w:rFonts w:ascii="Times New Roman" w:hAnsi="Times New Roman" w:cs="Times New Roman"/>
        </w:rPr>
        <w:t>.</w:t>
      </w:r>
    </w:p>
    <w:p w:rsidR="00A85ED5" w:rsidRDefault="00A85ED5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duschar gemensamt efter bortamatcher.</w:t>
      </w:r>
    </w:p>
    <w:p w:rsidR="00A85ED5" w:rsidRPr="00747C45" w:rsidRDefault="00A85ED5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med rätt utrustning till varje tillfälle. (</w:t>
      </w:r>
      <w:r w:rsidRPr="00A85ED5">
        <w:rPr>
          <w:rFonts w:ascii="Times New Roman" w:hAnsi="Times New Roman" w:cs="Times New Roman"/>
          <w:i/>
          <w:iCs/>
        </w:rPr>
        <w:t>skor, benskydd, klädsel, vattenflaska m.m.)</w:t>
      </w:r>
    </w:p>
    <w:p w:rsidR="00747C45" w:rsidRDefault="00747C45" w:rsidP="0004096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deltar aldrig i slagsmål/kränker varandra verbalt.</w:t>
      </w:r>
    </w:p>
    <w:p w:rsidR="00577843" w:rsidRDefault="00577843" w:rsidP="00577843">
      <w:pPr>
        <w:pStyle w:val="Liststycke"/>
        <w:rPr>
          <w:rFonts w:ascii="Times New Roman" w:hAnsi="Times New Roman" w:cs="Times New Roman"/>
        </w:rPr>
      </w:pPr>
    </w:p>
    <w:p w:rsidR="00577843" w:rsidRDefault="00577843" w:rsidP="00577843">
      <w:pPr>
        <w:rPr>
          <w:rFonts w:ascii="Times New Roman" w:hAnsi="Times New Roman" w:cs="Times New Roman"/>
        </w:rPr>
      </w:pPr>
    </w:p>
    <w:p w:rsidR="00577843" w:rsidRPr="00577843" w:rsidRDefault="00577843" w:rsidP="0057784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577843">
        <w:rPr>
          <w:rFonts w:ascii="Times New Roman" w:hAnsi="Times New Roman" w:cs="Times New Roman"/>
          <w:b/>
          <w:bCs/>
          <w:i/>
          <w:iCs/>
          <w:u w:val="single"/>
        </w:rPr>
        <w:t>Återbud/närvaro</w:t>
      </w:r>
    </w:p>
    <w:p w:rsidR="00A85ED5" w:rsidRDefault="00577843" w:rsidP="00A85ED5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Spelare skall meddela återbud </w:t>
      </w:r>
      <w:r w:rsidRPr="00577843">
        <w:rPr>
          <w:rFonts w:ascii="Times New Roman" w:hAnsi="Times New Roman" w:cs="Times New Roman"/>
          <w:b/>
          <w:bCs/>
        </w:rPr>
        <w:t>själva</w:t>
      </w:r>
      <w:r w:rsidR="00A85ED5">
        <w:rPr>
          <w:rFonts w:ascii="Times New Roman" w:hAnsi="Times New Roman" w:cs="Times New Roman"/>
          <w:b/>
          <w:bCs/>
        </w:rPr>
        <w:t xml:space="preserve"> </w:t>
      </w:r>
      <w:r w:rsidR="00A85ED5">
        <w:rPr>
          <w:rFonts w:ascii="Times New Roman" w:hAnsi="Times New Roman" w:cs="Times New Roman"/>
        </w:rPr>
        <w:t>via meddelande/samtal.</w:t>
      </w:r>
    </w:p>
    <w:p w:rsidR="00A85ED5" w:rsidRDefault="00A85ED5" w:rsidP="00A85ED5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Återbud meddelas i god tid före aktivitetsstart med anledning.</w:t>
      </w:r>
    </w:p>
    <w:p w:rsidR="00A85ED5" w:rsidRDefault="00A85ED5" w:rsidP="00A85ED5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att vara tillgänglig till match krävs minst 75% träningsnärvaro under den senaste månaden samt förutsatt att man tränat tillfället innan matchdag. (Vid giltigt återbud kan det sistnämnda skilja)</w:t>
      </w:r>
      <w:r w:rsidR="00747C45">
        <w:rPr>
          <w:rFonts w:ascii="Times New Roman" w:hAnsi="Times New Roman" w:cs="Times New Roman"/>
        </w:rPr>
        <w:t>.</w:t>
      </w:r>
    </w:p>
    <w:p w:rsidR="00A85ED5" w:rsidRDefault="00A85ED5" w:rsidP="00A85ED5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ett samlingstillfälle (</w:t>
      </w:r>
      <w:r w:rsidRPr="00A85ED5">
        <w:rPr>
          <w:rFonts w:ascii="Times New Roman" w:hAnsi="Times New Roman" w:cs="Times New Roman"/>
          <w:i/>
          <w:iCs/>
        </w:rPr>
        <w:t>träning/match/aktivitet</w:t>
      </w:r>
      <w:r>
        <w:rPr>
          <w:rFonts w:ascii="Times New Roman" w:hAnsi="Times New Roman" w:cs="Times New Roman"/>
        </w:rPr>
        <w:t>) har vi fokus och lyssnar på varandra.</w:t>
      </w:r>
    </w:p>
    <w:p w:rsidR="00A85ED5" w:rsidRDefault="00A85ED5" w:rsidP="00A85ED5">
      <w:pPr>
        <w:rPr>
          <w:rFonts w:ascii="Times New Roman" w:hAnsi="Times New Roman" w:cs="Times New Roman"/>
        </w:rPr>
      </w:pPr>
    </w:p>
    <w:p w:rsidR="00A85ED5" w:rsidRDefault="00A85ED5" w:rsidP="00A85ED5">
      <w:pPr>
        <w:rPr>
          <w:rFonts w:ascii="Times New Roman" w:hAnsi="Times New Roman" w:cs="Times New Roman"/>
        </w:rPr>
      </w:pPr>
    </w:p>
    <w:p w:rsidR="00A85ED5" w:rsidRDefault="00A85ED5" w:rsidP="00A85ED5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Målsättningar</w:t>
      </w:r>
    </w:p>
    <w:p w:rsidR="00A85ED5" w:rsidRDefault="00A85ED5" w:rsidP="00A85ED5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Utvecklas och ha kul</w:t>
      </w:r>
      <w:r w:rsidR="00747C45">
        <w:rPr>
          <w:rFonts w:ascii="Times New Roman" w:hAnsi="Times New Roman" w:cs="Times New Roman"/>
        </w:rPr>
        <w:t>.</w:t>
      </w:r>
    </w:p>
    <w:p w:rsidR="00747C45" w:rsidRDefault="00747C45" w:rsidP="00A85ED5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Nå slutspel/final i serier/cuper.</w:t>
      </w:r>
    </w:p>
    <w:p w:rsidR="00747C45" w:rsidRDefault="00747C45" w:rsidP="00A85ED5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 bäst i stan.</w:t>
      </w:r>
    </w:p>
    <w:p w:rsidR="00747C45" w:rsidRDefault="00747C45" w:rsidP="00747C45">
      <w:pPr>
        <w:rPr>
          <w:rFonts w:ascii="Times New Roman" w:hAnsi="Times New Roman" w:cs="Times New Roman"/>
        </w:rPr>
      </w:pPr>
    </w:p>
    <w:p w:rsidR="00747C45" w:rsidRDefault="00747C45" w:rsidP="00747C45">
      <w:pPr>
        <w:rPr>
          <w:rFonts w:ascii="Times New Roman" w:hAnsi="Times New Roman" w:cs="Times New Roman"/>
        </w:rPr>
      </w:pPr>
      <w:r w:rsidRPr="00747C45">
        <w:rPr>
          <w:rFonts w:ascii="Times New Roman" w:hAnsi="Times New Roman" w:cs="Times New Roman"/>
        </w:rPr>
        <w:lastRenderedPageBreak/>
        <w:t xml:space="preserve">Vid matcher/cuper samt andra samlingar </w:t>
      </w:r>
      <w:r>
        <w:rPr>
          <w:rFonts w:ascii="Times New Roman" w:hAnsi="Times New Roman" w:cs="Times New Roman"/>
        </w:rPr>
        <w:t xml:space="preserve">så representerar vi föreningen och laget vilket betyder att dessa regler alltid skall följas samt att vi beter oss som goda medmänniskor och föreningsrepresentanter utåt. </w:t>
      </w:r>
    </w:p>
    <w:p w:rsidR="00747C45" w:rsidRDefault="00747C45" w:rsidP="00747C45">
      <w:pPr>
        <w:rPr>
          <w:rFonts w:ascii="Times New Roman" w:hAnsi="Times New Roman" w:cs="Times New Roman"/>
        </w:rPr>
      </w:pPr>
    </w:p>
    <w:p w:rsidR="00747C45" w:rsidRDefault="00747C45" w:rsidP="00747C45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Konsekvenser vid regelbrott</w:t>
      </w:r>
    </w:p>
    <w:p w:rsidR="00747C45" w:rsidRDefault="00747C45" w:rsidP="00747C45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Ledarna har vid regelbrott rätt att ge konsekvenser. Vid upprepade tillfällen så kan spelare/föräldrar kallas till ett möte med ledarna.</w:t>
      </w:r>
    </w:p>
    <w:p w:rsidR="00CE10E4" w:rsidRDefault="00CE10E4" w:rsidP="00747C45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slagsmål eller grövre regelbrott har ledarna rätt att stänga av spelaren.</w:t>
      </w:r>
    </w:p>
    <w:p w:rsidR="00CE10E4" w:rsidRPr="00747C45" w:rsidRDefault="00CE10E4" w:rsidP="00747C45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Ledarna har rätt att skicka hem spelare som på cuper och läger missköter sig, spelaren står då för egen resekostnad hem.</w:t>
      </w:r>
    </w:p>
    <w:p w:rsidR="00747C45" w:rsidRPr="00747C45" w:rsidRDefault="00747C45" w:rsidP="00747C45">
      <w:pPr>
        <w:rPr>
          <w:rFonts w:ascii="Times New Roman" w:hAnsi="Times New Roman" w:cs="Times New Roman"/>
        </w:rPr>
      </w:pPr>
    </w:p>
    <w:p w:rsidR="00A85ED5" w:rsidRPr="00747C45" w:rsidRDefault="00A85ED5" w:rsidP="00747C45">
      <w:pPr>
        <w:ind w:left="360"/>
        <w:rPr>
          <w:rFonts w:ascii="Times New Roman" w:hAnsi="Times New Roman" w:cs="Times New Roman"/>
        </w:rPr>
      </w:pPr>
    </w:p>
    <w:p w:rsidR="00A85ED5" w:rsidRPr="00747C45" w:rsidRDefault="00A85ED5" w:rsidP="00A85ED5">
      <w:pPr>
        <w:rPr>
          <w:rFonts w:ascii="Times New Roman" w:hAnsi="Times New Roman" w:cs="Times New Roman"/>
        </w:rPr>
      </w:pPr>
    </w:p>
    <w:sectPr w:rsidR="00A85ED5" w:rsidRPr="00747C45" w:rsidSect="00AC67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39F"/>
    <w:multiLevelType w:val="hybridMultilevel"/>
    <w:tmpl w:val="61961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B716A"/>
    <w:multiLevelType w:val="hybridMultilevel"/>
    <w:tmpl w:val="84425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C61D4"/>
    <w:multiLevelType w:val="hybridMultilevel"/>
    <w:tmpl w:val="8E46A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8D5CE6"/>
    <w:multiLevelType w:val="hybridMultilevel"/>
    <w:tmpl w:val="A8F084FC"/>
    <w:lvl w:ilvl="0" w:tplc="0284F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11285D"/>
    <w:multiLevelType w:val="hybridMultilevel"/>
    <w:tmpl w:val="89040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7"/>
    <w:rsid w:val="0004096E"/>
    <w:rsid w:val="003C2CF5"/>
    <w:rsid w:val="003C4837"/>
    <w:rsid w:val="00577843"/>
    <w:rsid w:val="00747C45"/>
    <w:rsid w:val="00A85ED5"/>
    <w:rsid w:val="00AC678B"/>
    <w:rsid w:val="00C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73DA9"/>
  <w15:chartTrackingRefBased/>
  <w15:docId w15:val="{E63F988B-BD8A-3C4D-88BA-8CDE7EB6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Kayaci</dc:creator>
  <cp:keywords/>
  <dc:description/>
  <cp:lastModifiedBy>Matin Kayaci</cp:lastModifiedBy>
  <cp:revision>1</cp:revision>
  <dcterms:created xsi:type="dcterms:W3CDTF">2020-04-14T10:06:00Z</dcterms:created>
  <dcterms:modified xsi:type="dcterms:W3CDTF">2020-04-14T11:02:00Z</dcterms:modified>
</cp:coreProperties>
</file>