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0E38" w14:textId="6DAAE9FC" w:rsidR="002442C9" w:rsidRDefault="002442C9" w:rsidP="002442C9">
      <w:pPr>
        <w:autoSpaceDE w:val="0"/>
        <w:autoSpaceDN w:val="0"/>
        <w:adjustRightInd w:val="0"/>
        <w:spacing w:after="0" w:line="240" w:lineRule="auto"/>
        <w:rPr>
          <w:rFonts w:ascii="Cambria-Bold" w:hAnsi="Cambria-Bold" w:cs="Cambria-Bold"/>
          <w:b/>
          <w:bCs/>
          <w:sz w:val="26"/>
          <w:szCs w:val="26"/>
        </w:rPr>
      </w:pPr>
      <w:r w:rsidRPr="002442C9">
        <w:rPr>
          <w:rFonts w:ascii="Cambria-Bold" w:hAnsi="Cambria-Bold" w:cs="Cambria-Bold"/>
          <w:b/>
          <w:bCs/>
          <w:noProof/>
          <w:sz w:val="26"/>
          <w:szCs w:val="26"/>
        </w:rPr>
        <w:drawing>
          <wp:inline distT="0" distB="0" distL="0" distR="0" wp14:anchorId="7DCA8A85" wp14:editId="19F37FD6">
            <wp:extent cx="5972810" cy="103124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810" cy="1031240"/>
                    </a:xfrm>
                    <a:prstGeom prst="rect">
                      <a:avLst/>
                    </a:prstGeom>
                    <a:noFill/>
                    <a:ln>
                      <a:noFill/>
                    </a:ln>
                  </pic:spPr>
                </pic:pic>
              </a:graphicData>
            </a:graphic>
          </wp:inline>
        </w:drawing>
      </w:r>
    </w:p>
    <w:p w14:paraId="06737ECF" w14:textId="77777777" w:rsidR="002442C9" w:rsidRDefault="002442C9" w:rsidP="002442C9">
      <w:pPr>
        <w:autoSpaceDE w:val="0"/>
        <w:autoSpaceDN w:val="0"/>
        <w:adjustRightInd w:val="0"/>
        <w:spacing w:after="0" w:line="240" w:lineRule="auto"/>
        <w:rPr>
          <w:rFonts w:ascii="Cambria-Bold" w:hAnsi="Cambria-Bold" w:cs="Cambria-Bold"/>
          <w:b/>
          <w:bCs/>
          <w:sz w:val="26"/>
          <w:szCs w:val="26"/>
        </w:rPr>
      </w:pPr>
    </w:p>
    <w:p w14:paraId="503A2B6E" w14:textId="77777777" w:rsidR="002442C9" w:rsidRDefault="002442C9" w:rsidP="002442C9">
      <w:pPr>
        <w:autoSpaceDE w:val="0"/>
        <w:autoSpaceDN w:val="0"/>
        <w:adjustRightInd w:val="0"/>
        <w:spacing w:after="0" w:line="240" w:lineRule="auto"/>
        <w:rPr>
          <w:rFonts w:ascii="Cambria-Bold" w:hAnsi="Cambria-Bold" w:cs="Cambria-Bold"/>
          <w:b/>
          <w:bCs/>
          <w:sz w:val="26"/>
          <w:szCs w:val="26"/>
        </w:rPr>
      </w:pPr>
    </w:p>
    <w:p w14:paraId="7B48AB30" w14:textId="3FD005F1" w:rsidR="002442C9" w:rsidRDefault="002442C9" w:rsidP="002442C9">
      <w:pPr>
        <w:autoSpaceDE w:val="0"/>
        <w:autoSpaceDN w:val="0"/>
        <w:adjustRightInd w:val="0"/>
        <w:spacing w:after="0" w:line="240" w:lineRule="auto"/>
        <w:rPr>
          <w:rFonts w:ascii="Cambria-Bold" w:hAnsi="Cambria-Bold" w:cs="Cambria-Bold"/>
          <w:b/>
          <w:bCs/>
          <w:sz w:val="26"/>
          <w:szCs w:val="26"/>
        </w:rPr>
      </w:pPr>
      <w:r>
        <w:rPr>
          <w:rFonts w:ascii="Cambria-Bold" w:hAnsi="Cambria-Bold" w:cs="Cambria-Bold"/>
          <w:b/>
          <w:bCs/>
          <w:sz w:val="26"/>
          <w:szCs w:val="26"/>
        </w:rPr>
        <w:t>Roslagsbro IF P10</w:t>
      </w:r>
      <w:r w:rsidR="00011A9E">
        <w:rPr>
          <w:rFonts w:ascii="Cambria-Bold" w:hAnsi="Cambria-Bold" w:cs="Cambria-Bold"/>
          <w:b/>
          <w:bCs/>
          <w:sz w:val="26"/>
          <w:szCs w:val="26"/>
        </w:rPr>
        <w:t>-P11</w:t>
      </w:r>
      <w:r w:rsidR="0092092C">
        <w:rPr>
          <w:rFonts w:ascii="Cambria-Bold" w:hAnsi="Cambria-Bold" w:cs="Cambria-Bold"/>
          <w:b/>
          <w:bCs/>
          <w:sz w:val="26"/>
          <w:szCs w:val="26"/>
        </w:rPr>
        <w:t xml:space="preserve"> tips</w:t>
      </w:r>
    </w:p>
    <w:p w14:paraId="2A80B1EA" w14:textId="77777777" w:rsidR="006B7D3F" w:rsidRDefault="006B7D3F" w:rsidP="002442C9">
      <w:pPr>
        <w:autoSpaceDE w:val="0"/>
        <w:autoSpaceDN w:val="0"/>
        <w:adjustRightInd w:val="0"/>
        <w:spacing w:after="0" w:line="240" w:lineRule="auto"/>
        <w:rPr>
          <w:rFonts w:ascii="Cambria-Bold" w:hAnsi="Cambria-Bold" w:cs="Cambria-Bold"/>
          <w:b/>
          <w:bCs/>
          <w:sz w:val="26"/>
          <w:szCs w:val="26"/>
        </w:rPr>
      </w:pPr>
    </w:p>
    <w:p w14:paraId="3E2C56ED" w14:textId="77777777" w:rsidR="002442C9" w:rsidRDefault="002442C9" w:rsidP="002442C9">
      <w:pPr>
        <w:autoSpaceDE w:val="0"/>
        <w:autoSpaceDN w:val="0"/>
        <w:adjustRightInd w:val="0"/>
        <w:spacing w:after="0" w:line="240" w:lineRule="auto"/>
        <w:rPr>
          <w:rFonts w:ascii="Cambria-Bold" w:hAnsi="Cambria-Bold" w:cs="Cambria-Bold"/>
          <w:b/>
          <w:bCs/>
          <w:sz w:val="26"/>
          <w:szCs w:val="26"/>
        </w:rPr>
      </w:pPr>
    </w:p>
    <w:p w14:paraId="48F90DCD" w14:textId="2C832DDC" w:rsidR="0092092C" w:rsidRPr="0092092C" w:rsidRDefault="0092092C" w:rsidP="0092092C">
      <w:pPr>
        <w:pStyle w:val="Liststycke"/>
        <w:numPr>
          <w:ilvl w:val="0"/>
          <w:numId w:val="5"/>
        </w:numPr>
        <w:rPr>
          <w:rFonts w:ascii="Calibri-Bold" w:hAnsi="Calibri-Bold" w:cs="Calibri-Bold"/>
          <w:b/>
          <w:bCs/>
          <w:sz w:val="28"/>
          <w:szCs w:val="28"/>
        </w:rPr>
      </w:pPr>
      <w:r>
        <w:rPr>
          <w:rFonts w:ascii="Calibri-Bold" w:hAnsi="Calibri-Bold" w:cs="Calibri-Bold"/>
          <w:b/>
          <w:bCs/>
          <w:sz w:val="28"/>
          <w:szCs w:val="28"/>
        </w:rPr>
        <w:t>Utrustningen</w:t>
      </w:r>
      <w:r>
        <w:rPr>
          <w:rFonts w:ascii="Calibri-Bold" w:hAnsi="Calibri-Bold" w:cs="Calibri-Bold"/>
          <w:b/>
          <w:bCs/>
          <w:sz w:val="28"/>
          <w:szCs w:val="28"/>
        </w:rPr>
        <w:br/>
      </w:r>
      <w:r w:rsidRPr="0092092C">
        <w:rPr>
          <w:rFonts w:ascii="Calibri-Bold" w:hAnsi="Calibri-Bold" w:cs="Calibri-Bold"/>
          <w:sz w:val="28"/>
          <w:szCs w:val="28"/>
        </w:rPr>
        <w:t>Var alltid noga med utrustningen och kläder. Du ska känna dig bekväm och stark. Kolla alltid en extra gång att du har med allt du vill till träning och match</w:t>
      </w:r>
      <w:r w:rsidR="004A740D">
        <w:rPr>
          <w:rFonts w:ascii="Calibri-Bold" w:hAnsi="Calibri-Bold" w:cs="Calibri-Bold"/>
          <w:sz w:val="28"/>
          <w:szCs w:val="28"/>
        </w:rPr>
        <w:br/>
      </w:r>
    </w:p>
    <w:p w14:paraId="516E66A0" w14:textId="77777777" w:rsidR="007A36E5" w:rsidRDefault="00124ED4" w:rsidP="007A36E5">
      <w:pPr>
        <w:pStyle w:val="Liststycke"/>
        <w:numPr>
          <w:ilvl w:val="0"/>
          <w:numId w:val="5"/>
        </w:numPr>
        <w:rPr>
          <w:rFonts w:ascii="Calibri-Bold" w:hAnsi="Calibri-Bold" w:cs="Calibri-Bold"/>
          <w:b/>
          <w:bCs/>
          <w:sz w:val="28"/>
          <w:szCs w:val="28"/>
        </w:rPr>
      </w:pPr>
      <w:r>
        <w:rPr>
          <w:rFonts w:ascii="Calibri-Bold" w:hAnsi="Calibri-Bold" w:cs="Calibri-Bold"/>
          <w:b/>
          <w:bCs/>
          <w:sz w:val="28"/>
          <w:szCs w:val="28"/>
        </w:rPr>
        <w:t>Förberedd</w:t>
      </w:r>
    </w:p>
    <w:p w14:paraId="1EAEB042" w14:textId="77777777" w:rsidR="007A36E5" w:rsidRDefault="00124ED4" w:rsidP="007A36E5">
      <w:pPr>
        <w:pStyle w:val="Liststycke"/>
        <w:ind w:left="643"/>
        <w:rPr>
          <w:rFonts w:ascii="Calibri-Bold" w:hAnsi="Calibri-Bold" w:cs="Calibri-Bold"/>
          <w:sz w:val="28"/>
          <w:szCs w:val="28"/>
        </w:rPr>
      </w:pPr>
      <w:r w:rsidRPr="007A36E5">
        <w:rPr>
          <w:rFonts w:ascii="Calibri-Bold" w:hAnsi="Calibri-Bold" w:cs="Calibri-Bold"/>
          <w:sz w:val="28"/>
          <w:szCs w:val="28"/>
        </w:rPr>
        <w:t>Kom alltid i god tid till träning och match. Då visar du dina lagkamrater att du tar samlingstid på allvar. Stressa dock inte, stress får dig att tappa fokus.</w:t>
      </w:r>
    </w:p>
    <w:p w14:paraId="152FCC2F" w14:textId="73BF5646" w:rsidR="00124ED4" w:rsidRPr="007A36E5" w:rsidRDefault="00124ED4" w:rsidP="007A36E5">
      <w:pPr>
        <w:pStyle w:val="Liststycke"/>
        <w:ind w:left="643"/>
        <w:rPr>
          <w:rFonts w:ascii="Calibri-Bold" w:hAnsi="Calibri-Bold" w:cs="Calibri-Bold"/>
          <w:b/>
          <w:bCs/>
          <w:sz w:val="28"/>
          <w:szCs w:val="28"/>
        </w:rPr>
      </w:pPr>
      <w:r w:rsidRPr="007A36E5">
        <w:rPr>
          <w:rFonts w:ascii="Calibri-Bold" w:hAnsi="Calibri-Bold" w:cs="Calibri-Bold"/>
          <w:i/>
          <w:iCs/>
          <w:sz w:val="28"/>
          <w:szCs w:val="28"/>
        </w:rPr>
        <w:t xml:space="preserve">Och vi vet att ni är utanför kontroll </w:t>
      </w:r>
      <w:r w:rsidR="00F640CB">
        <w:rPr>
          <w:rFonts w:ascii="Calibri-Bold" w:hAnsi="Calibri-Bold" w:cs="Calibri-Bold"/>
          <w:i/>
          <w:iCs/>
          <w:sz w:val="28"/>
          <w:szCs w:val="28"/>
        </w:rPr>
        <w:t>med</w:t>
      </w:r>
      <w:r w:rsidRPr="007A36E5">
        <w:rPr>
          <w:rFonts w:ascii="Calibri-Bold" w:hAnsi="Calibri-Bold" w:cs="Calibri-Bold"/>
          <w:i/>
          <w:iCs/>
          <w:sz w:val="28"/>
          <w:szCs w:val="28"/>
        </w:rPr>
        <w:t xml:space="preserve"> detta då ni är i behov av vårdnadshavare som skjutsar</w:t>
      </w:r>
      <w:r w:rsidR="004A740D" w:rsidRPr="007A36E5">
        <w:rPr>
          <w:rFonts w:ascii="Calibri-Bold" w:hAnsi="Calibri-Bold" w:cs="Calibri-Bold"/>
          <w:i/>
          <w:iCs/>
          <w:sz w:val="28"/>
          <w:szCs w:val="28"/>
        </w:rPr>
        <w:br/>
      </w:r>
    </w:p>
    <w:p w14:paraId="4ACBBEB8" w14:textId="77777777" w:rsidR="007A36E5" w:rsidRDefault="00124ED4" w:rsidP="00124ED4">
      <w:pPr>
        <w:pStyle w:val="Liststycke"/>
        <w:numPr>
          <w:ilvl w:val="0"/>
          <w:numId w:val="5"/>
        </w:numPr>
        <w:rPr>
          <w:rFonts w:ascii="Calibri-Bold" w:hAnsi="Calibri-Bold" w:cs="Calibri-Bold"/>
          <w:sz w:val="28"/>
          <w:szCs w:val="28"/>
        </w:rPr>
      </w:pPr>
      <w:r w:rsidRPr="00124ED4">
        <w:rPr>
          <w:rFonts w:ascii="Calibri-Bold" w:hAnsi="Calibri-Bold" w:cs="Calibri-Bold"/>
          <w:b/>
          <w:bCs/>
          <w:sz w:val="28"/>
          <w:szCs w:val="28"/>
        </w:rPr>
        <w:t>Spelförståelse</w:t>
      </w:r>
    </w:p>
    <w:p w14:paraId="2818D1CA" w14:textId="3A7C3A0C" w:rsidR="004A740D" w:rsidRDefault="00124ED4" w:rsidP="007A36E5">
      <w:pPr>
        <w:pStyle w:val="Liststycke"/>
        <w:ind w:left="643"/>
        <w:rPr>
          <w:rFonts w:ascii="Calibri-Bold" w:hAnsi="Calibri-Bold" w:cs="Calibri-Bold"/>
          <w:sz w:val="28"/>
          <w:szCs w:val="28"/>
        </w:rPr>
      </w:pPr>
      <w:r>
        <w:rPr>
          <w:rFonts w:ascii="Calibri-Bold" w:hAnsi="Calibri-Bold" w:cs="Calibri-Bold"/>
          <w:sz w:val="28"/>
          <w:szCs w:val="28"/>
        </w:rPr>
        <w:t xml:space="preserve">Du lär dig spelförståelse bäst genom att spela fotboll, men du kan öva upp den och öka </w:t>
      </w:r>
      <w:proofErr w:type="gramStart"/>
      <w:r>
        <w:rPr>
          <w:rFonts w:ascii="Calibri-Bold" w:hAnsi="Calibri-Bold" w:cs="Calibri-Bold"/>
          <w:sz w:val="28"/>
          <w:szCs w:val="28"/>
        </w:rPr>
        <w:t>din egen beslutsförmåga</w:t>
      </w:r>
      <w:proofErr w:type="gramEnd"/>
      <w:r>
        <w:rPr>
          <w:rFonts w:ascii="Calibri-Bold" w:hAnsi="Calibri-Bold" w:cs="Calibri-Bold"/>
          <w:sz w:val="28"/>
          <w:szCs w:val="28"/>
        </w:rPr>
        <w:t xml:space="preserve"> när du ser bra lag på tv eller </w:t>
      </w:r>
      <w:r w:rsidR="004A740D">
        <w:rPr>
          <w:rFonts w:ascii="Calibri-Bold" w:hAnsi="Calibri-Bold" w:cs="Calibri-Bold"/>
          <w:sz w:val="28"/>
          <w:szCs w:val="28"/>
        </w:rPr>
        <w:t>Youtube</w:t>
      </w:r>
      <w:r w:rsidR="004A740D">
        <w:rPr>
          <w:rFonts w:ascii="Calibri-Bold" w:hAnsi="Calibri-Bold" w:cs="Calibri-Bold"/>
          <w:sz w:val="28"/>
          <w:szCs w:val="28"/>
        </w:rPr>
        <w:br/>
      </w:r>
    </w:p>
    <w:p w14:paraId="72E68FD4" w14:textId="0D968A51" w:rsidR="00124ED4" w:rsidRDefault="004A740D" w:rsidP="00124ED4">
      <w:pPr>
        <w:pStyle w:val="Liststycke"/>
        <w:numPr>
          <w:ilvl w:val="0"/>
          <w:numId w:val="5"/>
        </w:numPr>
        <w:rPr>
          <w:rFonts w:ascii="Calibri-Bold" w:hAnsi="Calibri-Bold" w:cs="Calibri-Bold"/>
          <w:sz w:val="28"/>
          <w:szCs w:val="28"/>
        </w:rPr>
      </w:pPr>
      <w:r>
        <w:rPr>
          <w:rFonts w:ascii="Calibri-Bold" w:hAnsi="Calibri-Bold" w:cs="Calibri-Bold"/>
          <w:b/>
          <w:bCs/>
          <w:sz w:val="28"/>
          <w:szCs w:val="28"/>
        </w:rPr>
        <w:t>Ge järnet på träning</w:t>
      </w:r>
      <w:r>
        <w:rPr>
          <w:rFonts w:ascii="Calibri-Bold" w:hAnsi="Calibri-Bold" w:cs="Calibri-Bold"/>
          <w:b/>
          <w:bCs/>
          <w:sz w:val="28"/>
          <w:szCs w:val="28"/>
        </w:rPr>
        <w:br/>
      </w:r>
      <w:r w:rsidRPr="004A740D">
        <w:rPr>
          <w:rFonts w:ascii="Calibri-Bold" w:hAnsi="Calibri-Bold" w:cs="Calibri-Bold"/>
          <w:sz w:val="28"/>
          <w:szCs w:val="28"/>
        </w:rPr>
        <w:t>Gör maximal insats i alla övningar och spelmoment på träningen. Använd samma energi, hårdhet och fart på träning som du använder på match. På det sättet får du ut mer av träningen och sprider energi till dina lagkamrater</w:t>
      </w:r>
      <w:r>
        <w:rPr>
          <w:rFonts w:ascii="Calibri-Bold" w:hAnsi="Calibri-Bold" w:cs="Calibri-Bold"/>
          <w:sz w:val="28"/>
          <w:szCs w:val="28"/>
        </w:rPr>
        <w:br/>
      </w:r>
    </w:p>
    <w:p w14:paraId="7DD5E52D" w14:textId="7A0A7050" w:rsidR="004A740D" w:rsidRDefault="004A740D" w:rsidP="00124ED4">
      <w:pPr>
        <w:pStyle w:val="Liststycke"/>
        <w:numPr>
          <w:ilvl w:val="0"/>
          <w:numId w:val="5"/>
        </w:numPr>
        <w:rPr>
          <w:rFonts w:ascii="Calibri-Bold" w:hAnsi="Calibri-Bold" w:cs="Calibri-Bold"/>
          <w:sz w:val="28"/>
          <w:szCs w:val="28"/>
        </w:rPr>
      </w:pPr>
      <w:r>
        <w:rPr>
          <w:rFonts w:ascii="Calibri-Bold" w:hAnsi="Calibri-Bold" w:cs="Calibri-Bold"/>
          <w:b/>
          <w:bCs/>
          <w:sz w:val="28"/>
          <w:szCs w:val="28"/>
        </w:rPr>
        <w:t>Tänk positivt</w:t>
      </w:r>
      <w:r>
        <w:rPr>
          <w:rFonts w:ascii="Calibri-Bold" w:hAnsi="Calibri-Bold" w:cs="Calibri-Bold"/>
          <w:b/>
          <w:bCs/>
          <w:sz w:val="28"/>
          <w:szCs w:val="28"/>
        </w:rPr>
        <w:br/>
      </w:r>
      <w:r w:rsidRPr="004A740D">
        <w:rPr>
          <w:rFonts w:ascii="Calibri-Bold" w:hAnsi="Calibri-Bold" w:cs="Calibri-Bold"/>
          <w:sz w:val="28"/>
          <w:szCs w:val="28"/>
        </w:rPr>
        <w:t>Ta med dig de bra sakerna du gjort under en match eller träning till nästa match. Skriv upp på en lapp om du vill, lägg till det som du också är bra på och bär med dig den bilden när det är dags för match igen</w:t>
      </w:r>
    </w:p>
    <w:p w14:paraId="7D83A53E" w14:textId="77777777" w:rsidR="004A740D" w:rsidRPr="004A740D" w:rsidRDefault="004A740D" w:rsidP="004A740D">
      <w:pPr>
        <w:rPr>
          <w:rFonts w:ascii="Calibri-Bold" w:hAnsi="Calibri-Bold" w:cs="Calibri-Bold"/>
          <w:sz w:val="28"/>
          <w:szCs w:val="28"/>
        </w:rPr>
      </w:pPr>
    </w:p>
    <w:p w14:paraId="68DC7E47" w14:textId="370E5C1F" w:rsidR="004A740D" w:rsidRDefault="004A740D" w:rsidP="00124ED4">
      <w:pPr>
        <w:pStyle w:val="Liststycke"/>
        <w:numPr>
          <w:ilvl w:val="0"/>
          <w:numId w:val="5"/>
        </w:numPr>
        <w:rPr>
          <w:rFonts w:ascii="Calibri-Bold" w:hAnsi="Calibri-Bold" w:cs="Calibri-Bold"/>
          <w:sz w:val="28"/>
          <w:szCs w:val="28"/>
        </w:rPr>
      </w:pPr>
      <w:r>
        <w:rPr>
          <w:rFonts w:ascii="Calibri-Bold" w:hAnsi="Calibri-Bold" w:cs="Calibri-Bold"/>
          <w:b/>
          <w:bCs/>
          <w:sz w:val="28"/>
          <w:szCs w:val="28"/>
        </w:rPr>
        <w:lastRenderedPageBreak/>
        <w:t>Bolltempo</w:t>
      </w:r>
      <w:r>
        <w:rPr>
          <w:rFonts w:ascii="Calibri-Bold" w:hAnsi="Calibri-Bold" w:cs="Calibri-Bold"/>
          <w:b/>
          <w:bCs/>
          <w:sz w:val="28"/>
          <w:szCs w:val="28"/>
        </w:rPr>
        <w:br/>
      </w:r>
      <w:r w:rsidRPr="004A740D">
        <w:rPr>
          <w:rFonts w:ascii="Calibri-Bold" w:hAnsi="Calibri-Bold" w:cs="Calibri-Bold"/>
          <w:sz w:val="28"/>
          <w:szCs w:val="28"/>
        </w:rPr>
        <w:t>Träna på att vara bestämd i ditt passningsspel, och lägg energi på att få till lagom hårda passningar beroende på avstånd med rätt riktning som du önskar</w:t>
      </w:r>
    </w:p>
    <w:p w14:paraId="7D6784EE" w14:textId="77777777" w:rsidR="004A740D" w:rsidRPr="004A740D" w:rsidRDefault="004A740D" w:rsidP="004A740D">
      <w:pPr>
        <w:pStyle w:val="Liststycke"/>
        <w:rPr>
          <w:rFonts w:ascii="Calibri-Bold" w:hAnsi="Calibri-Bold" w:cs="Calibri-Bold"/>
          <w:sz w:val="28"/>
          <w:szCs w:val="28"/>
        </w:rPr>
      </w:pPr>
    </w:p>
    <w:p w14:paraId="3CF0CFFA" w14:textId="4BA612A6" w:rsidR="004A740D" w:rsidRDefault="004A740D" w:rsidP="00124ED4">
      <w:pPr>
        <w:pStyle w:val="Liststycke"/>
        <w:numPr>
          <w:ilvl w:val="0"/>
          <w:numId w:val="5"/>
        </w:numPr>
        <w:rPr>
          <w:rFonts w:ascii="Calibri-Bold" w:hAnsi="Calibri-Bold" w:cs="Calibri-Bold"/>
          <w:sz w:val="28"/>
          <w:szCs w:val="28"/>
        </w:rPr>
      </w:pPr>
      <w:r w:rsidRPr="004A740D">
        <w:rPr>
          <w:rFonts w:ascii="Calibri-Bold" w:hAnsi="Calibri-Bold" w:cs="Calibri-Bold"/>
          <w:b/>
          <w:bCs/>
          <w:sz w:val="28"/>
          <w:szCs w:val="28"/>
        </w:rPr>
        <w:t>Split vision</w:t>
      </w:r>
      <w:r>
        <w:rPr>
          <w:rFonts w:ascii="Calibri-Bold" w:hAnsi="Calibri-Bold" w:cs="Calibri-Bold"/>
          <w:sz w:val="28"/>
          <w:szCs w:val="28"/>
        </w:rPr>
        <w:br/>
        <w:t>Lär dig hur dina lagkamrater springer, vilka löpvägar de brukar ta. Om du vet var dina lagkamrater är eller vart de är på väg innan du får bollen kan du snabbare få i</w:t>
      </w:r>
      <w:r w:rsidR="00BC77DB">
        <w:rPr>
          <w:rFonts w:ascii="Calibri-Bold" w:hAnsi="Calibri-Bold" w:cs="Calibri-Bold"/>
          <w:sz w:val="28"/>
          <w:szCs w:val="28"/>
        </w:rPr>
        <w:t xml:space="preserve"> </w:t>
      </w:r>
      <w:r>
        <w:rPr>
          <w:rFonts w:ascii="Calibri-Bold" w:hAnsi="Calibri-Bold" w:cs="Calibri-Bold"/>
          <w:sz w:val="28"/>
          <w:szCs w:val="28"/>
        </w:rPr>
        <w:t>väg bollen till den fria yta din medspelare är på väg mot</w:t>
      </w:r>
    </w:p>
    <w:p w14:paraId="5A9DE72D" w14:textId="77777777" w:rsidR="004A740D" w:rsidRPr="004A740D" w:rsidRDefault="004A740D" w:rsidP="004A740D">
      <w:pPr>
        <w:pStyle w:val="Liststycke"/>
        <w:rPr>
          <w:rFonts w:ascii="Calibri-Bold" w:hAnsi="Calibri-Bold" w:cs="Calibri-Bold"/>
          <w:sz w:val="28"/>
          <w:szCs w:val="28"/>
        </w:rPr>
      </w:pPr>
    </w:p>
    <w:p w14:paraId="7D530444" w14:textId="53648419" w:rsidR="004A740D" w:rsidRDefault="004A740D" w:rsidP="004A740D">
      <w:pPr>
        <w:pStyle w:val="Liststycke"/>
        <w:numPr>
          <w:ilvl w:val="0"/>
          <w:numId w:val="5"/>
        </w:numPr>
        <w:rPr>
          <w:rFonts w:ascii="Calibri-Bold" w:hAnsi="Calibri-Bold" w:cs="Calibri-Bold"/>
          <w:sz w:val="28"/>
          <w:szCs w:val="28"/>
        </w:rPr>
      </w:pPr>
      <w:r w:rsidRPr="004A740D">
        <w:rPr>
          <w:rFonts w:ascii="Calibri-Bold" w:hAnsi="Calibri-Bold" w:cs="Calibri-Bold"/>
          <w:b/>
          <w:bCs/>
          <w:sz w:val="28"/>
          <w:szCs w:val="28"/>
        </w:rPr>
        <w:t>Titta inte på boll</w:t>
      </w:r>
      <w:r>
        <w:rPr>
          <w:rFonts w:ascii="Calibri-Bold" w:hAnsi="Calibri-Bold" w:cs="Calibri-Bold"/>
          <w:sz w:val="28"/>
          <w:szCs w:val="28"/>
        </w:rPr>
        <w:br/>
        <w:t>För att kunna stoppa motståndaren eller bryta en passning måste du ha koll på var motspelarna är och hur dom springer. En spelare som bara tittar på bollen blir snabbt överspelad</w:t>
      </w:r>
    </w:p>
    <w:p w14:paraId="15FE1F2E" w14:textId="77777777" w:rsidR="004A740D" w:rsidRPr="004A740D" w:rsidRDefault="004A740D" w:rsidP="004A740D">
      <w:pPr>
        <w:pStyle w:val="Liststycke"/>
        <w:rPr>
          <w:rFonts w:ascii="Calibri-Bold" w:hAnsi="Calibri-Bold" w:cs="Calibri-Bold"/>
          <w:sz w:val="28"/>
          <w:szCs w:val="28"/>
        </w:rPr>
      </w:pPr>
    </w:p>
    <w:p w14:paraId="64DC973C" w14:textId="362D5AB1" w:rsidR="004A740D" w:rsidRDefault="004A740D" w:rsidP="004A740D">
      <w:pPr>
        <w:pStyle w:val="Liststycke"/>
        <w:numPr>
          <w:ilvl w:val="0"/>
          <w:numId w:val="5"/>
        </w:numPr>
        <w:rPr>
          <w:rFonts w:ascii="Calibri-Bold" w:hAnsi="Calibri-Bold" w:cs="Calibri-Bold"/>
          <w:sz w:val="28"/>
          <w:szCs w:val="28"/>
        </w:rPr>
      </w:pPr>
      <w:r w:rsidRPr="004A740D">
        <w:rPr>
          <w:rFonts w:ascii="Calibri-Bold" w:hAnsi="Calibri-Bold" w:cs="Calibri-Bold"/>
          <w:b/>
          <w:bCs/>
          <w:sz w:val="28"/>
          <w:szCs w:val="28"/>
        </w:rPr>
        <w:t>Energi</w:t>
      </w:r>
      <w:r>
        <w:rPr>
          <w:rFonts w:ascii="Calibri-Bold" w:hAnsi="Calibri-Bold" w:cs="Calibri-Bold"/>
          <w:sz w:val="28"/>
          <w:szCs w:val="28"/>
        </w:rPr>
        <w:br/>
        <w:t>Bli en positiv kraft i P10-P11. Se till att du ger energi genom att vara positiv, uppmuntra, peppa, berömma. Sprid glädje, det blir så otroligt härligt då!</w:t>
      </w:r>
    </w:p>
    <w:p w14:paraId="77721181" w14:textId="77777777" w:rsidR="004A740D" w:rsidRPr="004A740D" w:rsidRDefault="004A740D" w:rsidP="004A740D">
      <w:pPr>
        <w:pStyle w:val="Liststycke"/>
        <w:rPr>
          <w:rFonts w:ascii="Calibri-Bold" w:hAnsi="Calibri-Bold" w:cs="Calibri-Bold"/>
          <w:sz w:val="28"/>
          <w:szCs w:val="28"/>
        </w:rPr>
      </w:pPr>
    </w:p>
    <w:p w14:paraId="04FCF5E5" w14:textId="02B4D1C5" w:rsidR="004A740D" w:rsidRDefault="004A740D" w:rsidP="004A740D">
      <w:pPr>
        <w:pStyle w:val="Liststycke"/>
        <w:numPr>
          <w:ilvl w:val="0"/>
          <w:numId w:val="5"/>
        </w:numPr>
        <w:rPr>
          <w:rFonts w:ascii="Calibri-Bold" w:hAnsi="Calibri-Bold" w:cs="Calibri-Bold"/>
          <w:sz w:val="28"/>
          <w:szCs w:val="28"/>
        </w:rPr>
      </w:pPr>
      <w:r w:rsidRPr="004A740D">
        <w:rPr>
          <w:rFonts w:ascii="Calibri-Bold" w:hAnsi="Calibri-Bold" w:cs="Calibri-Bold"/>
          <w:b/>
          <w:bCs/>
          <w:sz w:val="28"/>
          <w:szCs w:val="28"/>
        </w:rPr>
        <w:t xml:space="preserve"> Visa uppskattning</w:t>
      </w:r>
      <w:r>
        <w:rPr>
          <w:rFonts w:ascii="Calibri-Bold" w:hAnsi="Calibri-Bold" w:cs="Calibri-Bold"/>
          <w:sz w:val="28"/>
          <w:szCs w:val="28"/>
        </w:rPr>
        <w:br/>
        <w:t>Kom ihåg att de flesta mål inte bara är målskyttens förtjänst. Visa uppskattning till alla lagkamrater</w:t>
      </w:r>
      <w:r w:rsidR="00BC77DB">
        <w:rPr>
          <w:rFonts w:ascii="Calibri-Bold" w:hAnsi="Calibri-Bold" w:cs="Calibri-Bold"/>
          <w:sz w:val="28"/>
          <w:szCs w:val="28"/>
        </w:rPr>
        <w:t>, vi vinner som ett lag, och vi förlorar som ett lag.</w:t>
      </w:r>
    </w:p>
    <w:p w14:paraId="293D8F26" w14:textId="77777777" w:rsidR="004A740D" w:rsidRPr="004A740D" w:rsidRDefault="004A740D" w:rsidP="004A740D">
      <w:pPr>
        <w:pStyle w:val="Liststycke"/>
        <w:rPr>
          <w:rFonts w:ascii="Calibri-Bold" w:hAnsi="Calibri-Bold" w:cs="Calibri-Bold"/>
          <w:sz w:val="28"/>
          <w:szCs w:val="28"/>
        </w:rPr>
      </w:pPr>
    </w:p>
    <w:p w14:paraId="6BD36E5B" w14:textId="408C9B39" w:rsidR="004A740D" w:rsidRDefault="004A740D" w:rsidP="004A740D">
      <w:pPr>
        <w:pStyle w:val="Liststycke"/>
        <w:numPr>
          <w:ilvl w:val="0"/>
          <w:numId w:val="5"/>
        </w:numPr>
        <w:rPr>
          <w:rFonts w:ascii="Calibri-Bold" w:hAnsi="Calibri-Bold" w:cs="Calibri-Bold"/>
          <w:sz w:val="28"/>
          <w:szCs w:val="28"/>
        </w:rPr>
      </w:pPr>
      <w:r w:rsidRPr="004A740D">
        <w:rPr>
          <w:rFonts w:ascii="Calibri-Bold" w:hAnsi="Calibri-Bold" w:cs="Calibri-Bold"/>
          <w:b/>
          <w:bCs/>
          <w:sz w:val="28"/>
          <w:szCs w:val="28"/>
        </w:rPr>
        <w:t xml:space="preserve"> Träna själv</w:t>
      </w:r>
      <w:r>
        <w:rPr>
          <w:rFonts w:ascii="Calibri-Bold" w:hAnsi="Calibri-Bold" w:cs="Calibri-Bold"/>
          <w:sz w:val="28"/>
          <w:szCs w:val="28"/>
        </w:rPr>
        <w:br/>
        <w:t>Skjut frisparkar, straffar, skott, hörnor, mottagning, nick, brösta. Aktivera en granne, kamrat eller ta med mamma ut att kasta boll mot dig</w:t>
      </w:r>
    </w:p>
    <w:p w14:paraId="42515F7C" w14:textId="77777777" w:rsidR="004A740D" w:rsidRPr="004A740D" w:rsidRDefault="004A740D" w:rsidP="004A740D">
      <w:pPr>
        <w:pStyle w:val="Liststycke"/>
        <w:rPr>
          <w:rFonts w:ascii="Calibri-Bold" w:hAnsi="Calibri-Bold" w:cs="Calibri-Bold"/>
          <w:sz w:val="28"/>
          <w:szCs w:val="28"/>
        </w:rPr>
      </w:pPr>
    </w:p>
    <w:p w14:paraId="6D2BBF28" w14:textId="4A848320" w:rsidR="004A740D" w:rsidRDefault="004A740D" w:rsidP="004A740D">
      <w:pPr>
        <w:pStyle w:val="Liststycke"/>
        <w:numPr>
          <w:ilvl w:val="0"/>
          <w:numId w:val="5"/>
        </w:numPr>
        <w:rPr>
          <w:rFonts w:ascii="Calibri-Bold" w:hAnsi="Calibri-Bold" w:cs="Calibri-Bold"/>
          <w:sz w:val="28"/>
          <w:szCs w:val="28"/>
        </w:rPr>
      </w:pPr>
      <w:r w:rsidRPr="004A740D">
        <w:rPr>
          <w:rFonts w:ascii="Calibri-Bold" w:hAnsi="Calibri-Bold" w:cs="Calibri-Bold"/>
          <w:b/>
          <w:bCs/>
          <w:sz w:val="28"/>
          <w:szCs w:val="28"/>
        </w:rPr>
        <w:t xml:space="preserve"> Uppvärmning</w:t>
      </w:r>
      <w:r>
        <w:rPr>
          <w:rFonts w:ascii="Calibri-Bold" w:hAnsi="Calibri-Bold" w:cs="Calibri-Bold"/>
          <w:sz w:val="28"/>
          <w:szCs w:val="28"/>
        </w:rPr>
        <w:br/>
        <w:t>Värm upp hela kroppen inför match och träning.</w:t>
      </w:r>
      <w:r w:rsidR="00BC77DB">
        <w:rPr>
          <w:rFonts w:ascii="Calibri-Bold" w:hAnsi="Calibri-Bold" w:cs="Calibri-Bold"/>
          <w:sz w:val="28"/>
          <w:szCs w:val="28"/>
        </w:rPr>
        <w:t xml:space="preserve"> </w:t>
      </w:r>
      <w:r w:rsidR="00BC77DB">
        <w:rPr>
          <w:rFonts w:ascii="Calibri-Bold" w:hAnsi="Calibri-Bold" w:cs="Calibri-Bold"/>
          <w:sz w:val="28"/>
          <w:szCs w:val="28"/>
        </w:rPr>
        <w:br/>
        <w:t xml:space="preserve">Uppvärmningen ska inte göras för att vi tränare säger det, utan för att du faktiskt ska starta upp armar, hjärta, överkropp, ben, knän, fötter, ligament och hjärnan </w:t>
      </w:r>
      <w:r w:rsidR="00BC77DB" w:rsidRPr="00BC77DB">
        <w:rPr>
          <mc:AlternateContent>
            <mc:Choice Requires="w16se">
              <w:rFonts w:ascii="Calibri-Bold" w:hAnsi="Calibri-Bold" w:cs="Calibri-Bold"/>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1C634634" w14:textId="3C2C1261" w:rsidR="007A36E5" w:rsidRDefault="007A36E5" w:rsidP="007A36E5">
      <w:pPr>
        <w:pStyle w:val="Liststycke"/>
        <w:rPr>
          <w:rFonts w:ascii="Calibri-Bold" w:hAnsi="Calibri-Bold" w:cs="Calibri-Bold"/>
          <w:sz w:val="28"/>
          <w:szCs w:val="28"/>
        </w:rPr>
      </w:pPr>
    </w:p>
    <w:p w14:paraId="01C9DBC6" w14:textId="3800E7D0" w:rsidR="007A36E5" w:rsidRDefault="007A36E5" w:rsidP="007A36E5">
      <w:pPr>
        <w:pStyle w:val="Liststycke"/>
        <w:rPr>
          <w:rFonts w:ascii="Calibri-Bold" w:hAnsi="Calibri-Bold" w:cs="Calibri-Bold"/>
          <w:sz w:val="28"/>
          <w:szCs w:val="28"/>
        </w:rPr>
      </w:pPr>
    </w:p>
    <w:p w14:paraId="15C9E8D7" w14:textId="77777777" w:rsidR="007A36E5" w:rsidRPr="007A36E5" w:rsidRDefault="007A36E5" w:rsidP="007A36E5">
      <w:pPr>
        <w:pStyle w:val="Liststycke"/>
        <w:rPr>
          <w:rFonts w:ascii="Calibri-Bold" w:hAnsi="Calibri-Bold" w:cs="Calibri-Bold"/>
          <w:sz w:val="28"/>
          <w:szCs w:val="28"/>
        </w:rPr>
      </w:pPr>
    </w:p>
    <w:p w14:paraId="25541EE9" w14:textId="77381E05" w:rsidR="004A740D" w:rsidRDefault="007A36E5" w:rsidP="007A36E5">
      <w:pPr>
        <w:pStyle w:val="Liststycke"/>
        <w:numPr>
          <w:ilvl w:val="0"/>
          <w:numId w:val="5"/>
        </w:numPr>
        <w:rPr>
          <w:rFonts w:ascii="Calibri-Bold" w:hAnsi="Calibri-Bold" w:cs="Calibri-Bold"/>
          <w:sz w:val="28"/>
          <w:szCs w:val="28"/>
        </w:rPr>
      </w:pPr>
      <w:r>
        <w:rPr>
          <w:rFonts w:ascii="Calibri-Bold" w:hAnsi="Calibri-Bold" w:cs="Calibri-Bold"/>
          <w:sz w:val="28"/>
          <w:szCs w:val="28"/>
        </w:rPr>
        <w:t xml:space="preserve"> </w:t>
      </w:r>
      <w:r w:rsidRPr="007A36E5">
        <w:rPr>
          <w:rFonts w:ascii="Calibri-Bold" w:hAnsi="Calibri-Bold" w:cs="Calibri-Bold"/>
          <w:b/>
          <w:bCs/>
          <w:sz w:val="28"/>
          <w:szCs w:val="28"/>
        </w:rPr>
        <w:t>Domaren dömer</w:t>
      </w:r>
      <w:r>
        <w:rPr>
          <w:rFonts w:ascii="Calibri-Bold" w:hAnsi="Calibri-Bold" w:cs="Calibri-Bold"/>
          <w:sz w:val="28"/>
          <w:szCs w:val="28"/>
        </w:rPr>
        <w:br/>
        <w:t>Vi i P10-P11 opponerar oss</w:t>
      </w:r>
      <w:r w:rsidRPr="007A36E5">
        <w:rPr>
          <w:rFonts w:ascii="Calibri-Bold" w:hAnsi="Calibri-Bold" w:cs="Calibri-Bold"/>
          <w:b/>
          <w:bCs/>
          <w:i/>
          <w:iCs/>
          <w:sz w:val="28"/>
          <w:szCs w:val="28"/>
        </w:rPr>
        <w:t xml:space="preserve"> inte</w:t>
      </w:r>
      <w:r>
        <w:rPr>
          <w:rFonts w:ascii="Calibri-Bold" w:hAnsi="Calibri-Bold" w:cs="Calibri-Bold"/>
          <w:sz w:val="28"/>
          <w:szCs w:val="28"/>
        </w:rPr>
        <w:t xml:space="preserve"> mot domarens beslut. Gula kort är inget att stoltsera med. Känsloyttring är ofrånkomligt, men behåll känslokontrollen. Vi hjälps åt med det</w:t>
      </w:r>
    </w:p>
    <w:p w14:paraId="46A6CC5E" w14:textId="77777777" w:rsidR="005F19F8" w:rsidRPr="005F19F8" w:rsidRDefault="005F19F8" w:rsidP="005F19F8">
      <w:pPr>
        <w:pStyle w:val="Liststycke"/>
        <w:ind w:left="643"/>
        <w:rPr>
          <w:rFonts w:ascii="Calibri-Bold" w:hAnsi="Calibri-Bold" w:cs="Calibri-Bold"/>
          <w:sz w:val="28"/>
          <w:szCs w:val="28"/>
        </w:rPr>
      </w:pPr>
    </w:p>
    <w:p w14:paraId="679EF8F2" w14:textId="3EE4A33F" w:rsidR="004A740D" w:rsidRDefault="004A740D" w:rsidP="004A740D">
      <w:pPr>
        <w:pStyle w:val="Liststycke"/>
        <w:numPr>
          <w:ilvl w:val="0"/>
          <w:numId w:val="5"/>
        </w:numPr>
        <w:rPr>
          <w:rFonts w:ascii="Calibri-Bold" w:hAnsi="Calibri-Bold" w:cs="Calibri-Bold"/>
          <w:sz w:val="28"/>
          <w:szCs w:val="28"/>
        </w:rPr>
      </w:pPr>
      <w:r w:rsidRPr="007A36E5">
        <w:rPr>
          <w:rFonts w:ascii="Calibri-Bold" w:hAnsi="Calibri-Bold" w:cs="Calibri-Bold"/>
          <w:b/>
          <w:bCs/>
          <w:sz w:val="28"/>
          <w:szCs w:val="28"/>
        </w:rPr>
        <w:t xml:space="preserve"> Enkelt spel är att vara smart</w:t>
      </w:r>
      <w:r>
        <w:rPr>
          <w:rFonts w:ascii="Calibri-Bold" w:hAnsi="Calibri-Bold" w:cs="Calibri-Bold"/>
          <w:sz w:val="28"/>
          <w:szCs w:val="28"/>
        </w:rPr>
        <w:br/>
        <w:t xml:space="preserve"> Ofta skriks det från alla håll ”</w:t>
      </w:r>
      <w:proofErr w:type="spellStart"/>
      <w:r>
        <w:rPr>
          <w:rFonts w:ascii="Calibri-Bold" w:hAnsi="Calibri-Bold" w:cs="Calibri-Bold"/>
          <w:sz w:val="28"/>
          <w:szCs w:val="28"/>
        </w:rPr>
        <w:t>passsssaaaaa</w:t>
      </w:r>
      <w:proofErr w:type="spellEnd"/>
      <w:r>
        <w:rPr>
          <w:rFonts w:ascii="Calibri-Bold" w:hAnsi="Calibri-Bold" w:cs="Calibri-Bold"/>
          <w:sz w:val="28"/>
          <w:szCs w:val="28"/>
        </w:rPr>
        <w:t>”, och även om många lyckade finter kan vara riktigt snyggt, ökar risken för att ju mer bollinnehav på enskild spelare</w:t>
      </w:r>
      <w:r w:rsidR="007A36E5">
        <w:rPr>
          <w:rFonts w:ascii="Calibri-Bold" w:hAnsi="Calibri-Bold" w:cs="Calibri-Bold"/>
          <w:sz w:val="28"/>
          <w:szCs w:val="28"/>
        </w:rPr>
        <w:t xml:space="preserve"> desto större chans att bli av med den. Spela bollen när du kan, inte när du måste” Ge oss ögongodis</w:t>
      </w:r>
    </w:p>
    <w:p w14:paraId="2F33AF3D" w14:textId="77777777" w:rsidR="005F19F8" w:rsidRPr="005F19F8" w:rsidRDefault="005F19F8" w:rsidP="005F19F8">
      <w:pPr>
        <w:pStyle w:val="Liststycke"/>
        <w:rPr>
          <w:rFonts w:ascii="Calibri-Bold" w:hAnsi="Calibri-Bold" w:cs="Calibri-Bold"/>
          <w:sz w:val="28"/>
          <w:szCs w:val="28"/>
        </w:rPr>
      </w:pPr>
    </w:p>
    <w:p w14:paraId="530E011D" w14:textId="6457846C" w:rsidR="005F19F8" w:rsidRDefault="005F19F8" w:rsidP="005F19F8">
      <w:pPr>
        <w:pStyle w:val="Liststycke"/>
        <w:numPr>
          <w:ilvl w:val="0"/>
          <w:numId w:val="5"/>
        </w:numPr>
        <w:rPr>
          <w:rFonts w:ascii="Calibri-Bold" w:hAnsi="Calibri-Bold" w:cs="Calibri-Bold"/>
          <w:sz w:val="28"/>
          <w:szCs w:val="28"/>
        </w:rPr>
      </w:pPr>
      <w:r w:rsidRPr="005F19F8">
        <w:rPr>
          <w:rFonts w:ascii="Calibri-Bold" w:hAnsi="Calibri-Bold" w:cs="Calibri-Bold"/>
          <w:b/>
          <w:bCs/>
          <w:sz w:val="28"/>
          <w:szCs w:val="28"/>
        </w:rPr>
        <w:t xml:space="preserve"> Alla gör så gott man kan…</w:t>
      </w:r>
      <w:r w:rsidRPr="005F19F8">
        <w:rPr>
          <w:rFonts w:ascii="Calibri-Bold" w:hAnsi="Calibri-Bold" w:cs="Calibri-Bold"/>
          <w:b/>
          <w:bCs/>
          <w:sz w:val="28"/>
          <w:szCs w:val="28"/>
        </w:rPr>
        <w:br/>
      </w:r>
      <w:r>
        <w:rPr>
          <w:rFonts w:ascii="Calibri-Bold" w:hAnsi="Calibri-Bold" w:cs="Calibri-Bold"/>
          <w:sz w:val="28"/>
          <w:szCs w:val="28"/>
        </w:rPr>
        <w:t xml:space="preserve">Utgå från att </w:t>
      </w:r>
      <w:r w:rsidRPr="005F19F8">
        <w:rPr>
          <w:rFonts w:ascii="Calibri-Bold" w:hAnsi="Calibri-Bold" w:cs="Calibri-Bold"/>
          <w:b/>
          <w:bCs/>
          <w:i/>
          <w:iCs/>
          <w:sz w:val="28"/>
          <w:szCs w:val="28"/>
        </w:rPr>
        <w:t>alla</w:t>
      </w:r>
      <w:r>
        <w:rPr>
          <w:rFonts w:ascii="Calibri-Bold" w:hAnsi="Calibri-Bold" w:cs="Calibri-Bold"/>
          <w:sz w:val="28"/>
          <w:szCs w:val="28"/>
        </w:rPr>
        <w:t xml:space="preserve"> dina medspelare gör </w:t>
      </w:r>
      <w:r w:rsidRPr="005F19F8">
        <w:rPr>
          <w:rFonts w:ascii="Calibri-Bold" w:hAnsi="Calibri-Bold" w:cs="Calibri-Bold"/>
          <w:b/>
          <w:bCs/>
          <w:i/>
          <w:iCs/>
          <w:sz w:val="28"/>
          <w:szCs w:val="28"/>
        </w:rPr>
        <w:t>så gott dom kan</w:t>
      </w:r>
      <w:r>
        <w:rPr>
          <w:rFonts w:ascii="Calibri-Bold" w:hAnsi="Calibri-Bold" w:cs="Calibri-Bold"/>
          <w:sz w:val="28"/>
          <w:szCs w:val="28"/>
        </w:rPr>
        <w:t xml:space="preserve">. Ingen slår passningar som går ut över långsidan med </w:t>
      </w:r>
      <w:proofErr w:type="spellStart"/>
      <w:r>
        <w:rPr>
          <w:rFonts w:ascii="Calibri-Bold" w:hAnsi="Calibri-Bold" w:cs="Calibri-Bold"/>
          <w:sz w:val="28"/>
          <w:szCs w:val="28"/>
        </w:rPr>
        <w:t>vilje</w:t>
      </w:r>
      <w:proofErr w:type="spellEnd"/>
      <w:r>
        <w:rPr>
          <w:rFonts w:ascii="Calibri-Bold" w:hAnsi="Calibri-Bold" w:cs="Calibri-Bold"/>
          <w:sz w:val="28"/>
          <w:szCs w:val="28"/>
        </w:rPr>
        <w:t xml:space="preserve">, ingen tappar bollen som genererar i ett bakåtmål med </w:t>
      </w:r>
      <w:proofErr w:type="spellStart"/>
      <w:r>
        <w:rPr>
          <w:rFonts w:ascii="Calibri-Bold" w:hAnsi="Calibri-Bold" w:cs="Calibri-Bold"/>
          <w:sz w:val="28"/>
          <w:szCs w:val="28"/>
        </w:rPr>
        <w:t>vilje</w:t>
      </w:r>
      <w:proofErr w:type="spellEnd"/>
      <w:r>
        <w:rPr>
          <w:rFonts w:ascii="Calibri-Bold" w:hAnsi="Calibri-Bold" w:cs="Calibri-Bold"/>
          <w:sz w:val="28"/>
          <w:szCs w:val="28"/>
        </w:rPr>
        <w:t xml:space="preserve">, ingen </w:t>
      </w:r>
      <w:r w:rsidRPr="00C6476B">
        <w:rPr>
          <w:rFonts w:ascii="Calibri-Bold" w:hAnsi="Calibri-Bold" w:cs="Calibri-Bold"/>
          <w:b/>
          <w:bCs/>
          <w:i/>
          <w:iCs/>
          <w:sz w:val="28"/>
          <w:szCs w:val="28"/>
        </w:rPr>
        <w:t>vill</w:t>
      </w:r>
      <w:r>
        <w:rPr>
          <w:rFonts w:ascii="Calibri-Bold" w:hAnsi="Calibri-Bold" w:cs="Calibri-Bold"/>
          <w:sz w:val="28"/>
          <w:szCs w:val="28"/>
        </w:rPr>
        <w:t xml:space="preserve"> bli ifrånsprungen, ingen ska behöva höra dina arga riktade ord, höra dina </w:t>
      </w:r>
      <w:proofErr w:type="spellStart"/>
      <w:r>
        <w:rPr>
          <w:rFonts w:ascii="Calibri-Bold" w:hAnsi="Calibri-Bold" w:cs="Calibri-Bold"/>
          <w:sz w:val="28"/>
          <w:szCs w:val="28"/>
        </w:rPr>
        <w:t>suckningar</w:t>
      </w:r>
      <w:proofErr w:type="spellEnd"/>
      <w:r>
        <w:rPr>
          <w:rFonts w:ascii="Calibri-Bold" w:hAnsi="Calibri-Bold" w:cs="Calibri-Bold"/>
          <w:sz w:val="28"/>
          <w:szCs w:val="28"/>
        </w:rPr>
        <w:t xml:space="preserve"> eller se dig fara upp med armarna som visar på att du är besviken på medspelare</w:t>
      </w:r>
    </w:p>
    <w:p w14:paraId="59C65674" w14:textId="77777777" w:rsidR="005F19F8" w:rsidRPr="005F19F8" w:rsidRDefault="005F19F8" w:rsidP="005F19F8">
      <w:pPr>
        <w:pStyle w:val="Liststycke"/>
        <w:rPr>
          <w:rFonts w:ascii="Calibri-Bold" w:hAnsi="Calibri-Bold" w:cs="Calibri-Bold"/>
          <w:sz w:val="28"/>
          <w:szCs w:val="28"/>
        </w:rPr>
      </w:pPr>
    </w:p>
    <w:p w14:paraId="59B0414F" w14:textId="306C7FC2" w:rsidR="005F19F8" w:rsidRPr="005F19F8" w:rsidRDefault="005F19F8" w:rsidP="005F19F8">
      <w:pPr>
        <w:pStyle w:val="Liststycke"/>
        <w:numPr>
          <w:ilvl w:val="0"/>
          <w:numId w:val="5"/>
        </w:numPr>
        <w:rPr>
          <w:rFonts w:ascii="Calibri-Bold" w:hAnsi="Calibri-Bold" w:cs="Calibri-Bold"/>
          <w:sz w:val="28"/>
          <w:szCs w:val="28"/>
        </w:rPr>
      </w:pPr>
      <w:r w:rsidRPr="005F19F8">
        <w:rPr>
          <w:rFonts w:ascii="Calibri-Bold" w:hAnsi="Calibri-Bold" w:cs="Calibri-Bold"/>
          <w:b/>
          <w:bCs/>
          <w:sz w:val="28"/>
          <w:szCs w:val="28"/>
        </w:rPr>
        <w:t xml:space="preserve"> Var ödmjuk</w:t>
      </w:r>
      <w:r>
        <w:rPr>
          <w:rFonts w:ascii="Calibri-Bold" w:hAnsi="Calibri-Bold" w:cs="Calibri-Bold"/>
          <w:sz w:val="28"/>
          <w:szCs w:val="28"/>
        </w:rPr>
        <w:br/>
        <w:t>Det räcker med att vi vunnit en match, det är markering nog inför motståndet. Vi behåller god attityd hela vägen från planen in i omklädningsrummet, hem i bilen och så även på sociala medier</w:t>
      </w:r>
    </w:p>
    <w:sectPr w:rsidR="005F19F8" w:rsidRPr="005F19F8" w:rsidSect="00E63053">
      <w:headerReference w:type="default" r:id="rId8"/>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2A72" w14:textId="77777777" w:rsidR="00B85729" w:rsidRDefault="00B85729" w:rsidP="00397CD7">
      <w:pPr>
        <w:spacing w:after="0" w:line="240" w:lineRule="auto"/>
      </w:pPr>
      <w:r>
        <w:separator/>
      </w:r>
    </w:p>
  </w:endnote>
  <w:endnote w:type="continuationSeparator" w:id="0">
    <w:p w14:paraId="1791B449" w14:textId="77777777" w:rsidR="00B85729" w:rsidRDefault="00B85729" w:rsidP="0039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Bold">
    <w:altName w:val="Cambria"/>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EE33C" w14:textId="77777777" w:rsidR="00B85729" w:rsidRDefault="00B85729" w:rsidP="00397CD7">
      <w:pPr>
        <w:spacing w:after="0" w:line="240" w:lineRule="auto"/>
      </w:pPr>
      <w:r>
        <w:separator/>
      </w:r>
    </w:p>
  </w:footnote>
  <w:footnote w:type="continuationSeparator" w:id="0">
    <w:p w14:paraId="5B83739C" w14:textId="77777777" w:rsidR="00B85729" w:rsidRDefault="00B85729" w:rsidP="0039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7DEF" w14:textId="247DA6B1" w:rsidR="00397CD7" w:rsidRDefault="00397CD7">
    <w:pPr>
      <w:pStyle w:val="Sidhuvud"/>
    </w:pPr>
    <w:r>
      <w:t>2023-03-26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2B14"/>
    <w:multiLevelType w:val="hybridMultilevel"/>
    <w:tmpl w:val="8B9083CA"/>
    <w:lvl w:ilvl="0" w:tplc="3B3027DE">
      <w:start w:val="1"/>
      <w:numFmt w:val="decimal"/>
      <w:lvlText w:val="%1."/>
      <w:lvlJc w:val="left"/>
      <w:pPr>
        <w:ind w:left="643"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F50BC2"/>
    <w:multiLevelType w:val="hybridMultilevel"/>
    <w:tmpl w:val="9AC4001C"/>
    <w:lvl w:ilvl="0" w:tplc="1308638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13B7C3A"/>
    <w:multiLevelType w:val="hybridMultilevel"/>
    <w:tmpl w:val="1A9AE03A"/>
    <w:lvl w:ilvl="0" w:tplc="1308638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55555FA"/>
    <w:multiLevelType w:val="hybridMultilevel"/>
    <w:tmpl w:val="4000BF74"/>
    <w:lvl w:ilvl="0" w:tplc="1308638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7C0587F"/>
    <w:multiLevelType w:val="hybridMultilevel"/>
    <w:tmpl w:val="90AECE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1481041">
    <w:abstractNumId w:val="4"/>
  </w:num>
  <w:num w:numId="2" w16cid:durableId="1194146662">
    <w:abstractNumId w:val="1"/>
  </w:num>
  <w:num w:numId="3" w16cid:durableId="1186408395">
    <w:abstractNumId w:val="3"/>
  </w:num>
  <w:num w:numId="4" w16cid:durableId="1936088015">
    <w:abstractNumId w:val="2"/>
  </w:num>
  <w:num w:numId="5" w16cid:durableId="1147016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C9"/>
    <w:rsid w:val="00011A9E"/>
    <w:rsid w:val="00020387"/>
    <w:rsid w:val="000658E3"/>
    <w:rsid w:val="0008769C"/>
    <w:rsid w:val="00124ED4"/>
    <w:rsid w:val="00160D9B"/>
    <w:rsid w:val="001E73BC"/>
    <w:rsid w:val="00210F89"/>
    <w:rsid w:val="002442C9"/>
    <w:rsid w:val="00297F2B"/>
    <w:rsid w:val="003408BF"/>
    <w:rsid w:val="00397CD7"/>
    <w:rsid w:val="0046055F"/>
    <w:rsid w:val="00460B53"/>
    <w:rsid w:val="004A740D"/>
    <w:rsid w:val="004B4E42"/>
    <w:rsid w:val="005F19F8"/>
    <w:rsid w:val="00637A94"/>
    <w:rsid w:val="00665D7C"/>
    <w:rsid w:val="006840AD"/>
    <w:rsid w:val="006861C5"/>
    <w:rsid w:val="006B7D3F"/>
    <w:rsid w:val="007A36E5"/>
    <w:rsid w:val="007C1877"/>
    <w:rsid w:val="008F6BC2"/>
    <w:rsid w:val="0092092C"/>
    <w:rsid w:val="009D1D5F"/>
    <w:rsid w:val="00B80724"/>
    <w:rsid w:val="00B85729"/>
    <w:rsid w:val="00BC77DB"/>
    <w:rsid w:val="00C6476B"/>
    <w:rsid w:val="00E9360F"/>
    <w:rsid w:val="00EB4239"/>
    <w:rsid w:val="00F14203"/>
    <w:rsid w:val="00F32CA0"/>
    <w:rsid w:val="00F62029"/>
    <w:rsid w:val="00F64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424B"/>
  <w15:chartTrackingRefBased/>
  <w15:docId w15:val="{4466CEF3-B679-4FC3-BF54-1B672433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20387"/>
    <w:pPr>
      <w:ind w:left="720"/>
      <w:contextualSpacing/>
    </w:pPr>
  </w:style>
  <w:style w:type="paragraph" w:styleId="Sidhuvud">
    <w:name w:val="header"/>
    <w:basedOn w:val="Normal"/>
    <w:link w:val="SidhuvudChar"/>
    <w:uiPriority w:val="99"/>
    <w:unhideWhenUsed/>
    <w:rsid w:val="00397CD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7CD7"/>
  </w:style>
  <w:style w:type="paragraph" w:styleId="Sidfot">
    <w:name w:val="footer"/>
    <w:basedOn w:val="Normal"/>
    <w:link w:val="SidfotChar"/>
    <w:uiPriority w:val="99"/>
    <w:unhideWhenUsed/>
    <w:rsid w:val="00397CD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7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555</Words>
  <Characters>2946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Spångberg Nina (Tiohundra)</dc:creator>
  <cp:keywords/>
  <dc:description/>
  <cp:lastModifiedBy>Spångberg Nina (Tiohundra)</cp:lastModifiedBy>
  <cp:revision>13</cp:revision>
  <dcterms:created xsi:type="dcterms:W3CDTF">2023-03-20T07:55:00Z</dcterms:created>
  <dcterms:modified xsi:type="dcterms:W3CDTF">2023-03-26T14:12:00Z</dcterms:modified>
</cp:coreProperties>
</file>