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22DFF" w14:textId="0ECD73E1" w:rsidR="0055779F" w:rsidRDefault="0055779F" w:rsidP="00DA5CA2">
      <w:pPr>
        <w:jc w:val="center"/>
        <w:rPr>
          <w:b/>
          <w:bCs/>
          <w:sz w:val="40"/>
          <w:szCs w:val="40"/>
        </w:rPr>
      </w:pPr>
      <w:r w:rsidRPr="00DA5CA2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407E235" wp14:editId="7C318D68">
            <wp:simplePos x="0" y="0"/>
            <wp:positionH relativeFrom="margin">
              <wp:align>center</wp:align>
            </wp:positionH>
            <wp:positionV relativeFrom="paragraph">
              <wp:posOffset>-442595</wp:posOffset>
            </wp:positionV>
            <wp:extent cx="1466850" cy="752828"/>
            <wp:effectExtent l="0" t="0" r="0" b="9525"/>
            <wp:wrapNone/>
            <wp:docPr id="1597220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22051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52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F47C9" w14:textId="16AD3B6D" w:rsidR="00DA5CA2" w:rsidRDefault="00DA5CA2" w:rsidP="00DA5CA2">
      <w:pPr>
        <w:jc w:val="center"/>
        <w:rPr>
          <w:b/>
          <w:bCs/>
          <w:sz w:val="40"/>
          <w:szCs w:val="40"/>
        </w:rPr>
      </w:pPr>
      <w:r w:rsidRPr="00EA2E3A">
        <w:rPr>
          <w:b/>
          <w:bCs/>
          <w:sz w:val="40"/>
          <w:szCs w:val="40"/>
        </w:rPr>
        <w:t>Kioskrutiner</w:t>
      </w:r>
    </w:p>
    <w:p w14:paraId="798D6A68" w14:textId="041B4D92" w:rsidR="005920A3" w:rsidRDefault="0060463D" w:rsidP="00B00FD7">
      <w:pPr>
        <w:jc w:val="center"/>
        <w:rPr>
          <w:rFonts w:cstheme="minorHAnsi"/>
          <w:b/>
          <w:sz w:val="28"/>
          <w:szCs w:val="28"/>
        </w:rPr>
      </w:pPr>
      <w:r w:rsidRPr="00B00FD7">
        <w:rPr>
          <w:rFonts w:cstheme="minorHAnsi"/>
          <w:b/>
          <w:sz w:val="28"/>
          <w:szCs w:val="28"/>
        </w:rPr>
        <w:t>ÖPPNING AV KIOSK</w:t>
      </w:r>
    </w:p>
    <w:p w14:paraId="1FBC5F35" w14:textId="77777777" w:rsidR="00B00FD7" w:rsidRPr="00B00FD7" w:rsidRDefault="00B00FD7" w:rsidP="00B00FD7">
      <w:pPr>
        <w:jc w:val="center"/>
        <w:rPr>
          <w:rFonts w:cstheme="minorHAnsi"/>
          <w:b/>
          <w:sz w:val="28"/>
          <w:szCs w:val="28"/>
        </w:rPr>
      </w:pPr>
    </w:p>
    <w:p w14:paraId="382D1AFC" w14:textId="23490C70" w:rsidR="001F0101" w:rsidRDefault="001F0101" w:rsidP="001F0101">
      <w:pPr>
        <w:rPr>
          <w:rFonts w:cstheme="minorHAnsi"/>
          <w:i/>
          <w:iCs/>
          <w:sz w:val="24"/>
          <w:szCs w:val="24"/>
          <w:u w:val="single"/>
        </w:rPr>
      </w:pPr>
      <w:r w:rsidRPr="001F0101">
        <w:rPr>
          <w:rFonts w:cstheme="minorHAnsi"/>
          <w:sz w:val="24"/>
          <w:szCs w:val="24"/>
        </w:rPr>
        <w:t>Starta kiosken i god tid. Den största försäljningen sker ofta före matchstart, när föräldrarna lämnar barnen för</w:t>
      </w:r>
      <w:r w:rsidRPr="001F0101">
        <w:rPr>
          <w:rFonts w:cstheme="minorHAnsi"/>
          <w:sz w:val="24"/>
          <w:szCs w:val="24"/>
        </w:rPr>
        <w:t xml:space="preserve"> </w:t>
      </w:r>
      <w:r w:rsidRPr="001F0101">
        <w:rPr>
          <w:rFonts w:cstheme="minorHAnsi"/>
          <w:sz w:val="24"/>
          <w:szCs w:val="24"/>
        </w:rPr>
        <w:t>omklädning och uppvärmning.</w:t>
      </w:r>
      <w:r w:rsidR="00B00FD7">
        <w:rPr>
          <w:rFonts w:cstheme="minorHAnsi"/>
          <w:sz w:val="24"/>
          <w:szCs w:val="24"/>
        </w:rPr>
        <w:t xml:space="preserve"> </w:t>
      </w:r>
      <w:r w:rsidR="00B00FD7" w:rsidRPr="00B00FD7">
        <w:rPr>
          <w:rFonts w:cstheme="minorHAnsi"/>
          <w:i/>
          <w:iCs/>
          <w:sz w:val="24"/>
          <w:szCs w:val="24"/>
          <w:u w:val="single"/>
        </w:rPr>
        <w:t>För koder, kontakta personerna nedan.</w:t>
      </w:r>
    </w:p>
    <w:p w14:paraId="6DC619A4" w14:textId="77777777" w:rsidR="00B00FD7" w:rsidRDefault="00B00FD7" w:rsidP="001F0101">
      <w:pPr>
        <w:rPr>
          <w:rFonts w:cstheme="minorHAnsi"/>
          <w:sz w:val="24"/>
          <w:szCs w:val="24"/>
        </w:rPr>
      </w:pPr>
    </w:p>
    <w:p w14:paraId="45A58537" w14:textId="1BEB1F0E" w:rsidR="001F0101" w:rsidRPr="001F0101" w:rsidRDefault="001F0101" w:rsidP="001F0101">
      <w:pPr>
        <w:pStyle w:val="Liststycke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1F0101">
        <w:rPr>
          <w:rFonts w:cstheme="minorHAnsi"/>
          <w:b/>
          <w:bCs/>
          <w:sz w:val="24"/>
          <w:szCs w:val="24"/>
        </w:rPr>
        <w:t>Nycklar och förvaring</w:t>
      </w:r>
      <w:r w:rsidRPr="001F0101">
        <w:rPr>
          <w:rFonts w:cstheme="minorHAnsi"/>
          <w:sz w:val="24"/>
          <w:szCs w:val="24"/>
        </w:rPr>
        <w:br/>
        <w:t xml:space="preserve">Nyckeln till kiosken finns i det svarta nyckelskåpet till höger om ingången. Kaffe och övriga varor finns i </w:t>
      </w:r>
      <w:r w:rsidR="00934F8F" w:rsidRPr="001F0101">
        <w:rPr>
          <w:rFonts w:cstheme="minorHAnsi"/>
          <w:sz w:val="24"/>
          <w:szCs w:val="24"/>
        </w:rPr>
        <w:t>plåtskåpet innanför</w:t>
      </w:r>
      <w:r w:rsidRPr="001F0101">
        <w:rPr>
          <w:rFonts w:cstheme="minorHAnsi"/>
          <w:sz w:val="24"/>
          <w:szCs w:val="24"/>
        </w:rPr>
        <w:t xml:space="preserve"> köket i Cafeterian.</w:t>
      </w:r>
    </w:p>
    <w:p w14:paraId="2E91870B" w14:textId="77777777" w:rsidR="001F0101" w:rsidRPr="001F0101" w:rsidRDefault="001F0101" w:rsidP="001F0101">
      <w:pPr>
        <w:pStyle w:val="Liststycke"/>
        <w:rPr>
          <w:rFonts w:cstheme="minorHAnsi"/>
          <w:b/>
          <w:sz w:val="24"/>
          <w:szCs w:val="24"/>
        </w:rPr>
      </w:pPr>
    </w:p>
    <w:p w14:paraId="2F54AEA6" w14:textId="77777777" w:rsidR="001F0101" w:rsidRPr="001F0101" w:rsidRDefault="001F0101" w:rsidP="001F0101">
      <w:pPr>
        <w:pStyle w:val="Liststycke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1F0101">
        <w:rPr>
          <w:rFonts w:cstheme="minorHAnsi"/>
          <w:b/>
          <w:bCs/>
          <w:sz w:val="24"/>
          <w:szCs w:val="24"/>
        </w:rPr>
        <w:t>Kyl och lås</w:t>
      </w:r>
      <w:r w:rsidRPr="001F0101">
        <w:rPr>
          <w:rFonts w:cstheme="minorHAnsi"/>
          <w:sz w:val="24"/>
          <w:szCs w:val="24"/>
        </w:rPr>
        <w:br/>
        <w:t>Vår kyl/frys är märkt RHK. Hänglåset till kylen sitter på nyckeln med röd plastbricka. Hänglåset till plåtskåpet sitter på</w:t>
      </w:r>
      <w:r>
        <w:rPr>
          <w:rFonts w:cstheme="minorHAnsi"/>
          <w:sz w:val="24"/>
          <w:szCs w:val="24"/>
        </w:rPr>
        <w:t xml:space="preserve"> </w:t>
      </w:r>
      <w:r w:rsidRPr="001F0101">
        <w:rPr>
          <w:rFonts w:cstheme="minorHAnsi"/>
          <w:sz w:val="24"/>
          <w:szCs w:val="24"/>
        </w:rPr>
        <w:t>nyckeln med grön plastbricka.</w:t>
      </w:r>
    </w:p>
    <w:p w14:paraId="5EBCD8C4" w14:textId="77777777" w:rsidR="001F0101" w:rsidRPr="001F0101" w:rsidRDefault="001F0101" w:rsidP="001F0101">
      <w:pPr>
        <w:pStyle w:val="Liststycke"/>
        <w:rPr>
          <w:rFonts w:cstheme="minorHAnsi"/>
          <w:sz w:val="24"/>
          <w:szCs w:val="24"/>
        </w:rPr>
      </w:pPr>
    </w:p>
    <w:p w14:paraId="43E5AE0E" w14:textId="6215D285" w:rsidR="001F0101" w:rsidRPr="00934F8F" w:rsidRDefault="001F0101" w:rsidP="001F0101">
      <w:pPr>
        <w:pStyle w:val="Liststyck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934F8F">
        <w:rPr>
          <w:rFonts w:cstheme="minorHAnsi"/>
          <w:b/>
          <w:bCs/>
          <w:sz w:val="24"/>
          <w:szCs w:val="24"/>
        </w:rPr>
        <w:t>Kaffe</w:t>
      </w:r>
      <w:r w:rsidRPr="00934F8F">
        <w:rPr>
          <w:rFonts w:cstheme="minorHAnsi"/>
          <w:sz w:val="24"/>
          <w:szCs w:val="24"/>
        </w:rPr>
        <w:br/>
        <w:t>Sätt på kaffe. Använd 3 dl kaffemått per kanna.</w:t>
      </w:r>
      <w:r w:rsidRPr="00934F8F">
        <w:rPr>
          <w:rFonts w:cstheme="minorHAnsi"/>
          <w:sz w:val="24"/>
          <w:szCs w:val="24"/>
        </w:rPr>
        <w:t xml:space="preserve"> </w:t>
      </w:r>
    </w:p>
    <w:p w14:paraId="008D3941" w14:textId="77777777" w:rsidR="00934F8F" w:rsidRPr="00934F8F" w:rsidRDefault="00934F8F" w:rsidP="00934F8F">
      <w:pPr>
        <w:pStyle w:val="Liststycke"/>
        <w:rPr>
          <w:rFonts w:cstheme="minorHAnsi"/>
          <w:sz w:val="24"/>
          <w:szCs w:val="24"/>
        </w:rPr>
      </w:pPr>
    </w:p>
    <w:p w14:paraId="2FB116FB" w14:textId="3FFC7C4F" w:rsidR="00934F8F" w:rsidRPr="00934F8F" w:rsidRDefault="001F0101" w:rsidP="00934F8F">
      <w:pPr>
        <w:pStyle w:val="Liststycke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1F0101">
        <w:rPr>
          <w:rFonts w:cstheme="minorHAnsi"/>
          <w:b/>
          <w:bCs/>
          <w:sz w:val="24"/>
          <w:szCs w:val="24"/>
        </w:rPr>
        <w:t>Korv</w:t>
      </w:r>
      <w:r w:rsidRPr="001F0101">
        <w:rPr>
          <w:rFonts w:cstheme="minorHAnsi"/>
          <w:sz w:val="24"/>
          <w:szCs w:val="24"/>
        </w:rPr>
        <w:br/>
        <w:t>Sätt på korv på medelvärme. Kastrullen måste stå på plattan för att fungera. Koka inte för mycket – svinn blir dyrt.</w:t>
      </w:r>
    </w:p>
    <w:p w14:paraId="5CC417D1" w14:textId="77777777" w:rsidR="00934F8F" w:rsidRPr="00934F8F" w:rsidRDefault="00934F8F" w:rsidP="00934F8F">
      <w:pPr>
        <w:pStyle w:val="Liststycke"/>
        <w:rPr>
          <w:rFonts w:cstheme="minorHAnsi"/>
          <w:b/>
          <w:sz w:val="24"/>
          <w:szCs w:val="24"/>
        </w:rPr>
      </w:pPr>
    </w:p>
    <w:p w14:paraId="752FC30D" w14:textId="53903E13" w:rsidR="00934F8F" w:rsidRPr="00934F8F" w:rsidRDefault="001F0101" w:rsidP="001F0101">
      <w:pPr>
        <w:pStyle w:val="Liststycke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934F8F">
        <w:rPr>
          <w:rFonts w:cstheme="minorHAnsi"/>
          <w:b/>
          <w:bCs/>
          <w:sz w:val="24"/>
          <w:szCs w:val="24"/>
        </w:rPr>
        <w:t>Ställ fram</w:t>
      </w:r>
      <w:r w:rsidRPr="001F0101">
        <w:rPr>
          <w:rFonts w:cstheme="minorHAnsi"/>
          <w:sz w:val="24"/>
          <w:szCs w:val="24"/>
        </w:rPr>
        <w:br/>
      </w:r>
      <w:r w:rsidR="00934F8F" w:rsidRPr="001F0101">
        <w:rPr>
          <w:rFonts w:cstheme="minorHAnsi"/>
          <w:sz w:val="24"/>
          <w:szCs w:val="24"/>
        </w:rPr>
        <w:t xml:space="preserve">Hämta läsk </w:t>
      </w:r>
      <w:r w:rsidR="00934F8F">
        <w:rPr>
          <w:rFonts w:cstheme="minorHAnsi"/>
          <w:sz w:val="24"/>
          <w:szCs w:val="24"/>
        </w:rPr>
        <w:t xml:space="preserve">och andra varor </w:t>
      </w:r>
      <w:r w:rsidR="00934F8F" w:rsidRPr="001F0101">
        <w:rPr>
          <w:rFonts w:cstheme="minorHAnsi"/>
          <w:sz w:val="24"/>
          <w:szCs w:val="24"/>
        </w:rPr>
        <w:t>från vår låsta kyl märkt RHK</w:t>
      </w:r>
      <w:r w:rsidR="00934F8F">
        <w:rPr>
          <w:rFonts w:cstheme="minorHAnsi"/>
          <w:sz w:val="24"/>
          <w:szCs w:val="24"/>
        </w:rPr>
        <w:t xml:space="preserve">. </w:t>
      </w:r>
      <w:r w:rsidRPr="001F0101">
        <w:rPr>
          <w:rFonts w:cstheme="minorHAnsi"/>
          <w:sz w:val="24"/>
          <w:szCs w:val="24"/>
        </w:rPr>
        <w:t>Lägg även fram prislistan.</w:t>
      </w:r>
    </w:p>
    <w:p w14:paraId="445AC0EF" w14:textId="77777777" w:rsidR="00934F8F" w:rsidRPr="00934F8F" w:rsidRDefault="00934F8F" w:rsidP="00934F8F">
      <w:pPr>
        <w:pStyle w:val="Liststycke"/>
        <w:rPr>
          <w:rFonts w:cstheme="minorHAnsi"/>
          <w:b/>
          <w:sz w:val="24"/>
          <w:szCs w:val="24"/>
        </w:rPr>
      </w:pPr>
    </w:p>
    <w:p w14:paraId="08E35E96" w14:textId="77777777" w:rsidR="00934F8F" w:rsidRPr="00B00FD7" w:rsidRDefault="00934F8F" w:rsidP="00B00FD7">
      <w:pPr>
        <w:jc w:val="center"/>
        <w:rPr>
          <w:rFonts w:cstheme="minorHAnsi"/>
          <w:b/>
          <w:sz w:val="28"/>
          <w:szCs w:val="28"/>
        </w:rPr>
      </w:pPr>
    </w:p>
    <w:p w14:paraId="6E4FCFDC" w14:textId="6A7C9A4B" w:rsidR="005920A3" w:rsidRDefault="0060463D" w:rsidP="00B00FD7">
      <w:pPr>
        <w:jc w:val="center"/>
        <w:rPr>
          <w:rFonts w:cstheme="minorHAnsi"/>
          <w:b/>
          <w:sz w:val="28"/>
          <w:szCs w:val="28"/>
        </w:rPr>
      </w:pPr>
      <w:r w:rsidRPr="00B00FD7">
        <w:rPr>
          <w:rFonts w:cstheme="minorHAnsi"/>
          <w:b/>
          <w:sz w:val="28"/>
          <w:szCs w:val="28"/>
        </w:rPr>
        <w:t>STÄNGNING AV KIOSK</w:t>
      </w:r>
    </w:p>
    <w:p w14:paraId="618E1125" w14:textId="77777777" w:rsidR="00B00FD7" w:rsidRPr="00B00FD7" w:rsidRDefault="00B00FD7" w:rsidP="00B00FD7">
      <w:pPr>
        <w:jc w:val="center"/>
        <w:rPr>
          <w:rFonts w:cstheme="minorHAnsi"/>
          <w:b/>
          <w:sz w:val="28"/>
          <w:szCs w:val="28"/>
        </w:rPr>
      </w:pPr>
    </w:p>
    <w:p w14:paraId="351A3F13" w14:textId="59C1DA6C" w:rsidR="005920A3" w:rsidRPr="00B00FD7" w:rsidRDefault="005920A3" w:rsidP="00B00FD7">
      <w:pPr>
        <w:pStyle w:val="Liststycke"/>
        <w:numPr>
          <w:ilvl w:val="0"/>
          <w:numId w:val="6"/>
        </w:numPr>
        <w:rPr>
          <w:rFonts w:cstheme="minorHAnsi"/>
          <w:sz w:val="24"/>
          <w:szCs w:val="24"/>
        </w:rPr>
      </w:pPr>
      <w:r w:rsidRPr="00EA2E3A">
        <w:rPr>
          <w:rFonts w:cstheme="minorHAnsi"/>
          <w:sz w:val="24"/>
          <w:szCs w:val="24"/>
        </w:rPr>
        <w:t xml:space="preserve">Plocka </w:t>
      </w:r>
      <w:r w:rsidR="00045F2A" w:rsidRPr="00EA2E3A">
        <w:rPr>
          <w:rFonts w:cstheme="minorHAnsi"/>
          <w:sz w:val="24"/>
          <w:szCs w:val="24"/>
        </w:rPr>
        <w:t>tillbaka alla varor i plåtskåpet</w:t>
      </w:r>
      <w:r w:rsidR="00B00FD7">
        <w:rPr>
          <w:rFonts w:cstheme="minorHAnsi"/>
          <w:sz w:val="24"/>
          <w:szCs w:val="24"/>
        </w:rPr>
        <w:t xml:space="preserve"> och s</w:t>
      </w:r>
      <w:r w:rsidRPr="00B00FD7">
        <w:rPr>
          <w:rFonts w:cstheme="minorHAnsi"/>
          <w:sz w:val="24"/>
          <w:szCs w:val="24"/>
        </w:rPr>
        <w:t xml:space="preserve">täll tillbaka läsk </w:t>
      </w:r>
      <w:proofErr w:type="gramStart"/>
      <w:r w:rsidRPr="00B00FD7">
        <w:rPr>
          <w:rFonts w:cstheme="minorHAnsi"/>
          <w:sz w:val="24"/>
          <w:szCs w:val="24"/>
        </w:rPr>
        <w:t>m</w:t>
      </w:r>
      <w:r w:rsidR="00B00FD7">
        <w:rPr>
          <w:rFonts w:cstheme="minorHAnsi"/>
          <w:sz w:val="24"/>
          <w:szCs w:val="24"/>
        </w:rPr>
        <w:t>.</w:t>
      </w:r>
      <w:r w:rsidRPr="00B00FD7">
        <w:rPr>
          <w:rFonts w:cstheme="minorHAnsi"/>
          <w:sz w:val="24"/>
          <w:szCs w:val="24"/>
        </w:rPr>
        <w:t>m</w:t>
      </w:r>
      <w:r w:rsidR="00B00FD7">
        <w:rPr>
          <w:rFonts w:cstheme="minorHAnsi"/>
          <w:sz w:val="24"/>
          <w:szCs w:val="24"/>
        </w:rPr>
        <w:t>.</w:t>
      </w:r>
      <w:proofErr w:type="gramEnd"/>
      <w:r w:rsidRPr="00B00FD7">
        <w:rPr>
          <w:rFonts w:cstheme="minorHAnsi"/>
          <w:sz w:val="24"/>
          <w:szCs w:val="24"/>
        </w:rPr>
        <w:t xml:space="preserve"> som ska var kylt in i ”vår” kyl märkt RHK</w:t>
      </w:r>
      <w:r w:rsidR="00B37755" w:rsidRPr="00B00FD7">
        <w:rPr>
          <w:rFonts w:cstheme="minorHAnsi"/>
          <w:sz w:val="24"/>
          <w:szCs w:val="24"/>
        </w:rPr>
        <w:t xml:space="preserve">, </w:t>
      </w:r>
      <w:r w:rsidR="00B37755" w:rsidRPr="00B00FD7">
        <w:rPr>
          <w:rFonts w:cstheme="minorHAnsi"/>
          <w:sz w:val="24"/>
          <w:szCs w:val="24"/>
          <w:u w:val="single"/>
        </w:rPr>
        <w:t>glöm inte att låsa.</w:t>
      </w:r>
    </w:p>
    <w:p w14:paraId="151F3E1D" w14:textId="77777777" w:rsidR="00B00FD7" w:rsidRPr="00B00FD7" w:rsidRDefault="00B00FD7" w:rsidP="00B00FD7">
      <w:pPr>
        <w:pStyle w:val="Liststycke"/>
        <w:rPr>
          <w:rFonts w:cstheme="minorHAnsi"/>
          <w:sz w:val="24"/>
          <w:szCs w:val="24"/>
        </w:rPr>
      </w:pPr>
    </w:p>
    <w:p w14:paraId="63C3E730" w14:textId="44368E99" w:rsidR="00B00FD7" w:rsidRDefault="005920A3" w:rsidP="00B00FD7">
      <w:pPr>
        <w:pStyle w:val="Liststycke"/>
        <w:numPr>
          <w:ilvl w:val="0"/>
          <w:numId w:val="6"/>
        </w:numPr>
        <w:rPr>
          <w:rFonts w:cstheme="minorHAnsi"/>
          <w:sz w:val="24"/>
          <w:szCs w:val="24"/>
        </w:rPr>
      </w:pPr>
      <w:r w:rsidRPr="00EA2E3A">
        <w:rPr>
          <w:rFonts w:cstheme="minorHAnsi"/>
          <w:sz w:val="24"/>
          <w:szCs w:val="24"/>
        </w:rPr>
        <w:t>Töm kaffetermosar, torka av borden, diska av kastrullen.</w:t>
      </w:r>
    </w:p>
    <w:p w14:paraId="5B8B9AA8" w14:textId="77777777" w:rsidR="00B00FD7" w:rsidRPr="00B00FD7" w:rsidRDefault="00B00FD7" w:rsidP="00B00FD7">
      <w:pPr>
        <w:pStyle w:val="Liststycke"/>
        <w:rPr>
          <w:rFonts w:cstheme="minorHAnsi"/>
          <w:sz w:val="24"/>
          <w:szCs w:val="24"/>
        </w:rPr>
      </w:pPr>
    </w:p>
    <w:p w14:paraId="62428A0E" w14:textId="03963CDE" w:rsidR="005920A3" w:rsidRDefault="005920A3" w:rsidP="00B00FD7">
      <w:pPr>
        <w:pStyle w:val="Liststycke"/>
        <w:numPr>
          <w:ilvl w:val="0"/>
          <w:numId w:val="6"/>
        </w:numPr>
        <w:rPr>
          <w:rFonts w:cstheme="minorHAnsi"/>
          <w:sz w:val="24"/>
          <w:szCs w:val="24"/>
        </w:rPr>
      </w:pPr>
      <w:r w:rsidRPr="00EA2E3A">
        <w:rPr>
          <w:rFonts w:cstheme="minorHAnsi"/>
          <w:sz w:val="24"/>
          <w:szCs w:val="24"/>
        </w:rPr>
        <w:t xml:space="preserve">Töm sopsäcken och släng den på baksidan </w:t>
      </w:r>
      <w:r w:rsidR="00B00FD7">
        <w:rPr>
          <w:rFonts w:cstheme="minorHAnsi"/>
          <w:sz w:val="24"/>
          <w:szCs w:val="24"/>
        </w:rPr>
        <w:t>(</w:t>
      </w:r>
      <w:r w:rsidRPr="00EA2E3A">
        <w:rPr>
          <w:rFonts w:cstheme="minorHAnsi"/>
          <w:sz w:val="24"/>
          <w:szCs w:val="24"/>
        </w:rPr>
        <w:t>se vägbeskrivning på dörren in</w:t>
      </w:r>
      <w:r w:rsidR="000B3DC8" w:rsidRPr="00EA2E3A">
        <w:rPr>
          <w:rFonts w:cstheme="minorHAnsi"/>
          <w:sz w:val="24"/>
          <w:szCs w:val="24"/>
        </w:rPr>
        <w:t xml:space="preserve">ne i </w:t>
      </w:r>
      <w:r w:rsidRPr="00EA2E3A">
        <w:rPr>
          <w:rFonts w:cstheme="minorHAnsi"/>
          <w:sz w:val="24"/>
          <w:szCs w:val="24"/>
        </w:rPr>
        <w:t>kiosken</w:t>
      </w:r>
      <w:r w:rsidR="00B00FD7">
        <w:rPr>
          <w:rFonts w:cstheme="minorHAnsi"/>
          <w:sz w:val="24"/>
          <w:szCs w:val="24"/>
        </w:rPr>
        <w:t>)</w:t>
      </w:r>
      <w:r w:rsidRPr="00EA2E3A">
        <w:rPr>
          <w:rFonts w:cstheme="minorHAnsi"/>
          <w:sz w:val="24"/>
          <w:szCs w:val="24"/>
        </w:rPr>
        <w:t xml:space="preserve">, nyckel </w:t>
      </w:r>
      <w:r w:rsidR="00B37755" w:rsidRPr="00EA2E3A">
        <w:rPr>
          <w:rFonts w:cstheme="minorHAnsi"/>
          <w:sz w:val="24"/>
          <w:szCs w:val="24"/>
        </w:rPr>
        <w:t xml:space="preserve">till sopkärlen </w:t>
      </w:r>
      <w:r w:rsidRPr="00EA2E3A">
        <w:rPr>
          <w:rFonts w:cstheme="minorHAnsi"/>
          <w:sz w:val="24"/>
          <w:szCs w:val="24"/>
        </w:rPr>
        <w:t xml:space="preserve">hänger till vänster om dörren om du står inne i kiosken. </w:t>
      </w:r>
    </w:p>
    <w:p w14:paraId="0DC38207" w14:textId="77777777" w:rsidR="00B00FD7" w:rsidRPr="00B00FD7" w:rsidRDefault="00B00FD7" w:rsidP="00B00FD7">
      <w:pPr>
        <w:pStyle w:val="Liststycke"/>
        <w:rPr>
          <w:rFonts w:cstheme="minorHAnsi"/>
          <w:sz w:val="24"/>
          <w:szCs w:val="24"/>
        </w:rPr>
      </w:pPr>
    </w:p>
    <w:p w14:paraId="6C69A866" w14:textId="7949DBD8" w:rsidR="000E4D3A" w:rsidRDefault="00EE54CC" w:rsidP="00B00FD7">
      <w:pPr>
        <w:pStyle w:val="Liststycke"/>
        <w:rPr>
          <w:rFonts w:cstheme="minorHAnsi"/>
          <w:sz w:val="24"/>
          <w:szCs w:val="24"/>
        </w:rPr>
      </w:pPr>
      <w:r w:rsidRPr="00EA2E3A">
        <w:rPr>
          <w:rFonts w:cstheme="minorHAnsi"/>
          <w:sz w:val="24"/>
          <w:szCs w:val="24"/>
        </w:rPr>
        <w:t>Om något börjar ta slut kontakta kioskansvarig.</w:t>
      </w:r>
    </w:p>
    <w:p w14:paraId="62EDAE1E" w14:textId="32761967" w:rsidR="00B20209" w:rsidRDefault="00732A42" w:rsidP="00B00FD7">
      <w:pPr>
        <w:jc w:val="center"/>
        <w:rPr>
          <w:rFonts w:cstheme="minorHAnsi"/>
          <w:b/>
          <w:sz w:val="28"/>
          <w:szCs w:val="28"/>
        </w:rPr>
      </w:pPr>
      <w:r w:rsidRPr="00B00FD7">
        <w:rPr>
          <w:rFonts w:cstheme="minorHAnsi"/>
          <w:b/>
          <w:sz w:val="28"/>
          <w:szCs w:val="28"/>
        </w:rPr>
        <w:lastRenderedPageBreak/>
        <w:t>KIOSKANSVARIG</w:t>
      </w:r>
      <w:r w:rsidR="00B20209" w:rsidRPr="00B00FD7">
        <w:rPr>
          <w:rFonts w:cstheme="minorHAnsi"/>
          <w:b/>
          <w:sz w:val="28"/>
          <w:szCs w:val="28"/>
        </w:rPr>
        <w:t xml:space="preserve"> 202</w:t>
      </w:r>
      <w:r w:rsidR="00B00FD7">
        <w:rPr>
          <w:rFonts w:cstheme="minorHAnsi"/>
          <w:b/>
          <w:sz w:val="28"/>
          <w:szCs w:val="28"/>
        </w:rPr>
        <w:t>6</w:t>
      </w:r>
      <w:r w:rsidR="00B20209" w:rsidRPr="00B00FD7">
        <w:rPr>
          <w:rFonts w:cstheme="minorHAnsi"/>
          <w:b/>
          <w:sz w:val="28"/>
          <w:szCs w:val="28"/>
        </w:rPr>
        <w:t>/202</w:t>
      </w:r>
      <w:r w:rsidR="00B00FD7">
        <w:rPr>
          <w:rFonts w:cstheme="minorHAnsi"/>
          <w:b/>
          <w:sz w:val="28"/>
          <w:szCs w:val="28"/>
        </w:rPr>
        <w:t>7</w:t>
      </w:r>
    </w:p>
    <w:p w14:paraId="7F0A8767" w14:textId="77777777" w:rsidR="00B00FD7" w:rsidRDefault="00B00FD7" w:rsidP="00B00FD7">
      <w:pPr>
        <w:jc w:val="center"/>
        <w:rPr>
          <w:rFonts w:cstheme="minorHAnsi"/>
          <w:b/>
          <w:sz w:val="28"/>
          <w:szCs w:val="28"/>
        </w:rPr>
      </w:pPr>
    </w:p>
    <w:p w14:paraId="0C48A139" w14:textId="77777777" w:rsidR="00B00FD7" w:rsidRDefault="00B00FD7" w:rsidP="00B00FD7">
      <w:pPr>
        <w:jc w:val="center"/>
        <w:rPr>
          <w:rFonts w:cstheme="minorHAnsi"/>
          <w:sz w:val="24"/>
          <w:szCs w:val="24"/>
        </w:rPr>
      </w:pPr>
      <w:r w:rsidRPr="00B00FD7">
        <w:rPr>
          <w:rFonts w:cstheme="minorHAnsi"/>
          <w:sz w:val="24"/>
          <w:szCs w:val="24"/>
        </w:rPr>
        <w:t xml:space="preserve">När saker börjar ta slut får ni gärna meddela </w:t>
      </w:r>
      <w:r>
        <w:rPr>
          <w:rFonts w:cstheme="minorHAnsi"/>
          <w:sz w:val="24"/>
          <w:szCs w:val="24"/>
        </w:rPr>
        <w:t>kiosk</w:t>
      </w:r>
      <w:r w:rsidRPr="00B00FD7">
        <w:rPr>
          <w:rFonts w:cstheme="minorHAnsi"/>
          <w:sz w:val="24"/>
          <w:szCs w:val="24"/>
        </w:rPr>
        <w:t>ansvarig som kan fylla på.</w:t>
      </w:r>
    </w:p>
    <w:p w14:paraId="4032EC76" w14:textId="77777777" w:rsidR="00B00FD7" w:rsidRPr="00B00FD7" w:rsidRDefault="00B00FD7" w:rsidP="00B00FD7">
      <w:pPr>
        <w:jc w:val="center"/>
        <w:rPr>
          <w:rFonts w:cstheme="minorHAnsi"/>
          <w:b/>
          <w:sz w:val="28"/>
          <w:szCs w:val="28"/>
        </w:rPr>
      </w:pPr>
    </w:p>
    <w:p w14:paraId="1EED5FA8" w14:textId="49140D5D" w:rsidR="00B00FD7" w:rsidRPr="00B00FD7" w:rsidRDefault="00B20209" w:rsidP="00B00FD7">
      <w:pPr>
        <w:jc w:val="center"/>
        <w:rPr>
          <w:rFonts w:cstheme="minorHAnsi"/>
          <w:sz w:val="32"/>
          <w:szCs w:val="32"/>
        </w:rPr>
      </w:pPr>
      <w:r w:rsidRPr="00B00FD7">
        <w:rPr>
          <w:rFonts w:cstheme="minorHAnsi"/>
          <w:sz w:val="32"/>
          <w:szCs w:val="32"/>
        </w:rPr>
        <w:t xml:space="preserve">Ansvarigt lag är </w:t>
      </w:r>
      <w:r w:rsidR="00333CCD" w:rsidRPr="00B00FD7">
        <w:rPr>
          <w:rFonts w:cstheme="minorHAnsi"/>
          <w:sz w:val="32"/>
          <w:szCs w:val="32"/>
        </w:rPr>
        <w:t>F</w:t>
      </w:r>
      <w:r w:rsidRPr="00B00FD7">
        <w:rPr>
          <w:rFonts w:cstheme="minorHAnsi"/>
          <w:sz w:val="32"/>
          <w:szCs w:val="32"/>
        </w:rPr>
        <w:t>1</w:t>
      </w:r>
      <w:r w:rsidR="00333CCD" w:rsidRPr="00B00FD7">
        <w:rPr>
          <w:rFonts w:cstheme="minorHAnsi"/>
          <w:sz w:val="32"/>
          <w:szCs w:val="32"/>
        </w:rPr>
        <w:t>6</w:t>
      </w:r>
      <w:r w:rsidRPr="00B00FD7">
        <w:rPr>
          <w:rFonts w:cstheme="minorHAnsi"/>
          <w:sz w:val="32"/>
          <w:szCs w:val="32"/>
        </w:rPr>
        <w:t>/1</w:t>
      </w:r>
      <w:r w:rsidR="00333CCD" w:rsidRPr="00B00FD7">
        <w:rPr>
          <w:rFonts w:cstheme="minorHAnsi"/>
          <w:sz w:val="32"/>
          <w:szCs w:val="32"/>
        </w:rPr>
        <w:t>7</w:t>
      </w:r>
    </w:p>
    <w:p w14:paraId="299DE054" w14:textId="77777777" w:rsidR="00B00FD7" w:rsidRPr="00B00FD7" w:rsidRDefault="00B00FD7" w:rsidP="00B00FD7">
      <w:pPr>
        <w:spacing w:before="30" w:after="0" w:line="255" w:lineRule="atLeast"/>
        <w:jc w:val="center"/>
        <w:outlineLvl w:val="2"/>
        <w:rPr>
          <w:rFonts w:eastAsia="Times New Roman" w:cstheme="minorHAnsi"/>
          <w:b/>
          <w:bCs/>
          <w:color w:val="000000"/>
          <w:sz w:val="32"/>
          <w:szCs w:val="32"/>
          <w:lang/>
        </w:rPr>
      </w:pPr>
      <w:r w:rsidRPr="00B00FD7">
        <w:rPr>
          <w:rFonts w:eastAsia="Times New Roman" w:cstheme="minorHAnsi"/>
          <w:b/>
          <w:bCs/>
          <w:color w:val="000000"/>
          <w:sz w:val="32"/>
          <w:szCs w:val="32"/>
          <w:lang/>
        </w:rPr>
        <w:t>Therese Gustavsson</w:t>
      </w:r>
    </w:p>
    <w:p w14:paraId="28B3BCE0" w14:textId="77777777" w:rsidR="00B00FD7" w:rsidRPr="00B00FD7" w:rsidRDefault="00B00FD7" w:rsidP="00B00FD7">
      <w:pPr>
        <w:spacing w:before="30" w:after="0" w:line="255" w:lineRule="atLeast"/>
        <w:jc w:val="center"/>
        <w:outlineLvl w:val="2"/>
        <w:rPr>
          <w:rFonts w:eastAsia="Times New Roman" w:cstheme="minorHAnsi"/>
          <w:b/>
          <w:bCs/>
          <w:color w:val="000000"/>
          <w:sz w:val="32"/>
          <w:szCs w:val="32"/>
          <w:lang/>
        </w:rPr>
      </w:pPr>
      <w:r w:rsidRPr="00B00FD7">
        <w:rPr>
          <w:rFonts w:eastAsia="Times New Roman" w:cstheme="minorHAnsi"/>
          <w:b/>
          <w:bCs/>
          <w:color w:val="000000"/>
          <w:sz w:val="32"/>
          <w:szCs w:val="32"/>
          <w:lang/>
        </w:rPr>
        <w:t>073 – 416 53 60</w:t>
      </w:r>
    </w:p>
    <w:p w14:paraId="4737C7C0" w14:textId="77777777" w:rsidR="00B00FD7" w:rsidRPr="00B00FD7" w:rsidRDefault="00B00FD7" w:rsidP="00B00FD7">
      <w:pPr>
        <w:spacing w:before="30" w:after="0" w:line="255" w:lineRule="atLeast"/>
        <w:jc w:val="center"/>
        <w:outlineLvl w:val="2"/>
        <w:rPr>
          <w:rFonts w:eastAsia="Times New Roman" w:cstheme="minorHAnsi"/>
          <w:b/>
          <w:bCs/>
          <w:color w:val="000000"/>
          <w:sz w:val="24"/>
          <w:szCs w:val="24"/>
          <w:lang/>
        </w:rPr>
      </w:pPr>
    </w:p>
    <w:p w14:paraId="334A486B" w14:textId="77777777" w:rsidR="00333CCD" w:rsidRDefault="00333CCD" w:rsidP="00BB76BB">
      <w:pPr>
        <w:pStyle w:val="Liststycke"/>
        <w:spacing w:before="30" w:after="0" w:line="255" w:lineRule="atLeast"/>
        <w:outlineLvl w:val="2"/>
        <w:rPr>
          <w:rFonts w:eastAsia="Times New Roman" w:cstheme="minorHAnsi"/>
          <w:b/>
          <w:bCs/>
          <w:color w:val="000000"/>
          <w:sz w:val="24"/>
          <w:szCs w:val="24"/>
          <w:lang/>
        </w:rPr>
      </w:pPr>
    </w:p>
    <w:p w14:paraId="7BD6CB55" w14:textId="77777777" w:rsidR="00333CCD" w:rsidRDefault="00333CCD" w:rsidP="00BB76BB">
      <w:pPr>
        <w:pStyle w:val="Liststycke"/>
        <w:spacing w:before="30" w:after="0" w:line="255" w:lineRule="atLeast"/>
        <w:outlineLvl w:val="2"/>
        <w:rPr>
          <w:rFonts w:eastAsia="Times New Roman" w:cstheme="minorHAnsi"/>
          <w:b/>
          <w:bCs/>
          <w:color w:val="000000"/>
          <w:sz w:val="24"/>
          <w:szCs w:val="24"/>
          <w:lang/>
        </w:rPr>
      </w:pPr>
    </w:p>
    <w:p w14:paraId="0A3E207B" w14:textId="71F572A1" w:rsidR="00333CCD" w:rsidRPr="00B00FD7" w:rsidRDefault="00B00FD7" w:rsidP="001F0101">
      <w:pPr>
        <w:pStyle w:val="Liststycke"/>
        <w:spacing w:before="30" w:after="0" w:line="255" w:lineRule="atLeast"/>
        <w:jc w:val="center"/>
        <w:outlineLvl w:val="2"/>
        <w:rPr>
          <w:rFonts w:eastAsia="Times New Roman" w:cstheme="minorHAnsi"/>
          <w:color w:val="000000"/>
          <w:sz w:val="24"/>
          <w:szCs w:val="24"/>
          <w:lang/>
        </w:rPr>
      </w:pPr>
      <w:r w:rsidRPr="00B00FD7">
        <w:rPr>
          <w:rFonts w:eastAsia="Times New Roman" w:cstheme="minorHAnsi"/>
          <w:color w:val="000000"/>
          <w:sz w:val="24"/>
          <w:szCs w:val="24"/>
          <w:lang/>
        </w:rPr>
        <w:t>i kan också k</w:t>
      </w:r>
      <w:r w:rsidR="00333CCD" w:rsidRPr="00B00FD7">
        <w:rPr>
          <w:rFonts w:eastAsia="Times New Roman" w:cstheme="minorHAnsi"/>
          <w:color w:val="000000"/>
          <w:sz w:val="24"/>
          <w:szCs w:val="24"/>
          <w:lang/>
        </w:rPr>
        <w:t xml:space="preserve">ontakta </w:t>
      </w:r>
      <w:r w:rsidRPr="00B00FD7">
        <w:rPr>
          <w:rFonts w:eastAsia="Times New Roman" w:cstheme="minorHAnsi"/>
          <w:color w:val="000000"/>
          <w:sz w:val="24"/>
          <w:szCs w:val="24"/>
          <w:lang/>
        </w:rPr>
        <w:t>någon</w:t>
      </w:r>
      <w:r w:rsidR="00333CCD" w:rsidRPr="00B00FD7">
        <w:rPr>
          <w:rFonts w:eastAsia="Times New Roman" w:cstheme="minorHAnsi"/>
          <w:color w:val="000000"/>
          <w:sz w:val="24"/>
          <w:szCs w:val="24"/>
          <w:lang/>
        </w:rPr>
        <w:t xml:space="preserve"> av följande för att få koder till inköp på Ica och nyckelskåpet:</w:t>
      </w:r>
    </w:p>
    <w:p w14:paraId="49B5EB03" w14:textId="77777777" w:rsidR="00B00FD7" w:rsidRPr="00B00FD7" w:rsidRDefault="00B00FD7" w:rsidP="001F0101">
      <w:pPr>
        <w:pStyle w:val="Liststycke"/>
        <w:spacing w:before="30" w:after="0" w:line="255" w:lineRule="atLeast"/>
        <w:jc w:val="center"/>
        <w:outlineLvl w:val="2"/>
        <w:rPr>
          <w:rFonts w:eastAsia="Times New Roman" w:cstheme="minorHAnsi"/>
          <w:b/>
          <w:bCs/>
          <w:color w:val="000000"/>
          <w:sz w:val="24"/>
          <w:szCs w:val="24"/>
          <w:lang/>
        </w:rPr>
      </w:pPr>
    </w:p>
    <w:p w14:paraId="742BEC93" w14:textId="77777777" w:rsidR="00B00FD7" w:rsidRPr="00B00FD7" w:rsidRDefault="00333CCD" w:rsidP="00B00FD7">
      <w:pPr>
        <w:pStyle w:val="Liststycke"/>
        <w:spacing w:before="30" w:after="0" w:line="255" w:lineRule="atLeast"/>
        <w:jc w:val="center"/>
        <w:outlineLvl w:val="2"/>
        <w:rPr>
          <w:rFonts w:eastAsia="Times New Roman" w:cstheme="minorHAnsi"/>
          <w:b/>
          <w:bCs/>
          <w:color w:val="000000"/>
          <w:sz w:val="28"/>
          <w:szCs w:val="28"/>
          <w:lang/>
        </w:rPr>
      </w:pPr>
      <w:r w:rsidRPr="00B00FD7">
        <w:rPr>
          <w:rFonts w:eastAsia="Times New Roman" w:cstheme="minorHAnsi"/>
          <w:b/>
          <w:bCs/>
          <w:color w:val="000000"/>
          <w:sz w:val="28"/>
          <w:szCs w:val="28"/>
          <w:lang/>
        </w:rPr>
        <w:t>Åsa 073 – 094 85 69</w:t>
      </w:r>
    </w:p>
    <w:p w14:paraId="5EB484AE" w14:textId="26C7F182" w:rsidR="00B00FD7" w:rsidRPr="00B00FD7" w:rsidRDefault="00333CCD" w:rsidP="00B00FD7">
      <w:pPr>
        <w:pStyle w:val="Liststycke"/>
        <w:spacing w:before="30" w:after="0" w:line="255" w:lineRule="atLeast"/>
        <w:jc w:val="center"/>
        <w:outlineLvl w:val="2"/>
        <w:rPr>
          <w:rFonts w:eastAsia="Times New Roman" w:cstheme="minorHAnsi"/>
          <w:b/>
          <w:bCs/>
          <w:color w:val="000000"/>
          <w:sz w:val="28"/>
          <w:szCs w:val="28"/>
          <w:lang/>
        </w:rPr>
      </w:pPr>
      <w:r w:rsidRPr="00B00FD7">
        <w:rPr>
          <w:rFonts w:eastAsia="Times New Roman" w:cstheme="minorHAnsi"/>
          <w:b/>
          <w:bCs/>
          <w:color w:val="000000"/>
          <w:sz w:val="28"/>
          <w:szCs w:val="28"/>
          <w:lang/>
        </w:rPr>
        <w:t>Helena 073 – 671 48 52</w:t>
      </w:r>
    </w:p>
    <w:p w14:paraId="5D231ACC" w14:textId="5F88C332" w:rsidR="00B00FD7" w:rsidRPr="00B00FD7" w:rsidRDefault="00333CCD" w:rsidP="00B00FD7">
      <w:pPr>
        <w:pStyle w:val="Liststycke"/>
        <w:spacing w:before="30" w:after="0" w:line="255" w:lineRule="atLeast"/>
        <w:jc w:val="center"/>
        <w:outlineLvl w:val="2"/>
        <w:rPr>
          <w:rFonts w:eastAsia="Times New Roman" w:cstheme="minorHAnsi"/>
          <w:b/>
          <w:bCs/>
          <w:color w:val="000000"/>
          <w:sz w:val="28"/>
          <w:szCs w:val="28"/>
          <w:lang/>
        </w:rPr>
      </w:pPr>
      <w:r w:rsidRPr="00B00FD7">
        <w:rPr>
          <w:rFonts w:eastAsia="Times New Roman" w:cstheme="minorHAnsi"/>
          <w:b/>
          <w:bCs/>
          <w:color w:val="000000"/>
          <w:sz w:val="28"/>
          <w:szCs w:val="28"/>
          <w:lang/>
        </w:rPr>
        <w:t>eller</w:t>
      </w:r>
    </w:p>
    <w:p w14:paraId="188EA88D" w14:textId="1CB52D22" w:rsidR="00333CCD" w:rsidRDefault="00333CCD" w:rsidP="00B00FD7">
      <w:pPr>
        <w:pStyle w:val="Liststycke"/>
        <w:spacing w:before="30" w:after="0" w:line="255" w:lineRule="atLeast"/>
        <w:jc w:val="center"/>
        <w:outlineLvl w:val="2"/>
        <w:rPr>
          <w:rFonts w:eastAsia="Times New Roman" w:cstheme="minorHAnsi"/>
          <w:b/>
          <w:bCs/>
          <w:color w:val="000000"/>
          <w:sz w:val="28"/>
          <w:szCs w:val="28"/>
          <w:lang/>
        </w:rPr>
      </w:pPr>
      <w:r w:rsidRPr="00B00FD7">
        <w:rPr>
          <w:rFonts w:eastAsia="Times New Roman" w:cstheme="minorHAnsi"/>
          <w:b/>
          <w:bCs/>
          <w:color w:val="000000"/>
          <w:sz w:val="28"/>
          <w:szCs w:val="28"/>
          <w:lang/>
        </w:rPr>
        <w:t>Nathalie 070 – 401 19 46</w:t>
      </w:r>
    </w:p>
    <w:p w14:paraId="40477367" w14:textId="77777777" w:rsidR="00950116" w:rsidRPr="00EA2E3A" w:rsidRDefault="00950116" w:rsidP="000D01C7">
      <w:pPr>
        <w:rPr>
          <w:rFonts w:cstheme="minorHAnsi"/>
          <w:b/>
          <w:sz w:val="24"/>
          <w:szCs w:val="24"/>
        </w:rPr>
      </w:pPr>
    </w:p>
    <w:p w14:paraId="5BFFBFB7" w14:textId="6F5239C1" w:rsidR="00950116" w:rsidRPr="00124886" w:rsidRDefault="0055779F" w:rsidP="0055779F">
      <w:pPr>
        <w:jc w:val="center"/>
        <w:rPr>
          <w:b/>
          <w:lang w:val="pt-BR"/>
        </w:rPr>
      </w:pPr>
      <w:r>
        <w:rPr>
          <w:b/>
          <w:noProof/>
          <w:lang w:val="pt-BR"/>
        </w:rPr>
        <w:drawing>
          <wp:inline distT="0" distB="0" distL="0" distR="0" wp14:anchorId="6B6537C9" wp14:editId="5E3F4DC9">
            <wp:extent cx="5778500" cy="3852333"/>
            <wp:effectExtent l="0" t="0" r="0" b="0"/>
            <wp:docPr id="33309725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154" cy="3858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50116" w:rsidRPr="00124886" w:rsidSect="00950116">
      <w:pgSz w:w="11906" w:h="16838"/>
      <w:pgMar w:top="1417" w:right="1417" w:bottom="1276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11935"/>
    <w:multiLevelType w:val="hybridMultilevel"/>
    <w:tmpl w:val="7E9470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C4517"/>
    <w:multiLevelType w:val="hybridMultilevel"/>
    <w:tmpl w:val="A7EE001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70721"/>
    <w:multiLevelType w:val="hybridMultilevel"/>
    <w:tmpl w:val="68D6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E0955"/>
    <w:multiLevelType w:val="hybridMultilevel"/>
    <w:tmpl w:val="429E15C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A6BF3"/>
    <w:multiLevelType w:val="hybridMultilevel"/>
    <w:tmpl w:val="26B65D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C1B95"/>
    <w:multiLevelType w:val="hybridMultilevel"/>
    <w:tmpl w:val="BC443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618912">
    <w:abstractNumId w:val="5"/>
  </w:num>
  <w:num w:numId="2" w16cid:durableId="1371690189">
    <w:abstractNumId w:val="2"/>
  </w:num>
  <w:num w:numId="3" w16cid:durableId="1430272215">
    <w:abstractNumId w:val="0"/>
  </w:num>
  <w:num w:numId="4" w16cid:durableId="875505528">
    <w:abstractNumId w:val="4"/>
  </w:num>
  <w:num w:numId="5" w16cid:durableId="667756375">
    <w:abstractNumId w:val="3"/>
  </w:num>
  <w:num w:numId="6" w16cid:durableId="1225871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ABC"/>
    <w:rsid w:val="00045F2A"/>
    <w:rsid w:val="00064017"/>
    <w:rsid w:val="00082BD1"/>
    <w:rsid w:val="000B3DC8"/>
    <w:rsid w:val="000D01C7"/>
    <w:rsid w:val="000E4D3A"/>
    <w:rsid w:val="00124886"/>
    <w:rsid w:val="00196A5D"/>
    <w:rsid w:val="001C40B6"/>
    <w:rsid w:val="001F0101"/>
    <w:rsid w:val="00251BD8"/>
    <w:rsid w:val="002550CB"/>
    <w:rsid w:val="0028099A"/>
    <w:rsid w:val="002A4124"/>
    <w:rsid w:val="00333CCD"/>
    <w:rsid w:val="00425A41"/>
    <w:rsid w:val="004E42EE"/>
    <w:rsid w:val="0052794D"/>
    <w:rsid w:val="005476FC"/>
    <w:rsid w:val="0055779F"/>
    <w:rsid w:val="005920A3"/>
    <w:rsid w:val="005A1C9A"/>
    <w:rsid w:val="005A4693"/>
    <w:rsid w:val="005D71B7"/>
    <w:rsid w:val="00601E96"/>
    <w:rsid w:val="0060463D"/>
    <w:rsid w:val="00617BA9"/>
    <w:rsid w:val="006752BA"/>
    <w:rsid w:val="006E2491"/>
    <w:rsid w:val="00732A42"/>
    <w:rsid w:val="00803074"/>
    <w:rsid w:val="008567CC"/>
    <w:rsid w:val="00864444"/>
    <w:rsid w:val="008A53FA"/>
    <w:rsid w:val="008E6B47"/>
    <w:rsid w:val="00906E86"/>
    <w:rsid w:val="00934F8F"/>
    <w:rsid w:val="00950116"/>
    <w:rsid w:val="00975070"/>
    <w:rsid w:val="00A34ABC"/>
    <w:rsid w:val="00A87571"/>
    <w:rsid w:val="00AD167B"/>
    <w:rsid w:val="00B00FD7"/>
    <w:rsid w:val="00B20209"/>
    <w:rsid w:val="00B314AE"/>
    <w:rsid w:val="00B37755"/>
    <w:rsid w:val="00B53DE8"/>
    <w:rsid w:val="00B91FAE"/>
    <w:rsid w:val="00BB76BB"/>
    <w:rsid w:val="00BE17BF"/>
    <w:rsid w:val="00CE317D"/>
    <w:rsid w:val="00D656FD"/>
    <w:rsid w:val="00DA5CA2"/>
    <w:rsid w:val="00DA6C6F"/>
    <w:rsid w:val="00DD5517"/>
    <w:rsid w:val="00DF14EC"/>
    <w:rsid w:val="00EA2E3A"/>
    <w:rsid w:val="00EE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DA6F2"/>
  <w15:docId w15:val="{AA81B404-643A-4127-BB6A-620E8F95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link w:val="Rubrik3Char"/>
    <w:uiPriority w:val="9"/>
    <w:qFormat/>
    <w:rsid w:val="00BB76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D71B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D71B7"/>
    <w:rPr>
      <w:rFonts w:ascii="Lucida Grande" w:hAnsi="Lucida Grande" w:cs="Lucida Grande"/>
      <w:sz w:val="18"/>
      <w:szCs w:val="18"/>
    </w:rPr>
  </w:style>
  <w:style w:type="paragraph" w:styleId="Liststycke">
    <w:name w:val="List Paragraph"/>
    <w:basedOn w:val="Normal"/>
    <w:uiPriority w:val="34"/>
    <w:qFormat/>
    <w:rsid w:val="005920A3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BB76BB"/>
    <w:rPr>
      <w:rFonts w:ascii="Times New Roman" w:eastAsia="Times New Roman" w:hAnsi="Times New Roman" w:cs="Times New Roman"/>
      <w:b/>
      <w:bCs/>
      <w:sz w:val="27"/>
      <w:szCs w:val="27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Karlsson</dc:creator>
  <cp:keywords/>
  <dc:description/>
  <cp:lastModifiedBy>Nathalie Osju</cp:lastModifiedBy>
  <cp:revision>2</cp:revision>
  <dcterms:created xsi:type="dcterms:W3CDTF">2026-09-19T07:54:00Z</dcterms:created>
  <dcterms:modified xsi:type="dcterms:W3CDTF">2026-09-19T07:54:00Z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2026-02-04T12:34:43Z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19590bcb-4e88-47ce-8371-3645b61c9c4e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