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430" w:rsidRDefault="00942250" w:rsidP="000A228F">
      <w:r>
        <w:rPr>
          <w:noProof/>
        </w:rPr>
        <w:drawing>
          <wp:inline distT="0" distB="0" distL="0" distR="0">
            <wp:extent cx="5400675" cy="362413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50" w:rsidRDefault="00942250" w:rsidP="000A228F"/>
    <w:p w:rsidR="00942250" w:rsidRDefault="00942250" w:rsidP="000A228F">
      <w:r>
        <w:t xml:space="preserve">Orange kryss = </w:t>
      </w:r>
      <w:proofErr w:type="spellStart"/>
      <w:r>
        <w:t>Duveholmsskolan</w:t>
      </w:r>
      <w:proofErr w:type="spellEnd"/>
    </w:p>
    <w:p w:rsidR="00942250" w:rsidRDefault="00942250" w:rsidP="000A228F">
      <w:r>
        <w:t xml:space="preserve">Svart kryss = </w:t>
      </w:r>
      <w:proofErr w:type="spellStart"/>
      <w:r>
        <w:t>Duveholmsplanen</w:t>
      </w:r>
      <w:proofErr w:type="spellEnd"/>
    </w:p>
    <w:p w:rsidR="00942250" w:rsidRDefault="00942250" w:rsidP="000A228F">
      <w:r>
        <w:t>Blått kryss = Backavallen</w:t>
      </w:r>
      <w:bookmarkStart w:id="0" w:name="_GoBack"/>
      <w:bookmarkEnd w:id="0"/>
    </w:p>
    <w:sectPr w:rsidR="00942250" w:rsidSect="000A228F">
      <w:pgSz w:w="11906" w:h="16838"/>
      <w:pgMar w:top="1984" w:right="1984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250"/>
    <w:rsid w:val="000A228F"/>
    <w:rsid w:val="004A0CA2"/>
    <w:rsid w:val="00863842"/>
    <w:rsid w:val="00942250"/>
    <w:rsid w:val="00DC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E2A30"/>
  <w15:chartTrackingRefBased/>
  <w15:docId w15:val="{89C6A48B-65CF-43AD-A070-CAA51ED5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</w:pPr>
    <w:rPr>
      <w:rFonts w:ascii="Times New Roman" w:hAnsi="Times New Roman" w:cs="Times New Roma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Polismyndigheten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Roman</dc:creator>
  <cp:keywords/>
  <dc:description/>
  <cp:lastModifiedBy>Rickard Roman</cp:lastModifiedBy>
  <cp:revision>1</cp:revision>
  <dcterms:created xsi:type="dcterms:W3CDTF">2022-08-10T18:00:00Z</dcterms:created>
  <dcterms:modified xsi:type="dcterms:W3CDTF">2022-08-10T18:05:00Z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