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37" w:rsidRPr="005323EC" w:rsidRDefault="005323EC">
      <w:pPr>
        <w:rPr>
          <w:b/>
        </w:rPr>
      </w:pPr>
      <w:r w:rsidRPr="005323EC">
        <w:rPr>
          <w:b/>
        </w:rPr>
        <w:t>Verksamhetsplan Norrköping Panthers 2021</w:t>
      </w:r>
    </w:p>
    <w:p w:rsidR="005323EC" w:rsidRDefault="005323EC"/>
    <w:p w:rsidR="005323EC" w:rsidRDefault="005323EC">
      <w:r>
        <w:t xml:space="preserve">Norrköping Panthers är en </w:t>
      </w:r>
      <w:proofErr w:type="gramStart"/>
      <w:r>
        <w:t>föreningen</w:t>
      </w:r>
      <w:proofErr w:type="gramEnd"/>
      <w:r>
        <w:t xml:space="preserve"> som de sista två åren expanderat kraftigt. Verksamheten har blivit allt mer omfattande och antalet spelare har ökat. Från att ha varit en relativt liten förening med ett herrlag och några juniorer startar vi 2021 med ett herrlag som avancerat till division 1, ett mycket aktivt damlag, juniorlag anmälda i U17 och U15 serierna och en växande grupp U13/</w:t>
      </w:r>
      <w:proofErr w:type="spellStart"/>
      <w:r>
        <w:t>peewee</w:t>
      </w:r>
      <w:proofErr w:type="spellEnd"/>
      <w:r>
        <w:t>-spelare.</w:t>
      </w:r>
    </w:p>
    <w:p w:rsidR="005323EC" w:rsidRDefault="005323EC">
      <w:r>
        <w:t>Detta gör att föreningen står inför nya utmaningar. Inte minst då vi går in i ett verksamhetsår som präglas av en global pandemi.</w:t>
      </w:r>
    </w:p>
    <w:p w:rsidR="005323EC" w:rsidRDefault="005323EC">
      <w:r>
        <w:t>Föreningen lider för tillfället av en del växtvärk som behöver hanteras innan ytterligare stor kliv tas i utvecklingen. Juniorverksamheten behöver ges en större stabilitet med coacher och ledare. Styrelsen behöver stärkas. Fler behöver involveras i och ta ansvar för verksamhetens utveckling. Vi måste få en stabilare ekonomi med fler intäktskällor.</w:t>
      </w:r>
    </w:p>
    <w:p w:rsidR="005323EC" w:rsidRDefault="005323EC" w:rsidP="005323EC"/>
    <w:p w:rsidR="005323EC" w:rsidRPr="00621FB5" w:rsidRDefault="005323EC" w:rsidP="005323EC">
      <w:pPr>
        <w:rPr>
          <w:b/>
        </w:rPr>
      </w:pPr>
      <w:proofErr w:type="spellStart"/>
      <w:r w:rsidRPr="00621FB5">
        <w:rPr>
          <w:b/>
        </w:rPr>
        <w:t>Damverksamheten</w:t>
      </w:r>
      <w:proofErr w:type="spellEnd"/>
    </w:p>
    <w:p w:rsidR="005323EC" w:rsidRDefault="005323EC">
      <w:r>
        <w:t>Damlaget kommer under 2021 spela sin andra säsong. Det kan vara en stor utmaning att gå från det första årets entusiasm och få med sig nybyggarandan i en mer stabiliserad verksamhet som fortsätter att rekrytera nya spelare och bli större. Damlagets verksamhet behöver stödjas upp av fler ledare som kan bidra med det praktiska och administrativa runt laget för att ytterligare stärka en stabil och välfungerande organisation.</w:t>
      </w:r>
    </w:p>
    <w:p w:rsidR="005323EC" w:rsidRDefault="005323EC"/>
    <w:p w:rsidR="005323EC" w:rsidRPr="00621FB5" w:rsidRDefault="005323EC">
      <w:pPr>
        <w:rPr>
          <w:b/>
        </w:rPr>
      </w:pPr>
      <w:r w:rsidRPr="00621FB5">
        <w:rPr>
          <w:b/>
        </w:rPr>
        <w:t>Herrverksamheten</w:t>
      </w:r>
    </w:p>
    <w:p w:rsidR="005323EC" w:rsidRDefault="00621FB5">
      <w:r>
        <w:t>Att spela i division 1 kommer ställa högre krav på herrlaget och föreningen runt omkring än tidigare. För att spela på en högre nivå krävs inte bara spelare på planen utan också en stark organisation runt omkring. Herrlagets långsiktiga utveckling behöver bygga på ett ökat engagemang runt laget med fler ledare som kan ge coacherna möjlighet att ha än större fokus på att prestera idrottsligt.</w:t>
      </w:r>
    </w:p>
    <w:p w:rsidR="00621FB5" w:rsidRDefault="00621FB5">
      <w:r>
        <w:t>Herrverksamheten har också ett betydande ansvar för att säkra övergången för juniorer som kommer in i herrlagets verksamhet.</w:t>
      </w:r>
    </w:p>
    <w:p w:rsidR="00621FB5" w:rsidRDefault="00621FB5"/>
    <w:p w:rsidR="005323EC" w:rsidRPr="00621FB5" w:rsidRDefault="005323EC">
      <w:pPr>
        <w:rPr>
          <w:b/>
        </w:rPr>
      </w:pPr>
      <w:r w:rsidRPr="00621FB5">
        <w:rPr>
          <w:b/>
        </w:rPr>
        <w:t>Juniorverksamhetenen</w:t>
      </w:r>
    </w:p>
    <w:p w:rsidR="005323EC" w:rsidRDefault="00621FB5">
      <w:r>
        <w:t xml:space="preserve">Panthers har idag en betydligt starkare grund för juniorverksamheten än på mycket länge. Med spelare i alla åldersgrupper från U13-U17 ska fokus vara att fortsätta bygga verksamheten starkare med fler spelare och coacher. </w:t>
      </w:r>
    </w:p>
    <w:p w:rsidR="00621FB5" w:rsidRDefault="00621FB5">
      <w:r>
        <w:t>Seriespel för U15 och U17 sker i samverkan med andra föreningar, men under klubbens eget namn för första gången på mycket länge. U13 ska delta i poolspel och sammandrag där det bjuds in till det.</w:t>
      </w:r>
    </w:p>
    <w:p w:rsidR="00621FB5" w:rsidRDefault="00621FB5">
      <w:r>
        <w:t xml:space="preserve">Alla juniorlag ska erbjudas möjlighet att spela Dukes </w:t>
      </w:r>
      <w:proofErr w:type="spellStart"/>
      <w:r>
        <w:t>tourney</w:t>
      </w:r>
      <w:proofErr w:type="spellEnd"/>
      <w:r>
        <w:t xml:space="preserve"> där vi ska arbeta för ett högt deltagande för hela föreningen.</w:t>
      </w:r>
    </w:p>
    <w:p w:rsidR="00621FB5" w:rsidRDefault="00621FB5">
      <w:r>
        <w:t>Arbetet med att få fler coacher och ledare till juniorverksamheten måste intensifieras och vara högsta prioritet.</w:t>
      </w:r>
    </w:p>
    <w:p w:rsidR="00621FB5" w:rsidRDefault="00621FB5"/>
    <w:p w:rsidR="005323EC" w:rsidRPr="00621FB5" w:rsidRDefault="005323EC">
      <w:pPr>
        <w:rPr>
          <w:b/>
        </w:rPr>
      </w:pPr>
      <w:r w:rsidRPr="00621FB5">
        <w:rPr>
          <w:b/>
        </w:rPr>
        <w:t>Domarverksamheten</w:t>
      </w:r>
    </w:p>
    <w:p w:rsidR="005323EC" w:rsidRDefault="00621FB5">
      <w:r>
        <w:t>Den domarverksamhet som byggdes upp under 2020 ska fortsätta att stärkas och utvecklas. Fler utbildningar ska hållas och fler ska ges möjlighet att engageras sig som domare i föreningen.</w:t>
      </w:r>
    </w:p>
    <w:p w:rsidR="00621FB5" w:rsidRDefault="00621FB5"/>
    <w:p w:rsidR="005323EC" w:rsidRDefault="005323EC">
      <w:r>
        <w:t>Följande aktiviteter ska prioriteras under verksamhetsåret 2021:</w:t>
      </w:r>
    </w:p>
    <w:p w:rsidR="005323EC" w:rsidRDefault="005323EC" w:rsidP="005323EC">
      <w:pPr>
        <w:pStyle w:val="Liststycke"/>
        <w:numPr>
          <w:ilvl w:val="0"/>
          <w:numId w:val="1"/>
        </w:numPr>
      </w:pPr>
      <w:r>
        <w:t>Ledar- och coachutveckling</w:t>
      </w:r>
    </w:p>
    <w:p w:rsidR="00621FB5" w:rsidRDefault="00621FB5" w:rsidP="00621FB5">
      <w:pPr>
        <w:ind w:left="720"/>
      </w:pPr>
      <w:r>
        <w:t>Den plan som sattes upp för ledar- och coachutbildning för hösten 2020 ska fullföljas så fort pandemin medger det.</w:t>
      </w:r>
    </w:p>
    <w:p w:rsidR="005323EC" w:rsidRDefault="005323EC" w:rsidP="005323EC">
      <w:pPr>
        <w:pStyle w:val="Liststycke"/>
        <w:numPr>
          <w:ilvl w:val="0"/>
          <w:numId w:val="1"/>
        </w:numPr>
      </w:pPr>
      <w:r>
        <w:t>Grafisk profil och matchställ</w:t>
      </w:r>
    </w:p>
    <w:p w:rsidR="00621FB5" w:rsidRDefault="00621FB5" w:rsidP="00621FB5">
      <w:pPr>
        <w:ind w:left="720"/>
      </w:pPr>
      <w:r>
        <w:t xml:space="preserve">Föreningen ska omgående ta fram en ny grafisk profil och nya matchställ till alla lag. </w:t>
      </w:r>
    </w:p>
    <w:p w:rsidR="005323EC" w:rsidRDefault="005323EC" w:rsidP="005323EC">
      <w:pPr>
        <w:pStyle w:val="Liststycke"/>
        <w:numPr>
          <w:ilvl w:val="0"/>
          <w:numId w:val="1"/>
        </w:numPr>
      </w:pPr>
      <w:r>
        <w:t>Bygga starkare juniorverksamhet</w:t>
      </w:r>
    </w:p>
    <w:p w:rsidR="00621FB5" w:rsidRDefault="00621FB5" w:rsidP="00621FB5">
      <w:pPr>
        <w:pStyle w:val="Liststycke"/>
      </w:pPr>
      <w:r>
        <w:t>Juniorverksamheten ska prioriteras högt för att fortsätta att växa. Spelare och coacher från andra lag behöver också bidra i detta arbete. Styrelsen ska utse en junioransvarig som ska samordna juniorverksamheten i föreningen.</w:t>
      </w:r>
    </w:p>
    <w:p w:rsidR="004A7356" w:rsidRDefault="004A7356" w:rsidP="00621FB5">
      <w:pPr>
        <w:pStyle w:val="Liststycke"/>
      </w:pPr>
    </w:p>
    <w:p w:rsidR="005323EC" w:rsidRDefault="005323EC" w:rsidP="005323EC">
      <w:pPr>
        <w:pStyle w:val="Liststycke"/>
        <w:numPr>
          <w:ilvl w:val="0"/>
          <w:numId w:val="1"/>
        </w:numPr>
      </w:pPr>
      <w:r>
        <w:t>Matcharrangemang</w:t>
      </w:r>
    </w:p>
    <w:p w:rsidR="004A7356" w:rsidRDefault="004A7356" w:rsidP="004A7356">
      <w:pPr>
        <w:pStyle w:val="Liststycke"/>
      </w:pPr>
      <w:r>
        <w:t xml:space="preserve">Matcharrangemangen ska utvecklas. Publiken ska tas om hand bra, tv-sändningar ska utvecklas och spelarna ska uppleva en högre grad av </w:t>
      </w:r>
      <w:r w:rsidR="006D2B8C">
        <w:t>professionalitet</w:t>
      </w:r>
      <w:bookmarkStart w:id="0" w:name="_GoBack"/>
      <w:bookmarkEnd w:id="0"/>
      <w:r>
        <w:t>.</w:t>
      </w:r>
    </w:p>
    <w:p w:rsidR="004A7356" w:rsidRDefault="004A7356" w:rsidP="004A7356">
      <w:pPr>
        <w:pStyle w:val="Liststycke"/>
      </w:pPr>
    </w:p>
    <w:p w:rsidR="005323EC" w:rsidRDefault="005323EC" w:rsidP="005323EC">
      <w:pPr>
        <w:pStyle w:val="Liststycke"/>
        <w:numPr>
          <w:ilvl w:val="0"/>
          <w:numId w:val="1"/>
        </w:numPr>
      </w:pPr>
      <w:r>
        <w:t>Domarutbildning</w:t>
      </w:r>
    </w:p>
    <w:p w:rsidR="004A7356" w:rsidRDefault="004A7356" w:rsidP="004A7356">
      <w:pPr>
        <w:pStyle w:val="Liststycke"/>
      </w:pPr>
      <w:r>
        <w:t>Föreningen behöver fler domare. Under året fortsätter arbetet med domarutbildningar.</w:t>
      </w:r>
    </w:p>
    <w:p w:rsidR="004A7356" w:rsidRDefault="004A7356" w:rsidP="004A7356">
      <w:pPr>
        <w:pStyle w:val="Liststycke"/>
      </w:pPr>
    </w:p>
    <w:p w:rsidR="005323EC" w:rsidRDefault="005323EC" w:rsidP="005323EC">
      <w:pPr>
        <w:pStyle w:val="Liststycke"/>
        <w:numPr>
          <w:ilvl w:val="0"/>
          <w:numId w:val="1"/>
        </w:numPr>
      </w:pPr>
      <w:r>
        <w:t>Läger och camps</w:t>
      </w:r>
    </w:p>
    <w:p w:rsidR="004A7356" w:rsidRDefault="004A7356" w:rsidP="004A7356">
      <w:pPr>
        <w:pStyle w:val="Liststycke"/>
      </w:pPr>
      <w:r>
        <w:t xml:space="preserve">Under året ska föreningen arrangera sommarcamp för yngre spelare, PAC, </w:t>
      </w:r>
      <w:proofErr w:type="spellStart"/>
      <w:r>
        <w:t>Skill</w:t>
      </w:r>
      <w:proofErr w:type="spellEnd"/>
      <w:r>
        <w:t xml:space="preserve"> camp och en </w:t>
      </w:r>
      <w:proofErr w:type="spellStart"/>
      <w:r>
        <w:t>jullovscup</w:t>
      </w:r>
      <w:proofErr w:type="spellEnd"/>
      <w:r>
        <w:t>. Detta är en del i att stärka upp föreningen ordentlig organisatoriskt med genererar också viktigt intäkter. Så dessa aktiviteter är en angelägen uppgift för föreningens alla delar.</w:t>
      </w:r>
    </w:p>
    <w:p w:rsidR="004A7356" w:rsidRDefault="004A7356" w:rsidP="004A7356">
      <w:pPr>
        <w:pStyle w:val="Liststycke"/>
      </w:pPr>
    </w:p>
    <w:p w:rsidR="00621FB5" w:rsidRDefault="00621FB5" w:rsidP="005323EC">
      <w:pPr>
        <w:pStyle w:val="Liststycke"/>
        <w:numPr>
          <w:ilvl w:val="0"/>
          <w:numId w:val="1"/>
        </w:numPr>
      </w:pPr>
      <w:r>
        <w:t>Sponsorer och ekonomi</w:t>
      </w:r>
    </w:p>
    <w:p w:rsidR="004A7356" w:rsidRDefault="004A7356" w:rsidP="004A7356">
      <w:pPr>
        <w:pStyle w:val="Liststycke"/>
      </w:pPr>
      <w:r>
        <w:t>Styrelsen har under 2021 en extra uppgift att ta ansvar för att utveckla och stärka ekonomin. Fler intäktskällor behovs och sponsorer behöver ges plats.</w:t>
      </w:r>
    </w:p>
    <w:p w:rsidR="004A7356" w:rsidRDefault="004A7356" w:rsidP="004A7356">
      <w:pPr>
        <w:pStyle w:val="Liststycke"/>
      </w:pPr>
    </w:p>
    <w:p w:rsidR="00621FB5" w:rsidRDefault="00621FB5" w:rsidP="005323EC">
      <w:pPr>
        <w:pStyle w:val="Liststycke"/>
        <w:numPr>
          <w:ilvl w:val="0"/>
          <w:numId w:val="1"/>
        </w:numPr>
      </w:pPr>
      <w:r>
        <w:t>Gula huset/</w:t>
      </w:r>
      <w:proofErr w:type="spellStart"/>
      <w:r>
        <w:t>panthers</w:t>
      </w:r>
      <w:proofErr w:type="spellEnd"/>
      <w:r>
        <w:t xml:space="preserve"> </w:t>
      </w:r>
      <w:proofErr w:type="spellStart"/>
      <w:r>
        <w:t>field</w:t>
      </w:r>
      <w:proofErr w:type="spellEnd"/>
    </w:p>
    <w:p w:rsidR="004A7356" w:rsidRDefault="004A7356" w:rsidP="004A7356">
      <w:pPr>
        <w:pStyle w:val="Liststycke"/>
      </w:pPr>
      <w:r>
        <w:t xml:space="preserve">Vårt område Panthers </w:t>
      </w:r>
      <w:proofErr w:type="spellStart"/>
      <w:r>
        <w:t>Field</w:t>
      </w:r>
      <w:proofErr w:type="spellEnd"/>
      <w:r>
        <w:t xml:space="preserve"> och Gula huset ska fortsätta att utvecklas. Styrelsen behöver arbeta både kortsiktigt och långsiktigt för att förbättra möjligheterna för att spela amerikansk fotboll i Östergötland.</w:t>
      </w:r>
    </w:p>
    <w:p w:rsidR="004A7356" w:rsidRDefault="004A7356" w:rsidP="004A7356">
      <w:pPr>
        <w:pStyle w:val="Liststycke"/>
      </w:pPr>
    </w:p>
    <w:p w:rsidR="004A7356" w:rsidRDefault="004A7356" w:rsidP="004A7356">
      <w:pPr>
        <w:pStyle w:val="Liststycke"/>
        <w:numPr>
          <w:ilvl w:val="0"/>
          <w:numId w:val="1"/>
        </w:numPr>
      </w:pPr>
      <w:r>
        <w:t>Utvecklade träningsmöjligheter</w:t>
      </w:r>
    </w:p>
    <w:p w:rsidR="004A7356" w:rsidRDefault="004A7356" w:rsidP="004A7356">
      <w:pPr>
        <w:ind w:left="720"/>
      </w:pPr>
      <w:r>
        <w:t xml:space="preserve">De senaste årens omfattande investeringar i träningsutrustning ska fortsätta genom strategiska inköp för att ytterligare förbättra möjligheterna till träning med hög kvalitet. </w:t>
      </w:r>
    </w:p>
    <w:sectPr w:rsidR="004A7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ABE"/>
    <w:multiLevelType w:val="hybridMultilevel"/>
    <w:tmpl w:val="F46C5948"/>
    <w:lvl w:ilvl="0" w:tplc="299A6D42">
      <w:start w:val="1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EC"/>
    <w:rsid w:val="003D4019"/>
    <w:rsid w:val="004A7356"/>
    <w:rsid w:val="005323EC"/>
    <w:rsid w:val="00621FB5"/>
    <w:rsid w:val="006D2B8C"/>
    <w:rsid w:val="00E30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3EAC5-7B43-4453-A87C-0520DB3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2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725</Words>
  <Characters>3846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Broberg Emil</dc:creator>
  <cp:keywords/>
  <dc:description/>
  <cp:lastModifiedBy>Broberg Emil</cp:lastModifiedBy>
  <cp:revision>2</cp:revision>
  <dcterms:created xsi:type="dcterms:W3CDTF">2021-02-04T12:24:00Z</dcterms:created>
  <dcterms:modified xsi:type="dcterms:W3CDTF">2021-02-04T18:33:00Z</dcterms:modified>
</cp:coreProperties>
</file>