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FFFFF"/>
        <w:tblCellMar>
          <w:left w:w="0" w:type="dxa"/>
          <w:right w:w="0" w:type="dxa"/>
        </w:tblCellMar>
        <w:tblLook w:val="04A0" w:firstRow="1" w:lastRow="0" w:firstColumn="1" w:lastColumn="0" w:noHBand="0" w:noVBand="1"/>
      </w:tblPr>
      <w:tblGrid>
        <w:gridCol w:w="9072"/>
      </w:tblGrid>
      <w:tr w:rsidR="00260A7E" w:rsidTr="00260A7E">
        <w:tc>
          <w:tcPr>
            <w:tcW w:w="0" w:type="auto"/>
            <w:shd w:val="clear" w:color="auto" w:fill="FFFFFF"/>
            <w:tcMar>
              <w:top w:w="450" w:type="dxa"/>
              <w:left w:w="450" w:type="dxa"/>
              <w:bottom w:w="450" w:type="dxa"/>
              <w:right w:w="450" w:type="dxa"/>
            </w:tcMar>
            <w:vAlign w:val="center"/>
            <w:hideMark/>
          </w:tcPr>
          <w:tbl>
            <w:tblPr>
              <w:tblW w:w="5000" w:type="pct"/>
              <w:tblBorders>
                <w:top w:val="single" w:sz="6" w:space="0" w:color="E1E1E1"/>
                <w:left w:val="single" w:sz="6" w:space="0" w:color="E1E1E1"/>
                <w:bottom w:val="single" w:sz="6" w:space="0" w:color="E1E1E1"/>
                <w:right w:val="single" w:sz="6" w:space="0" w:color="E1E1E1"/>
              </w:tblBorders>
              <w:tblCellMar>
                <w:top w:w="150" w:type="dxa"/>
                <w:left w:w="150" w:type="dxa"/>
                <w:bottom w:w="150" w:type="dxa"/>
                <w:right w:w="150" w:type="dxa"/>
              </w:tblCellMar>
              <w:tblLook w:val="04A0" w:firstRow="1" w:lastRow="0" w:firstColumn="1" w:lastColumn="0" w:noHBand="0" w:noVBand="1"/>
            </w:tblPr>
            <w:tblGrid>
              <w:gridCol w:w="8156"/>
            </w:tblGrid>
            <w:tr w:rsidR="00260A7E">
              <w:tc>
                <w:tcPr>
                  <w:tcW w:w="0" w:type="auto"/>
                  <w:tcBorders>
                    <w:top w:val="single" w:sz="6" w:space="0" w:color="E1E1E1"/>
                    <w:left w:val="single" w:sz="6" w:space="0" w:color="E1E1E1"/>
                    <w:bottom w:val="single" w:sz="6" w:space="0" w:color="E1E1E1"/>
                    <w:right w:val="single" w:sz="6" w:space="0" w:color="E1E1E1"/>
                  </w:tcBorders>
                  <w:vAlign w:val="center"/>
                </w:tcPr>
                <w:p w:rsidR="00260A7E" w:rsidRDefault="00260A7E">
                  <w:pPr>
                    <w:pStyle w:val="Normalwe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rPr>
                      <w:rFonts w:cs="Courier New"/>
                    </w:rPr>
                  </w:pPr>
                  <w:r>
                    <w:rPr>
                      <w:rFonts w:cs="Courier New"/>
                      <w:b/>
                      <w:bCs/>
                    </w:rPr>
                    <w:t>Bjudfest</w:t>
                  </w: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Hejsan!</w:t>
                  </w:r>
                </w:p>
                <w:p w:rsidR="00260A7E" w:rsidRDefault="00260A7E">
                  <w:pPr>
                    <w:pStyle w:val="HTML-frformaterad"/>
                    <w:spacing w:line="270" w:lineRule="atLeast"/>
                    <w:rPr>
                      <w:rFonts w:ascii="Helvetica" w:hAnsi="Helvetica" w:cs="Helvetica"/>
                      <w:color w:val="4F5C64"/>
                    </w:rPr>
                  </w:pP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 xml:space="preserve">Nu kommer ytterligare info angående den kommande bjudfesten och alla måste läsa hela texten nedan oavsett om man kommer att delta i festen eller ej eftersom att arbetsuppgifter kommer att fördelas på samtliga ”barn”.  </w:t>
                  </w:r>
                </w:p>
                <w:p w:rsidR="00260A7E" w:rsidRDefault="00260A7E">
                  <w:pPr>
                    <w:pStyle w:val="HTML-frformaterad"/>
                    <w:spacing w:line="270" w:lineRule="atLeast"/>
                    <w:rPr>
                      <w:rFonts w:ascii="Helvetica" w:hAnsi="Helvetica" w:cs="Helvetica"/>
                      <w:color w:val="4F5C64"/>
                    </w:rPr>
                  </w:pP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Inbjudan/ betalning:</w:t>
                  </w: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Inbjudan, se bifogat dokument.</w:t>
                  </w: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 xml:space="preserve">Alla festanmälda får bjuda ett par vardera. Inbjudan bör ske så snart som möjligt (se särskilt dokument). De inbjudna gästerna betalar sin avgift om 150kr per person till ”sin värd”. Denna ”värd” betalar sedan vidare denna avgift från de inbjudna gästerna till vår lagkassa/ lagets </w:t>
                  </w:r>
                  <w:proofErr w:type="spellStart"/>
                  <w:r>
                    <w:rPr>
                      <w:rFonts w:ascii="Helvetica" w:hAnsi="Helvetica" w:cs="Helvetica"/>
                      <w:color w:val="4F5C64"/>
                    </w:rPr>
                    <w:t>swishnummer</w:t>
                  </w:r>
                  <w:proofErr w:type="spellEnd"/>
                  <w:r>
                    <w:rPr>
                      <w:rFonts w:ascii="Helvetica" w:hAnsi="Helvetica" w:cs="Helvetica"/>
                      <w:color w:val="4F5C64"/>
                    </w:rPr>
                    <w:t xml:space="preserve"> och märker med bjudfest och barnets namn. Inbetalningen ska vara inne till lagkontot senast söndagen den 13 januari 2019. </w:t>
                  </w: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När gästernas namn är klara mailas dessa namn till anki.norman@mail.se så vi får en total samling av gästernas namn och ser så att vi ”fyller alla platser” och kan göra bordsreservationer. Vi vill gärna ert mail och således ha platserna fyllda innan jul!</w:t>
                  </w:r>
                </w:p>
                <w:p w:rsidR="00260A7E" w:rsidRDefault="00260A7E">
                  <w:pPr>
                    <w:pStyle w:val="HTML-frformaterad"/>
                    <w:spacing w:line="270" w:lineRule="atLeast"/>
                    <w:rPr>
                      <w:rFonts w:ascii="Helvetica" w:hAnsi="Helvetica" w:cs="Helvetica"/>
                      <w:color w:val="4F5C64"/>
                    </w:rPr>
                  </w:pP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Sponsring?</w:t>
                  </w: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Om något företag kan sponsra tex muggar, pappersdukar, marschaller eller annat så välkomnas detta. Meddela gärna så snart som möjligt vad ni kan sponsra så att vi inte handlar i onödan…</w:t>
                  </w:r>
                </w:p>
                <w:p w:rsidR="00260A7E" w:rsidRDefault="00260A7E">
                  <w:pPr>
                    <w:pStyle w:val="HTML-frformaterad"/>
                    <w:spacing w:line="270" w:lineRule="atLeast"/>
                    <w:rPr>
                      <w:rFonts w:ascii="Helvetica" w:hAnsi="Helvetica" w:cs="Helvetica"/>
                      <w:color w:val="4F5C64"/>
                    </w:rPr>
                  </w:pP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Vad gäller för kvällen?</w:t>
                  </w: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 xml:space="preserve">Halva potten </w:t>
                  </w: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 xml:space="preserve">Vinlotteri </w:t>
                  </w: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Bar</w:t>
                  </w: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Pilkastning</w:t>
                  </w: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Disco</w:t>
                  </w:r>
                </w:p>
                <w:p w:rsidR="00260A7E" w:rsidRDefault="00260A7E">
                  <w:pPr>
                    <w:pStyle w:val="HTML-frformaterad"/>
                    <w:spacing w:line="270" w:lineRule="atLeast"/>
                    <w:rPr>
                      <w:rFonts w:ascii="Helvetica" w:hAnsi="Helvetica" w:cs="Helvetica"/>
                      <w:color w:val="4F5C64"/>
                    </w:rPr>
                  </w:pP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Arbetsuppgifter/ Inköp</w:t>
                  </w: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Varje ”barn i laget” kommer att lämna in en vinflaska till ett vinlotteri. Vinflaskan (från 75kr) lämnas in till Anna Strandberg på träningen onsdag den 16 januari 2019 under KRT.</w:t>
                  </w: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Alla festanmälda PHC- föräldrar kommer att handla och tillaga mat enligt recept som kommer ut vid senare tillfälle.</w:t>
                  </w: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Icke festanmälda föräldrar kommer att få andra uppgifter som att tex tillaga dessert (enligt recept som kommer vid ett senare tillfälle) eller genomföra inköp av smör, bröd, snacks mm (vad detta blir meddelas vid ett senare tillfälle).</w:t>
                  </w:r>
                </w:p>
                <w:p w:rsidR="00260A7E" w:rsidRDefault="00260A7E">
                  <w:pPr>
                    <w:pStyle w:val="HTML-frformaterad"/>
                    <w:spacing w:line="270" w:lineRule="atLeast"/>
                    <w:rPr>
                      <w:rFonts w:ascii="Helvetica" w:hAnsi="Helvetica" w:cs="Helvetica"/>
                      <w:color w:val="4F5C64"/>
                    </w:rPr>
                  </w:pPr>
                </w:p>
                <w:p w:rsidR="00260A7E" w:rsidRDefault="00260A7E">
                  <w:pPr>
                    <w:pStyle w:val="HTML-frformaterad"/>
                    <w:spacing w:line="270" w:lineRule="atLeast"/>
                    <w:rPr>
                      <w:rFonts w:ascii="Helvetica" w:hAnsi="Helvetica" w:cs="Helvetica"/>
                      <w:color w:val="4F5C64"/>
                    </w:rPr>
                  </w:pPr>
                  <w:r>
                    <w:rPr>
                      <w:rFonts w:ascii="Helvetica" w:hAnsi="Helvetica" w:cs="Helvetica"/>
                      <w:color w:val="4F5C64"/>
                    </w:rPr>
                    <w:t>Hälsningar Festplanerarna Anna S, Jenny M, Maria S, Anki N och Sandra G.</w:t>
                  </w:r>
                </w:p>
              </w:tc>
            </w:tr>
          </w:tbl>
          <w:p w:rsidR="00260A7E" w:rsidRDefault="00260A7E"/>
        </w:tc>
      </w:tr>
    </w:tbl>
    <w:p w:rsidR="00260A7E" w:rsidRDefault="00260A7E">
      <w:bookmarkStart w:id="0" w:name="_GoBack"/>
      <w:bookmarkEnd w:id="0"/>
    </w:p>
    <w:sectPr w:rsidR="00260A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7E"/>
    <w:rsid w:val="00260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3AF42-C4C5-4A20-AC08-807F68E5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A7E"/>
    <w:pPr>
      <w:spacing w:after="0" w:line="240"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260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260A7E"/>
    <w:rPr>
      <w:rFonts w:ascii="Courier New" w:eastAsiaTheme="minorEastAsia" w:hAnsi="Courier New" w:cs="Courier New"/>
      <w:sz w:val="20"/>
      <w:szCs w:val="20"/>
      <w:lang w:eastAsia="sv-SE"/>
    </w:rPr>
  </w:style>
  <w:style w:type="paragraph" w:styleId="Normalwebb">
    <w:name w:val="Normal (Web)"/>
    <w:basedOn w:val="Normal"/>
    <w:uiPriority w:val="99"/>
    <w:semiHidden/>
    <w:unhideWhenUsed/>
    <w:rsid w:val="00260A7E"/>
    <w:pPr>
      <w:spacing w:after="150"/>
    </w:pPr>
    <w:rPr>
      <w:rFonts w:ascii="Helvetica" w:hAnsi="Helvetica" w:cs="Calibri"/>
      <w:color w:val="4F5C6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5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296</Words>
  <Characters>1571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Juuso</dc:creator>
  <cp:keywords/>
  <dc:description/>
  <cp:lastModifiedBy>Susanne Juuso</cp:lastModifiedBy>
  <cp:revision>1</cp:revision>
  <dcterms:created xsi:type="dcterms:W3CDTF">2018-12-02T21:13:00Z</dcterms:created>
  <dcterms:modified xsi:type="dcterms:W3CDTF">2018-12-02T21:23:00Z</dcterms:modified>
</cp:coreProperties>
</file>