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2" w:rsidRDefault="00BC3602" w:rsidP="00BC3602">
      <w:pPr>
        <w:pStyle w:val="Oformateradtext"/>
      </w:pPr>
    </w:p>
    <w:p w:rsidR="00BC3602" w:rsidRPr="00BC3602" w:rsidRDefault="00BC3602" w:rsidP="00BC3602">
      <w:pPr>
        <w:pStyle w:val="Oformateradtext"/>
        <w:rPr>
          <w:b/>
        </w:rPr>
      </w:pPr>
      <w:r w:rsidRPr="00BC3602">
        <w:rPr>
          <w:b/>
        </w:rPr>
        <w:t>Domararvode:</w:t>
      </w:r>
    </w:p>
    <w:p w:rsidR="00BC3602" w:rsidRDefault="00BC3602" w:rsidP="00BC3602">
      <w:pPr>
        <w:pStyle w:val="Oformateradtext"/>
      </w:pPr>
      <w:r>
        <w:t>Lagen betalar varsin domare i gruppspelet, VIBF står för domare i slutspelet.</w:t>
      </w:r>
    </w:p>
    <w:p w:rsidR="00BC3602" w:rsidRDefault="00BC3602" w:rsidP="00BC3602">
      <w:pPr>
        <w:pStyle w:val="Oformateradtext"/>
      </w:pPr>
      <w:r>
        <w:t>2X15min = 180kr/domare</w:t>
      </w:r>
    </w:p>
    <w:p w:rsidR="00BC3602" w:rsidRDefault="00BC3602" w:rsidP="00BC3602">
      <w:pPr>
        <w:pStyle w:val="Oformateradtext"/>
      </w:pPr>
      <w:r>
        <w:t>3x15 min = 270kr/domare</w:t>
      </w:r>
    </w:p>
    <w:p w:rsidR="00BC3602" w:rsidRDefault="00BC3602" w:rsidP="00BC3602">
      <w:pPr>
        <w:pStyle w:val="Oformateradtext"/>
      </w:pPr>
      <w:r>
        <w:t>2X20 min = 250kr/domare</w:t>
      </w:r>
    </w:p>
    <w:p w:rsidR="00BC3602" w:rsidRDefault="00BC3602" w:rsidP="00BC3602">
      <w:pPr>
        <w:pStyle w:val="Oformateradtext"/>
      </w:pPr>
    </w:p>
    <w:p w:rsidR="00BC3602" w:rsidRPr="00BC3602" w:rsidRDefault="00BC3602" w:rsidP="00BC3602">
      <w:pPr>
        <w:pStyle w:val="Oformateradtext"/>
        <w:rPr>
          <w:b/>
        </w:rPr>
      </w:pPr>
      <w:r w:rsidRPr="00BC3602">
        <w:rPr>
          <w:b/>
        </w:rPr>
        <w:t xml:space="preserve">Arrangören står för bollar och bemannar </w:t>
      </w:r>
      <w:proofErr w:type="spellStart"/>
      <w:r w:rsidRPr="00BC3602">
        <w:rPr>
          <w:b/>
        </w:rPr>
        <w:t>seket</w:t>
      </w:r>
      <w:proofErr w:type="spellEnd"/>
    </w:p>
    <w:p w:rsidR="00BC3602" w:rsidRDefault="00BC3602" w:rsidP="00BC3602">
      <w:pPr>
        <w:pStyle w:val="Oformateradtext"/>
      </w:pPr>
    </w:p>
    <w:p w:rsidR="00BC3602" w:rsidRPr="00BC3602" w:rsidRDefault="00BC3602" w:rsidP="00BC3602">
      <w:pPr>
        <w:pStyle w:val="Oformateradtext"/>
        <w:rPr>
          <w:b/>
        </w:rPr>
      </w:pPr>
      <w:r w:rsidRPr="00BC3602">
        <w:rPr>
          <w:b/>
        </w:rPr>
        <w:t xml:space="preserve">Speltid: </w:t>
      </w:r>
    </w:p>
    <w:p w:rsidR="00BC3602" w:rsidRDefault="00BC3602" w:rsidP="00BC3602">
      <w:pPr>
        <w:pStyle w:val="Oformateradtext"/>
      </w:pPr>
      <w:r>
        <w:t xml:space="preserve">Gruppspel 2x15 min med sista 3 min </w:t>
      </w:r>
      <w:proofErr w:type="gramStart"/>
      <w:r>
        <w:t>effektiv</w:t>
      </w:r>
      <w:proofErr w:type="gramEnd"/>
      <w:r>
        <w:t xml:space="preserve"> speltid i 2:a perioden. </w:t>
      </w:r>
    </w:p>
    <w:p w:rsidR="00BC3602" w:rsidRDefault="00BC3602" w:rsidP="00BC3602">
      <w:pPr>
        <w:pStyle w:val="Oformateradtext"/>
      </w:pPr>
      <w:r>
        <w:t xml:space="preserve">Final 3x15 min med sista 3 min </w:t>
      </w:r>
      <w:proofErr w:type="gramStart"/>
      <w:r>
        <w:t>effektiv</w:t>
      </w:r>
      <w:proofErr w:type="gramEnd"/>
      <w:r>
        <w:t xml:space="preserve"> speltid i 3:e perioden.</w:t>
      </w:r>
    </w:p>
    <w:p w:rsidR="00BC3602" w:rsidRDefault="00BC3602" w:rsidP="00BC3602">
      <w:pPr>
        <w:pStyle w:val="Oformateradtext"/>
      </w:pPr>
      <w:r>
        <w:t xml:space="preserve">HJ 2X20 min med sista 3 min </w:t>
      </w:r>
      <w:proofErr w:type="gramStart"/>
      <w:r>
        <w:t>effektiv</w:t>
      </w:r>
      <w:proofErr w:type="gramEnd"/>
      <w:r>
        <w:t xml:space="preserve"> speltid i 2:a perioden</w:t>
      </w:r>
    </w:p>
    <w:p w:rsidR="00BC3602" w:rsidRDefault="00BC3602" w:rsidP="00BC3602">
      <w:pPr>
        <w:pStyle w:val="Oformateradtext"/>
      </w:pPr>
    </w:p>
    <w:p w:rsidR="00BC3602" w:rsidRPr="00BC3602" w:rsidRDefault="00BC3602" w:rsidP="00BC3602">
      <w:pPr>
        <w:pStyle w:val="Oformateradtext"/>
        <w:rPr>
          <w:b/>
        </w:rPr>
      </w:pPr>
      <w:bookmarkStart w:id="0" w:name="_GoBack"/>
      <w:r w:rsidRPr="00BC3602">
        <w:rPr>
          <w:b/>
        </w:rPr>
        <w:t xml:space="preserve">Regler: </w:t>
      </w:r>
    </w:p>
    <w:bookmarkEnd w:id="0"/>
    <w:p w:rsidR="00BC3602" w:rsidRDefault="00BC3602" w:rsidP="00BC3602">
      <w:pPr>
        <w:pStyle w:val="Oformateradtext"/>
      </w:pPr>
      <w:r>
        <w:t xml:space="preserve">SIBF tävlingsbestämmelser gäller Kap 8 § 5 b) Turnering Placering i </w:t>
      </w:r>
    </w:p>
    <w:p w:rsidR="00BC3602" w:rsidRDefault="00BC3602" w:rsidP="00BC3602">
      <w:pPr>
        <w:pStyle w:val="Oformateradtext"/>
      </w:pPr>
      <w:proofErr w:type="gramStart"/>
      <w:r>
        <w:t>turnering avgörs enligt nedan där man går steg för steg tills man kan särskilja de placeringar som behöver särskiljas.</w:t>
      </w:r>
      <w:proofErr w:type="gramEnd"/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Turneringsplacering avgörs genom antal poäng i aktuell grupp</w:t>
      </w: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Vid lika poäng avgörs placering genom inbördes möte/n, det vill säga </w:t>
      </w:r>
    </w:p>
    <w:p w:rsidR="00BC3602" w:rsidRDefault="00BC3602" w:rsidP="00BC3602">
      <w:pPr>
        <w:pStyle w:val="Oformateradtext"/>
      </w:pPr>
      <w:r>
        <w:t>att en ny tabell räknas fram med berörda lag</w:t>
      </w:r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  <w:r>
        <w:t xml:space="preserve">     </w:t>
      </w:r>
      <w:proofErr w:type="gramStart"/>
      <w:r>
        <w:t>-</w:t>
      </w:r>
      <w:proofErr w:type="gramEnd"/>
      <w:r>
        <w:t xml:space="preserve"> Inbördes placering avgörs genom antal poäng</w:t>
      </w:r>
    </w:p>
    <w:p w:rsidR="00BC3602" w:rsidRDefault="00BC3602" w:rsidP="00BC3602">
      <w:pPr>
        <w:pStyle w:val="Oformateradtext"/>
      </w:pPr>
      <w:r>
        <w:t xml:space="preserve">     </w:t>
      </w:r>
      <w:proofErr w:type="gramStart"/>
      <w:r>
        <w:t>-</w:t>
      </w:r>
      <w:proofErr w:type="gramEnd"/>
      <w:r>
        <w:t xml:space="preserve"> Vid lika poäng avgörs placering genom inbördes målskillnad, det vill säga skillnaden mellan</w:t>
      </w:r>
      <w:r>
        <w:br/>
        <w:t xml:space="preserve">       </w:t>
      </w:r>
      <w:r>
        <w:t xml:space="preserve"> antalet gjorda och</w:t>
      </w:r>
    </w:p>
    <w:p w:rsidR="00BC3602" w:rsidRDefault="00BC3602" w:rsidP="00BC3602">
      <w:pPr>
        <w:pStyle w:val="Oformateradtext"/>
      </w:pPr>
      <w:r>
        <w:t xml:space="preserve">       insläppta mål</w:t>
      </w:r>
    </w:p>
    <w:p w:rsidR="00BC3602" w:rsidRDefault="00BC3602" w:rsidP="00BC3602">
      <w:pPr>
        <w:pStyle w:val="Oformateradtext"/>
      </w:pPr>
      <w:r>
        <w:t xml:space="preserve">     </w:t>
      </w:r>
      <w:proofErr w:type="gramStart"/>
      <w:r>
        <w:t>-</w:t>
      </w:r>
      <w:proofErr w:type="gramEnd"/>
      <w:r>
        <w:t xml:space="preserve"> Är målskillnaden lika placeras det lag främst som har gjort </w:t>
      </w:r>
    </w:p>
    <w:p w:rsidR="00BC3602" w:rsidRDefault="00BC3602" w:rsidP="00BC3602">
      <w:pPr>
        <w:pStyle w:val="Oformateradtext"/>
      </w:pPr>
      <w:r>
        <w:t xml:space="preserve"> </w:t>
      </w:r>
      <w:r>
        <w:t xml:space="preserve">      </w:t>
      </w:r>
      <w:r>
        <w:t>flest inbördes mål</w:t>
      </w:r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Är lagen trots detta lika avgörs placering genom total målskillnad </w:t>
      </w:r>
    </w:p>
    <w:p w:rsidR="00BC3602" w:rsidRDefault="00BC3602" w:rsidP="00BC3602">
      <w:pPr>
        <w:pStyle w:val="Oformateradtext"/>
      </w:pPr>
      <w:r>
        <w:t>där alla resultat i gruppen räknas</w:t>
      </w: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Är målskillnaden lika placeras det lag främst som totalt har gjort </w:t>
      </w:r>
    </w:p>
    <w:p w:rsidR="00BC3602" w:rsidRDefault="00BC3602" w:rsidP="00BC3602">
      <w:pPr>
        <w:pStyle w:val="Oformateradtext"/>
      </w:pPr>
      <w:r>
        <w:t>flest mål i gruppen</w:t>
      </w: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Är lagen trots detta lika placeras det lag främst som har minst antal </w:t>
      </w:r>
    </w:p>
    <w:p w:rsidR="00BC3602" w:rsidRDefault="00BC3602" w:rsidP="00BC3602">
      <w:pPr>
        <w:pStyle w:val="Oformateradtext"/>
      </w:pPr>
      <w:r>
        <w:t>utvisningsminuter i gruppen</w:t>
      </w:r>
    </w:p>
    <w:p w:rsidR="00BC3602" w:rsidRDefault="00BC3602" w:rsidP="00BC3602">
      <w:pPr>
        <w:pStyle w:val="Oformateradtext"/>
      </w:pPr>
      <w:proofErr w:type="gramStart"/>
      <w:r>
        <w:t>-</w:t>
      </w:r>
      <w:proofErr w:type="gramEnd"/>
      <w:r>
        <w:t xml:space="preserve"> Är lagen trots detta lika sker lottning mellan de lag som ej kunnat </w:t>
      </w:r>
    </w:p>
    <w:p w:rsidR="00BC3602" w:rsidRDefault="00BC3602" w:rsidP="00BC3602">
      <w:pPr>
        <w:pStyle w:val="Oformateradtext"/>
      </w:pPr>
      <w:r>
        <w:t>särskiljas</w:t>
      </w:r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  <w:r>
        <w:t xml:space="preserve">Sudden Death. (Gäller enbart vid slutspelet, </w:t>
      </w:r>
      <w:proofErr w:type="gramStart"/>
      <w:r>
        <w:t>ej</w:t>
      </w:r>
      <w:proofErr w:type="gramEnd"/>
      <w:r>
        <w:t xml:space="preserve"> i grundspelet) Om </w:t>
      </w:r>
    </w:p>
    <w:p w:rsidR="00BC3602" w:rsidRDefault="00BC3602" w:rsidP="00BC3602">
      <w:pPr>
        <w:pStyle w:val="Oformateradtext"/>
      </w:pPr>
      <w:r>
        <w:t xml:space="preserve">matchen är oavgjort vid full tid, 5 minuter sudden </w:t>
      </w:r>
      <w:proofErr w:type="spellStart"/>
      <w:r>
        <w:t>death</w:t>
      </w:r>
      <w:proofErr w:type="spellEnd"/>
      <w:r>
        <w:t xml:space="preserve"> tillämpas. Vid sudden </w:t>
      </w:r>
      <w:proofErr w:type="spellStart"/>
      <w:r>
        <w:t>death</w:t>
      </w:r>
      <w:proofErr w:type="spellEnd"/>
      <w:r>
        <w:t xml:space="preserve"> gäller det lag som gör det första målet vinner matchen. Om match vid sudden </w:t>
      </w:r>
      <w:proofErr w:type="spellStart"/>
      <w:r>
        <w:t>death</w:t>
      </w:r>
      <w:proofErr w:type="spellEnd"/>
      <w:r>
        <w:t xml:space="preserve"> slut inte är avgjord skall straffslagning tillämpas. Straffslagningen enligt regelboken.</w:t>
      </w:r>
    </w:p>
    <w:p w:rsidR="00BC3602" w:rsidRDefault="00BC3602" w:rsidP="00BC3602">
      <w:pPr>
        <w:pStyle w:val="Oformateradtext"/>
      </w:pPr>
    </w:p>
    <w:p w:rsidR="00BC3602" w:rsidRDefault="00BC3602" w:rsidP="00BC3602">
      <w:pPr>
        <w:pStyle w:val="Oformateradtext"/>
      </w:pPr>
      <w:r>
        <w:t xml:space="preserve"> </w:t>
      </w:r>
    </w:p>
    <w:p w:rsidR="00BC3602" w:rsidRDefault="00BC3602" w:rsidP="00BC3602">
      <w:pPr>
        <w:pStyle w:val="Oformateradtext"/>
      </w:pPr>
    </w:p>
    <w:p w:rsidR="00527FB0" w:rsidRDefault="00527FB0"/>
    <w:sectPr w:rsidR="0052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2"/>
    <w:rsid w:val="002332B8"/>
    <w:rsid w:val="003B4FD4"/>
    <w:rsid w:val="00527FB0"/>
    <w:rsid w:val="0079486A"/>
    <w:rsid w:val="00B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C36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C360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C360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C36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C360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C36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cp:lastPrinted>2016-03-08T16:07:00Z</cp:lastPrinted>
  <dcterms:created xsi:type="dcterms:W3CDTF">2016-03-08T16:04:00Z</dcterms:created>
  <dcterms:modified xsi:type="dcterms:W3CDTF">2016-03-08T16:07:00Z</dcterms:modified>
</cp:coreProperties>
</file>