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Packlista Övernattning Dambroängen 17-18/5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Fotbollsskor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Benskydd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Fotbollsstrumpor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Träningskläder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Överdrag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Vattenflaska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Regnkläder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Luftmadrass/liggunderlag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Sovsäck/täcke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Kudde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Handduk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Duschsaker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Tandborset, tandkräm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Ombyte (underkläder, strumpor, tröja, t-shirt, byxor)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sv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