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55019E" w14:textId="6AB62CD3" w:rsidR="001D7803" w:rsidRPr="007332D4" w:rsidRDefault="00C22DC9">
      <w:pPr>
        <w:tabs>
          <w:tab w:val="left" w:pos="1620"/>
        </w:tabs>
        <w:ind w:left="1620" w:hanging="1620"/>
        <w:rPr>
          <w:rFonts w:eastAsia="Calibri"/>
          <w:b/>
          <w:sz w:val="20"/>
          <w:szCs w:val="20"/>
        </w:rPr>
      </w:pPr>
      <w:r w:rsidRPr="007332D4">
        <w:rPr>
          <w:rFonts w:eastAsia="Calibri"/>
          <w:b/>
          <w:sz w:val="20"/>
          <w:szCs w:val="20"/>
        </w:rPr>
        <w:t xml:space="preserve">Mötestyp: </w:t>
      </w:r>
      <w:r w:rsidRPr="007332D4">
        <w:rPr>
          <w:rFonts w:eastAsia="Calibri"/>
          <w:b/>
          <w:sz w:val="20"/>
          <w:szCs w:val="20"/>
        </w:rPr>
        <w:tab/>
      </w:r>
      <w:r w:rsidRPr="007332D4">
        <w:rPr>
          <w:rFonts w:eastAsia="Calibri"/>
          <w:b/>
          <w:sz w:val="20"/>
          <w:szCs w:val="20"/>
        </w:rPr>
        <w:tab/>
      </w:r>
      <w:r w:rsidR="00A85DFD">
        <w:rPr>
          <w:rFonts w:eastAsia="Calibri"/>
          <w:b/>
          <w:sz w:val="20"/>
          <w:szCs w:val="20"/>
        </w:rPr>
        <w:t>Föräldramöte</w:t>
      </w:r>
      <w:r w:rsidRPr="007332D4">
        <w:rPr>
          <w:rFonts w:eastAsia="Calibri"/>
          <w:b/>
          <w:sz w:val="20"/>
          <w:szCs w:val="20"/>
        </w:rPr>
        <w:t xml:space="preserve"> </w:t>
      </w:r>
      <w:r w:rsidR="00A85DFD">
        <w:rPr>
          <w:rFonts w:eastAsia="Calibri"/>
          <w:b/>
          <w:sz w:val="20"/>
          <w:szCs w:val="20"/>
        </w:rPr>
        <w:t>f</w:t>
      </w:r>
      <w:r w:rsidRPr="007332D4">
        <w:rPr>
          <w:rFonts w:eastAsia="Calibri"/>
          <w:b/>
          <w:sz w:val="20"/>
          <w:szCs w:val="20"/>
        </w:rPr>
        <w:t>otboll</w:t>
      </w:r>
      <w:r w:rsidR="00A85DFD">
        <w:rPr>
          <w:rFonts w:eastAsia="Calibri"/>
          <w:b/>
          <w:sz w:val="20"/>
          <w:szCs w:val="20"/>
        </w:rPr>
        <w:t xml:space="preserve"> </w:t>
      </w:r>
      <w:r w:rsidR="00F26AA7">
        <w:rPr>
          <w:rFonts w:eastAsia="Calibri"/>
          <w:b/>
          <w:sz w:val="20"/>
          <w:szCs w:val="20"/>
        </w:rPr>
        <w:t>för lag</w:t>
      </w:r>
      <w:r w:rsidR="001711CB">
        <w:rPr>
          <w:rFonts w:eastAsia="Calibri"/>
          <w:b/>
          <w:sz w:val="20"/>
          <w:szCs w:val="20"/>
        </w:rPr>
        <w:t>,</w:t>
      </w:r>
      <w:r w:rsidR="00F26AA7">
        <w:rPr>
          <w:rFonts w:eastAsia="Calibri"/>
          <w:b/>
          <w:sz w:val="20"/>
          <w:szCs w:val="20"/>
        </w:rPr>
        <w:t xml:space="preserve"> </w:t>
      </w:r>
      <w:r w:rsidR="00A85DFD">
        <w:rPr>
          <w:rFonts w:eastAsia="Calibri"/>
          <w:b/>
          <w:sz w:val="20"/>
          <w:szCs w:val="20"/>
        </w:rPr>
        <w:t>pojkar</w:t>
      </w:r>
      <w:r w:rsidR="00F26AA7">
        <w:rPr>
          <w:rFonts w:eastAsia="Calibri"/>
          <w:b/>
          <w:sz w:val="20"/>
          <w:szCs w:val="20"/>
        </w:rPr>
        <w:t>-</w:t>
      </w:r>
      <w:r w:rsidR="00A85DFD">
        <w:rPr>
          <w:rFonts w:eastAsia="Calibri"/>
          <w:b/>
          <w:sz w:val="20"/>
          <w:szCs w:val="20"/>
        </w:rPr>
        <w:t>2014</w:t>
      </w:r>
      <w:r w:rsidRPr="007332D4">
        <w:rPr>
          <w:rFonts w:eastAsia="Calibri"/>
          <w:b/>
          <w:sz w:val="20"/>
          <w:szCs w:val="20"/>
        </w:rPr>
        <w:t xml:space="preserve"> </w:t>
      </w:r>
    </w:p>
    <w:p w14:paraId="202C0AAE" w14:textId="64F63002" w:rsidR="001D7803" w:rsidRPr="007332D4" w:rsidRDefault="00C22DC9">
      <w:pPr>
        <w:tabs>
          <w:tab w:val="left" w:pos="1620"/>
        </w:tabs>
        <w:ind w:left="1620" w:hanging="1620"/>
        <w:rPr>
          <w:sz w:val="20"/>
          <w:szCs w:val="20"/>
        </w:rPr>
      </w:pPr>
      <w:r w:rsidRPr="007332D4">
        <w:rPr>
          <w:rFonts w:eastAsia="Calibri"/>
          <w:b/>
          <w:sz w:val="20"/>
          <w:szCs w:val="20"/>
        </w:rPr>
        <w:t>Datum och tid:</w:t>
      </w:r>
      <w:r w:rsidRPr="007332D4">
        <w:rPr>
          <w:rFonts w:eastAsia="Calibri"/>
          <w:b/>
          <w:sz w:val="20"/>
          <w:szCs w:val="20"/>
        </w:rPr>
        <w:tab/>
      </w:r>
      <w:r w:rsidRPr="007332D4">
        <w:rPr>
          <w:rFonts w:eastAsia="Calibri"/>
          <w:b/>
          <w:sz w:val="20"/>
          <w:szCs w:val="20"/>
        </w:rPr>
        <w:tab/>
      </w:r>
      <w:r w:rsidR="00FD3210">
        <w:rPr>
          <w:rFonts w:eastAsia="Calibri"/>
          <w:b/>
          <w:sz w:val="20"/>
          <w:szCs w:val="20"/>
        </w:rPr>
        <w:t>tisdag</w:t>
      </w:r>
      <w:r w:rsidR="002E65A8">
        <w:rPr>
          <w:rFonts w:eastAsia="Calibri"/>
          <w:b/>
          <w:sz w:val="20"/>
          <w:szCs w:val="20"/>
        </w:rPr>
        <w:t xml:space="preserve"> </w:t>
      </w:r>
      <w:r w:rsidR="00FD3210">
        <w:rPr>
          <w:rFonts w:eastAsia="Calibri"/>
          <w:b/>
          <w:sz w:val="20"/>
          <w:szCs w:val="20"/>
        </w:rPr>
        <w:t>26</w:t>
      </w:r>
      <w:r w:rsidR="00A85DFD">
        <w:rPr>
          <w:rFonts w:eastAsia="Calibri"/>
          <w:b/>
          <w:sz w:val="20"/>
          <w:szCs w:val="20"/>
        </w:rPr>
        <w:t>:e</w:t>
      </w:r>
      <w:r w:rsidR="002E65A8">
        <w:rPr>
          <w:rFonts w:eastAsia="Calibri"/>
          <w:b/>
          <w:sz w:val="20"/>
          <w:szCs w:val="20"/>
        </w:rPr>
        <w:t xml:space="preserve"> m</w:t>
      </w:r>
      <w:r w:rsidR="00A85DFD">
        <w:rPr>
          <w:rFonts w:eastAsia="Calibri"/>
          <w:b/>
          <w:sz w:val="20"/>
          <w:szCs w:val="20"/>
        </w:rPr>
        <w:t>a</w:t>
      </w:r>
      <w:r w:rsidR="00FD3210">
        <w:rPr>
          <w:rFonts w:eastAsia="Calibri"/>
          <w:b/>
          <w:sz w:val="20"/>
          <w:szCs w:val="20"/>
        </w:rPr>
        <w:t>rs</w:t>
      </w:r>
      <w:r w:rsidR="002E65A8">
        <w:rPr>
          <w:rFonts w:eastAsia="Calibri"/>
          <w:b/>
          <w:sz w:val="20"/>
          <w:szCs w:val="20"/>
        </w:rPr>
        <w:t xml:space="preserve"> </w:t>
      </w:r>
      <w:r w:rsidR="00A85DFD">
        <w:rPr>
          <w:rFonts w:eastAsia="Calibri"/>
          <w:b/>
          <w:sz w:val="20"/>
          <w:szCs w:val="20"/>
        </w:rPr>
        <w:t>202</w:t>
      </w:r>
      <w:r w:rsidR="00FD3210">
        <w:rPr>
          <w:rFonts w:eastAsia="Calibri"/>
          <w:b/>
          <w:sz w:val="20"/>
          <w:szCs w:val="20"/>
        </w:rPr>
        <w:t>4</w:t>
      </w:r>
      <w:r w:rsidR="00A85DFD">
        <w:rPr>
          <w:rFonts w:eastAsia="Calibri"/>
          <w:b/>
          <w:sz w:val="20"/>
          <w:szCs w:val="20"/>
        </w:rPr>
        <w:t xml:space="preserve"> </w:t>
      </w:r>
      <w:r w:rsidR="002E65A8">
        <w:rPr>
          <w:rFonts w:eastAsia="Calibri"/>
          <w:b/>
          <w:sz w:val="20"/>
          <w:szCs w:val="20"/>
        </w:rPr>
        <w:t>kl</w:t>
      </w:r>
      <w:r w:rsidR="00A85DFD">
        <w:rPr>
          <w:rFonts w:eastAsia="Calibri"/>
          <w:b/>
          <w:sz w:val="20"/>
          <w:szCs w:val="20"/>
        </w:rPr>
        <w:t>.</w:t>
      </w:r>
      <w:r w:rsidR="002E65A8">
        <w:rPr>
          <w:rFonts w:eastAsia="Calibri"/>
          <w:b/>
          <w:sz w:val="20"/>
          <w:szCs w:val="20"/>
        </w:rPr>
        <w:t xml:space="preserve"> </w:t>
      </w:r>
      <w:r w:rsidR="00A85DFD">
        <w:rPr>
          <w:rFonts w:eastAsia="Calibri"/>
          <w:b/>
          <w:sz w:val="20"/>
          <w:szCs w:val="20"/>
        </w:rPr>
        <w:t>18-</w:t>
      </w:r>
      <w:r w:rsidR="002E65A8">
        <w:rPr>
          <w:rFonts w:eastAsia="Calibri"/>
          <w:b/>
          <w:sz w:val="20"/>
          <w:szCs w:val="20"/>
        </w:rPr>
        <w:t>19</w:t>
      </w:r>
    </w:p>
    <w:p w14:paraId="54A2677D" w14:textId="008E4D34" w:rsidR="001D7803" w:rsidRPr="007332D4" w:rsidRDefault="00C22DC9">
      <w:pPr>
        <w:tabs>
          <w:tab w:val="left" w:pos="1620"/>
        </w:tabs>
        <w:ind w:left="1620" w:hanging="1620"/>
        <w:rPr>
          <w:sz w:val="20"/>
          <w:szCs w:val="20"/>
        </w:rPr>
      </w:pPr>
      <w:r w:rsidRPr="007332D4">
        <w:rPr>
          <w:rFonts w:eastAsia="Calibri"/>
          <w:b/>
          <w:sz w:val="20"/>
          <w:szCs w:val="20"/>
        </w:rPr>
        <w:t xml:space="preserve">Plats:                 </w:t>
      </w:r>
      <w:r w:rsidRPr="007332D4">
        <w:rPr>
          <w:rFonts w:eastAsia="Calibri"/>
          <w:b/>
          <w:sz w:val="20"/>
          <w:szCs w:val="20"/>
        </w:rPr>
        <w:tab/>
      </w:r>
      <w:r w:rsidRPr="007332D4">
        <w:rPr>
          <w:rFonts w:eastAsia="Calibri"/>
          <w:b/>
          <w:sz w:val="20"/>
          <w:szCs w:val="20"/>
        </w:rPr>
        <w:tab/>
      </w:r>
      <w:r w:rsidR="00A85DFD">
        <w:rPr>
          <w:rFonts w:eastAsia="Calibri"/>
          <w:b/>
          <w:sz w:val="20"/>
          <w:szCs w:val="20"/>
        </w:rPr>
        <w:t>Bunkern, bredvid SSK:s kansli</w:t>
      </w:r>
    </w:p>
    <w:p w14:paraId="7568FBAD" w14:textId="07B6044D" w:rsidR="001D7803" w:rsidRDefault="00A85DFD">
      <w:pPr>
        <w:tabs>
          <w:tab w:val="left" w:pos="1620"/>
        </w:tabs>
        <w:ind w:left="1620" w:hanging="162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Deltagande:</w:t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  <w:t>Lagstaben – tränare, lagledare, kassör – samt lagföräldrar (</w:t>
      </w:r>
      <w:r w:rsidR="00F26AA7">
        <w:rPr>
          <w:rFonts w:eastAsia="Calibri"/>
          <w:b/>
          <w:sz w:val="20"/>
          <w:szCs w:val="20"/>
        </w:rPr>
        <w:t>c: a</w:t>
      </w:r>
      <w:r>
        <w:rPr>
          <w:rFonts w:eastAsia="Calibri"/>
          <w:b/>
          <w:sz w:val="20"/>
          <w:szCs w:val="20"/>
        </w:rPr>
        <w:t xml:space="preserve"> </w:t>
      </w:r>
      <w:r w:rsidR="00FD3210">
        <w:rPr>
          <w:rFonts w:eastAsia="Calibri"/>
          <w:b/>
          <w:sz w:val="20"/>
          <w:szCs w:val="20"/>
        </w:rPr>
        <w:t>18</w:t>
      </w:r>
      <w:r>
        <w:rPr>
          <w:rFonts w:eastAsia="Calibri"/>
          <w:b/>
          <w:sz w:val="20"/>
          <w:szCs w:val="20"/>
        </w:rPr>
        <w:t>st totalt)</w:t>
      </w:r>
    </w:p>
    <w:p w14:paraId="578C10CF" w14:textId="77777777" w:rsidR="001D7803" w:rsidRPr="0030187C" w:rsidRDefault="001D7803">
      <w:pPr>
        <w:ind w:left="1620" w:hanging="1620"/>
        <w:rPr>
          <w:rFonts w:eastAsia="Calibri"/>
          <w:b/>
          <w:sz w:val="20"/>
          <w:szCs w:val="20"/>
          <w:highlight w:val="yellow"/>
        </w:rPr>
      </w:pPr>
    </w:p>
    <w:p w14:paraId="336DC3DF" w14:textId="17CDB7EA" w:rsidR="001D7803" w:rsidRDefault="00C22DC9">
      <w:pPr>
        <w:ind w:left="1620" w:hanging="1620"/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>§ 1</w:t>
      </w:r>
      <w:r w:rsidRPr="007332D4">
        <w:rPr>
          <w:rFonts w:eastAsia="Calibri"/>
          <w:bCs/>
          <w:sz w:val="20"/>
          <w:szCs w:val="20"/>
        </w:rPr>
        <w:tab/>
        <w:t xml:space="preserve">Mötets </w:t>
      </w:r>
      <w:r w:rsidR="00A54361">
        <w:rPr>
          <w:rFonts w:eastAsia="Calibri"/>
          <w:bCs/>
          <w:sz w:val="20"/>
          <w:szCs w:val="20"/>
        </w:rPr>
        <w:t>innehåll</w:t>
      </w:r>
    </w:p>
    <w:p w14:paraId="296C95BE" w14:textId="45B97489" w:rsidR="0030187C" w:rsidRDefault="0030187C">
      <w:pPr>
        <w:ind w:left="1620" w:hanging="1620"/>
        <w:rPr>
          <w:rFonts w:eastAsia="Calibri"/>
          <w:bCs/>
          <w:sz w:val="20"/>
          <w:szCs w:val="20"/>
        </w:rPr>
      </w:pPr>
    </w:p>
    <w:p w14:paraId="76B895CA" w14:textId="258D9398" w:rsidR="0030187C" w:rsidRPr="007332D4" w:rsidRDefault="00A54361" w:rsidP="00A54361">
      <w:pPr>
        <w:jc w:val="both"/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Ekonomi och föräldraavgift; lagkassa/försäljning; </w:t>
      </w:r>
      <w:r w:rsidR="001711CB">
        <w:rPr>
          <w:rFonts w:eastAsia="Calibri"/>
          <w:bCs/>
          <w:sz w:val="20"/>
          <w:szCs w:val="20"/>
        </w:rPr>
        <w:t xml:space="preserve">laget.se och </w:t>
      </w:r>
      <w:proofErr w:type="spellStart"/>
      <w:proofErr w:type="gramStart"/>
      <w:r w:rsidR="001711CB">
        <w:rPr>
          <w:rFonts w:eastAsia="Calibri"/>
          <w:bCs/>
          <w:sz w:val="20"/>
          <w:szCs w:val="20"/>
        </w:rPr>
        <w:t>intresseanmälan;</w:t>
      </w:r>
      <w:r>
        <w:rPr>
          <w:rFonts w:eastAsia="Calibri"/>
          <w:bCs/>
          <w:sz w:val="20"/>
          <w:szCs w:val="20"/>
        </w:rPr>
        <w:t>info</w:t>
      </w:r>
      <w:proofErr w:type="spellEnd"/>
      <w:proofErr w:type="gramEnd"/>
      <w:r>
        <w:rPr>
          <w:rFonts w:eastAsia="Calibri"/>
          <w:bCs/>
          <w:sz w:val="20"/>
          <w:szCs w:val="20"/>
        </w:rPr>
        <w:t xml:space="preserve"> om cuper/</w:t>
      </w:r>
      <w:r w:rsidR="00FD3210">
        <w:rPr>
          <w:rFonts w:eastAsia="Calibri"/>
          <w:bCs/>
          <w:sz w:val="20"/>
          <w:szCs w:val="20"/>
        </w:rPr>
        <w:t>seriespel</w:t>
      </w:r>
      <w:r>
        <w:rPr>
          <w:rFonts w:eastAsia="Calibri"/>
          <w:bCs/>
          <w:sz w:val="20"/>
          <w:szCs w:val="20"/>
        </w:rPr>
        <w:t>;</w:t>
      </w:r>
      <w:r w:rsidR="00FD3210">
        <w:rPr>
          <w:rFonts w:eastAsia="Calibri"/>
          <w:bCs/>
          <w:sz w:val="20"/>
          <w:szCs w:val="20"/>
        </w:rPr>
        <w:t xml:space="preserve"> info om träning;</w:t>
      </w:r>
      <w:r>
        <w:rPr>
          <w:rFonts w:eastAsia="Calibri"/>
          <w:bCs/>
          <w:sz w:val="20"/>
          <w:szCs w:val="20"/>
        </w:rPr>
        <w:t xml:space="preserve"> </w:t>
      </w:r>
      <w:r w:rsidR="00FD3210">
        <w:rPr>
          <w:rFonts w:eastAsia="Calibri"/>
          <w:bCs/>
          <w:sz w:val="20"/>
          <w:szCs w:val="20"/>
        </w:rPr>
        <w:t>fikaförsäljning; inköp till laget</w:t>
      </w:r>
      <w:r>
        <w:rPr>
          <w:rFonts w:eastAsia="Calibri"/>
          <w:bCs/>
          <w:sz w:val="20"/>
          <w:szCs w:val="20"/>
        </w:rPr>
        <w:t>; viktig övrig punkt</w:t>
      </w:r>
    </w:p>
    <w:p w14:paraId="1500005B" w14:textId="77777777" w:rsidR="001D7803" w:rsidRPr="007332D4" w:rsidRDefault="001D7803">
      <w:pPr>
        <w:rPr>
          <w:rFonts w:eastAsia="Calibri"/>
          <w:bCs/>
          <w:sz w:val="20"/>
          <w:szCs w:val="20"/>
        </w:rPr>
      </w:pPr>
    </w:p>
    <w:p w14:paraId="3C1A5B55" w14:textId="59668202" w:rsidR="001D7803" w:rsidRDefault="00C22DC9">
      <w:pPr>
        <w:ind w:left="1620" w:hanging="1620"/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>§ 2</w:t>
      </w:r>
      <w:r w:rsidRPr="007332D4">
        <w:rPr>
          <w:rFonts w:eastAsia="Calibri"/>
          <w:bCs/>
          <w:sz w:val="20"/>
          <w:szCs w:val="20"/>
        </w:rPr>
        <w:tab/>
      </w:r>
      <w:r w:rsidR="00A54361">
        <w:rPr>
          <w:rFonts w:eastAsia="Calibri"/>
          <w:bCs/>
          <w:sz w:val="20"/>
          <w:szCs w:val="20"/>
        </w:rPr>
        <w:t>Ekonomi och föräldraavgift</w:t>
      </w:r>
    </w:p>
    <w:p w14:paraId="529AFF7D" w14:textId="1F483867" w:rsidR="0030187C" w:rsidRDefault="0030187C">
      <w:pPr>
        <w:ind w:left="1620" w:hanging="1620"/>
        <w:rPr>
          <w:rFonts w:eastAsia="Calibri"/>
          <w:bCs/>
          <w:sz w:val="20"/>
          <w:szCs w:val="20"/>
        </w:rPr>
      </w:pPr>
    </w:p>
    <w:p w14:paraId="30A880AA" w14:textId="15CF62DE" w:rsidR="0030187C" w:rsidRPr="007332D4" w:rsidRDefault="00A54361" w:rsidP="00A54361">
      <w:pPr>
        <w:jc w:val="both"/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Erik Lejon föredrog ekonomin. Vi har en kassa på </w:t>
      </w:r>
      <w:r w:rsidR="00FD3210">
        <w:rPr>
          <w:rFonts w:eastAsia="Calibri"/>
          <w:bCs/>
          <w:sz w:val="20"/>
          <w:szCs w:val="20"/>
        </w:rPr>
        <w:t xml:space="preserve">cirka </w:t>
      </w:r>
      <w:r w:rsidR="00147BD8" w:rsidRPr="00FD3210">
        <w:rPr>
          <w:rFonts w:eastAsia="Calibri"/>
          <w:b/>
          <w:sz w:val="20"/>
          <w:szCs w:val="20"/>
        </w:rPr>
        <w:t>36 500</w:t>
      </w:r>
      <w:r>
        <w:rPr>
          <w:rFonts w:eastAsia="Calibri"/>
          <w:bCs/>
          <w:sz w:val="20"/>
          <w:szCs w:val="20"/>
        </w:rPr>
        <w:t xml:space="preserve"> kr och målet är att bygga på kassan i första hand genom fika- samt annan försäljning, inte föräldraavgift. Beslutet togs därför att om möjligt ha samma avgift för denna säsong, </w:t>
      </w:r>
      <w:r w:rsidRPr="00C72859">
        <w:rPr>
          <w:rFonts w:eastAsia="Calibri"/>
          <w:b/>
          <w:sz w:val="20"/>
          <w:szCs w:val="20"/>
        </w:rPr>
        <w:t>200kr</w:t>
      </w:r>
      <w:r>
        <w:rPr>
          <w:rFonts w:eastAsia="Calibri"/>
          <w:bCs/>
          <w:sz w:val="20"/>
          <w:szCs w:val="20"/>
        </w:rPr>
        <w:t xml:space="preserve">. </w:t>
      </w:r>
      <w:r w:rsidR="00FD3210">
        <w:rPr>
          <w:rFonts w:eastAsia="Calibri"/>
          <w:bCs/>
          <w:sz w:val="20"/>
          <w:szCs w:val="20"/>
        </w:rPr>
        <w:t xml:space="preserve">Dock vet vi inte fullständiga avgifter än för deltagande i cuper (ex: </w:t>
      </w:r>
      <w:proofErr w:type="spellStart"/>
      <w:r w:rsidR="00FD3210">
        <w:rPr>
          <w:rFonts w:eastAsia="Calibri"/>
          <w:bCs/>
          <w:sz w:val="20"/>
          <w:szCs w:val="20"/>
        </w:rPr>
        <w:t>Pite</w:t>
      </w:r>
      <w:proofErr w:type="spellEnd"/>
      <w:r w:rsidR="00FD3210">
        <w:rPr>
          <w:rFonts w:eastAsia="Calibri"/>
          <w:bCs/>
          <w:sz w:val="20"/>
          <w:szCs w:val="20"/>
        </w:rPr>
        <w:t xml:space="preserve"> Summer Games </w:t>
      </w:r>
      <w:r w:rsidR="00147BD8">
        <w:rPr>
          <w:rFonts w:eastAsia="Calibri"/>
          <w:bCs/>
          <w:sz w:val="20"/>
          <w:szCs w:val="20"/>
        </w:rPr>
        <w:t xml:space="preserve">kostnadsökning </w:t>
      </w:r>
      <w:r w:rsidR="00FD3210">
        <w:rPr>
          <w:rFonts w:eastAsia="Calibri"/>
          <w:bCs/>
          <w:sz w:val="20"/>
          <w:szCs w:val="20"/>
        </w:rPr>
        <w:t>från förra årets 1000kr till årets 7000kr)</w:t>
      </w:r>
      <w:r>
        <w:rPr>
          <w:rFonts w:eastAsia="Calibri"/>
          <w:bCs/>
          <w:sz w:val="20"/>
          <w:szCs w:val="20"/>
        </w:rPr>
        <w:t>.</w:t>
      </w:r>
    </w:p>
    <w:p w14:paraId="5A2E8F2A" w14:textId="77777777" w:rsidR="001D7803" w:rsidRPr="007332D4" w:rsidRDefault="00C22DC9">
      <w:pPr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ab/>
      </w:r>
    </w:p>
    <w:p w14:paraId="47371C71" w14:textId="307AEFF7" w:rsidR="001D7803" w:rsidRDefault="00C22DC9">
      <w:pPr>
        <w:ind w:left="1620" w:hanging="1620"/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>§ 3</w:t>
      </w:r>
      <w:r w:rsidRPr="007332D4">
        <w:rPr>
          <w:rFonts w:eastAsia="Calibri"/>
          <w:bCs/>
          <w:sz w:val="20"/>
          <w:szCs w:val="20"/>
        </w:rPr>
        <w:tab/>
      </w:r>
      <w:r w:rsidR="00A54361">
        <w:rPr>
          <w:rFonts w:eastAsia="Calibri"/>
          <w:bCs/>
          <w:sz w:val="20"/>
          <w:szCs w:val="20"/>
        </w:rPr>
        <w:t>Lagkassa och försäljning</w:t>
      </w:r>
    </w:p>
    <w:p w14:paraId="0776BDAC" w14:textId="77777777" w:rsidR="00A54361" w:rsidRDefault="00A54361">
      <w:pPr>
        <w:ind w:left="1620" w:hanging="1620"/>
        <w:rPr>
          <w:rFonts w:eastAsia="Calibri"/>
          <w:bCs/>
          <w:sz w:val="20"/>
          <w:szCs w:val="20"/>
        </w:rPr>
      </w:pPr>
    </w:p>
    <w:p w14:paraId="35BFD63B" w14:textId="38C6530A" w:rsidR="00A54361" w:rsidRDefault="00A54361" w:rsidP="00147BD8">
      <w:pPr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Utöver fikaförsäljning vid </w:t>
      </w:r>
      <w:r w:rsidR="00FD3210">
        <w:rPr>
          <w:rFonts w:eastAsia="Calibri"/>
          <w:bCs/>
          <w:sz w:val="20"/>
          <w:szCs w:val="20"/>
        </w:rPr>
        <w:t>hemmamatcher</w:t>
      </w:r>
      <w:r>
        <w:rPr>
          <w:rFonts w:eastAsia="Calibri"/>
          <w:bCs/>
          <w:sz w:val="20"/>
          <w:szCs w:val="20"/>
        </w:rPr>
        <w:t>, vill vi bygga lagkassa genom att</w:t>
      </w:r>
      <w:r w:rsidR="00FD3210">
        <w:rPr>
          <w:rFonts w:eastAsia="Calibri"/>
          <w:bCs/>
          <w:sz w:val="20"/>
          <w:szCs w:val="20"/>
        </w:rPr>
        <w:t xml:space="preserve"> dels samla in och panta vid ett givet tillfälle (ex. </w:t>
      </w:r>
      <w:r w:rsidR="00147BD8">
        <w:rPr>
          <w:rFonts w:eastAsia="Calibri"/>
          <w:bCs/>
          <w:sz w:val="20"/>
          <w:szCs w:val="20"/>
        </w:rPr>
        <w:t>midsommarhelgen</w:t>
      </w:r>
      <w:r w:rsidR="00FD3210">
        <w:rPr>
          <w:rFonts w:eastAsia="Calibri"/>
          <w:bCs/>
          <w:sz w:val="20"/>
          <w:szCs w:val="20"/>
        </w:rPr>
        <w:t xml:space="preserve">), </w:t>
      </w:r>
      <w:r w:rsidR="00147BD8">
        <w:rPr>
          <w:rFonts w:eastAsia="Calibri"/>
          <w:bCs/>
          <w:sz w:val="20"/>
          <w:szCs w:val="20"/>
        </w:rPr>
        <w:t>dels genomföra</w:t>
      </w:r>
      <w:r>
        <w:rPr>
          <w:rFonts w:eastAsia="Calibri"/>
          <w:bCs/>
          <w:sz w:val="20"/>
          <w:szCs w:val="20"/>
        </w:rPr>
        <w:t xml:space="preserve"> </w:t>
      </w:r>
      <w:r w:rsidRPr="00A54361">
        <w:rPr>
          <w:rFonts w:eastAsia="Calibri"/>
          <w:b/>
          <w:sz w:val="20"/>
          <w:szCs w:val="20"/>
          <w:u w:val="single"/>
        </w:rPr>
        <w:t>1</w:t>
      </w:r>
      <w:r>
        <w:rPr>
          <w:rFonts w:eastAsia="Calibri"/>
          <w:bCs/>
          <w:sz w:val="20"/>
          <w:szCs w:val="20"/>
        </w:rPr>
        <w:t xml:space="preserve"> övrig försäljning fördelad</w:t>
      </w:r>
      <w:r w:rsidR="00147BD8">
        <w:rPr>
          <w:rFonts w:eastAsia="Calibri"/>
          <w:bCs/>
          <w:sz w:val="20"/>
          <w:szCs w:val="20"/>
        </w:rPr>
        <w:t xml:space="preserve"> </w:t>
      </w:r>
      <w:r>
        <w:rPr>
          <w:rFonts w:eastAsia="Calibri"/>
          <w:bCs/>
          <w:sz w:val="20"/>
          <w:szCs w:val="20"/>
        </w:rPr>
        <w:t>på samtliga lagföräldrar. Förslag till försäljning är:</w:t>
      </w:r>
    </w:p>
    <w:p w14:paraId="28D480D4" w14:textId="77777777" w:rsidR="00B26D3D" w:rsidRDefault="00B26D3D" w:rsidP="00147BD8">
      <w:pPr>
        <w:jc w:val="both"/>
        <w:rPr>
          <w:rFonts w:eastAsia="Calibri"/>
          <w:bCs/>
          <w:sz w:val="20"/>
          <w:szCs w:val="20"/>
        </w:rPr>
      </w:pPr>
    </w:p>
    <w:p w14:paraId="575E97FC" w14:textId="782BE101" w:rsidR="00A54361" w:rsidRDefault="00A54361" w:rsidP="00A54361">
      <w:pPr>
        <w:pStyle w:val="ListParagraph"/>
        <w:numPr>
          <w:ilvl w:val="0"/>
          <w:numId w:val="11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Godishinken.se – sälja godis</w:t>
      </w:r>
    </w:p>
    <w:p w14:paraId="09DC587F" w14:textId="115419C8" w:rsidR="00B26D3D" w:rsidRDefault="00B26D3D" w:rsidP="00A54361">
      <w:pPr>
        <w:pStyle w:val="ListParagraph"/>
        <w:numPr>
          <w:ilvl w:val="0"/>
          <w:numId w:val="11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Kakservice – sälja kakor och godis</w:t>
      </w:r>
    </w:p>
    <w:p w14:paraId="00CD870C" w14:textId="6EC691F1" w:rsidR="00A54361" w:rsidRDefault="00FC0D6E" w:rsidP="00A54361">
      <w:pPr>
        <w:pStyle w:val="ListParagraph"/>
        <w:numPr>
          <w:ilvl w:val="0"/>
          <w:numId w:val="11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</w:t>
      </w:r>
      <w:r w:rsidR="00A54361">
        <w:rPr>
          <w:bCs/>
          <w:sz w:val="20"/>
          <w:szCs w:val="20"/>
        </w:rPr>
        <w:t>landsplast</w:t>
      </w:r>
      <w:r>
        <w:rPr>
          <w:bCs/>
          <w:sz w:val="20"/>
          <w:szCs w:val="20"/>
        </w:rPr>
        <w:t>.se</w:t>
      </w:r>
      <w:r w:rsidR="00A54361">
        <w:rPr>
          <w:bCs/>
          <w:sz w:val="20"/>
          <w:szCs w:val="20"/>
        </w:rPr>
        <w:t xml:space="preserve"> – plastpåsar</w:t>
      </w:r>
    </w:p>
    <w:p w14:paraId="7D358AA7" w14:textId="4879BCC4" w:rsidR="00A54361" w:rsidRDefault="00C72859" w:rsidP="00A54361">
      <w:pPr>
        <w:pStyle w:val="ListParagraph"/>
        <w:numPr>
          <w:ilvl w:val="0"/>
          <w:numId w:val="11"/>
        </w:num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Newbody</w:t>
      </w:r>
      <w:proofErr w:type="spellEnd"/>
      <w:r>
        <w:rPr>
          <w:bCs/>
          <w:sz w:val="20"/>
          <w:szCs w:val="20"/>
        </w:rPr>
        <w:t xml:space="preserve"> – sockar </w:t>
      </w:r>
      <w:proofErr w:type="gramStart"/>
      <w:r>
        <w:rPr>
          <w:bCs/>
          <w:sz w:val="20"/>
          <w:szCs w:val="20"/>
        </w:rPr>
        <w:t xml:space="preserve">m </w:t>
      </w:r>
      <w:proofErr w:type="spellStart"/>
      <w:r>
        <w:rPr>
          <w:bCs/>
          <w:sz w:val="20"/>
          <w:szCs w:val="20"/>
        </w:rPr>
        <w:t>m</w:t>
      </w:r>
      <w:proofErr w:type="spellEnd"/>
      <w:proofErr w:type="gramEnd"/>
    </w:p>
    <w:p w14:paraId="6A8E1F85" w14:textId="4A366AC5" w:rsidR="00C72859" w:rsidRDefault="00C72859" w:rsidP="00A54361">
      <w:pPr>
        <w:pStyle w:val="ListParagraph"/>
        <w:numPr>
          <w:ilvl w:val="0"/>
          <w:numId w:val="11"/>
        </w:numPr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Ullmax</w:t>
      </w:r>
      <w:proofErr w:type="spellEnd"/>
      <w:r>
        <w:rPr>
          <w:bCs/>
          <w:sz w:val="20"/>
          <w:szCs w:val="20"/>
        </w:rPr>
        <w:t xml:space="preserve"> – sockar </w:t>
      </w:r>
      <w:proofErr w:type="gramStart"/>
      <w:r>
        <w:rPr>
          <w:bCs/>
          <w:sz w:val="20"/>
          <w:szCs w:val="20"/>
        </w:rPr>
        <w:t xml:space="preserve">m </w:t>
      </w:r>
      <w:proofErr w:type="spellStart"/>
      <w:r>
        <w:rPr>
          <w:bCs/>
          <w:sz w:val="20"/>
          <w:szCs w:val="20"/>
        </w:rPr>
        <w:t>m</w:t>
      </w:r>
      <w:proofErr w:type="spellEnd"/>
      <w:proofErr w:type="gramEnd"/>
    </w:p>
    <w:p w14:paraId="4A49FC83" w14:textId="652B2FB0" w:rsidR="00C72859" w:rsidRDefault="00FD3210" w:rsidP="00A54361">
      <w:pPr>
        <w:pStyle w:val="ListParagraph"/>
        <w:numPr>
          <w:ilvl w:val="0"/>
          <w:numId w:val="11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Chokladkakor</w:t>
      </w:r>
    </w:p>
    <w:p w14:paraId="7ED9C569" w14:textId="3463230E" w:rsidR="00C72859" w:rsidRDefault="00C72859" w:rsidP="00A54361">
      <w:pPr>
        <w:pStyle w:val="ListParagraph"/>
        <w:numPr>
          <w:ilvl w:val="0"/>
          <w:numId w:val="11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Grillkol</w:t>
      </w:r>
    </w:p>
    <w:p w14:paraId="157A2ED1" w14:textId="77777777" w:rsidR="00C72859" w:rsidRDefault="00C72859" w:rsidP="00C72859">
      <w:pPr>
        <w:jc w:val="both"/>
        <w:rPr>
          <w:bCs/>
          <w:sz w:val="20"/>
          <w:szCs w:val="20"/>
        </w:rPr>
      </w:pPr>
    </w:p>
    <w:p w14:paraId="7D8C27FC" w14:textId="116617A2" w:rsidR="00147BD8" w:rsidRDefault="00B26D3D" w:rsidP="00C72859">
      <w:pPr>
        <w:jc w:val="both"/>
        <w:rPr>
          <w:bCs/>
          <w:sz w:val="20"/>
          <w:szCs w:val="20"/>
        </w:rPr>
      </w:pPr>
      <w:r w:rsidRPr="00B26D3D">
        <w:rPr>
          <w:b/>
          <w:sz w:val="20"/>
          <w:szCs w:val="20"/>
        </w:rPr>
        <w:t xml:space="preserve">Obs! </w:t>
      </w:r>
      <w:r w:rsidR="00147BD8" w:rsidRPr="00B26D3D">
        <w:rPr>
          <w:b/>
          <w:sz w:val="20"/>
          <w:szCs w:val="20"/>
        </w:rPr>
        <w:t>Vi tar tacksamt mot förslag</w:t>
      </w:r>
      <w:r w:rsidR="00147BD8">
        <w:rPr>
          <w:bCs/>
          <w:sz w:val="20"/>
          <w:szCs w:val="20"/>
        </w:rPr>
        <w:t xml:space="preserve"> – skriv till lagledarna eller i </w:t>
      </w:r>
      <w:proofErr w:type="spellStart"/>
      <w:r w:rsidR="00147BD8">
        <w:rPr>
          <w:bCs/>
          <w:sz w:val="20"/>
          <w:szCs w:val="20"/>
        </w:rPr>
        <w:t>facebookgruppen</w:t>
      </w:r>
      <w:proofErr w:type="spellEnd"/>
      <w:r w:rsidR="00147BD8">
        <w:rPr>
          <w:bCs/>
          <w:sz w:val="20"/>
          <w:szCs w:val="20"/>
        </w:rPr>
        <w:t>.</w:t>
      </w:r>
    </w:p>
    <w:p w14:paraId="178CFF69" w14:textId="77777777" w:rsidR="00147BD8" w:rsidRDefault="00147BD8" w:rsidP="00C72859">
      <w:pPr>
        <w:jc w:val="both"/>
        <w:rPr>
          <w:bCs/>
          <w:sz w:val="20"/>
          <w:szCs w:val="20"/>
        </w:rPr>
      </w:pPr>
    </w:p>
    <w:p w14:paraId="324F6FE1" w14:textId="289BB369" w:rsidR="00C07EBA" w:rsidRDefault="00147BD8" w:rsidP="00C7285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Vi har även anmält laget med föräldrar att</w:t>
      </w:r>
      <w:r w:rsidR="00C72859">
        <w:rPr>
          <w:bCs/>
          <w:sz w:val="20"/>
          <w:szCs w:val="20"/>
        </w:rPr>
        <w:t xml:space="preserve"> delta i kommunstäd. </w:t>
      </w:r>
    </w:p>
    <w:p w14:paraId="140DED40" w14:textId="77777777" w:rsidR="00147BD8" w:rsidRDefault="00147BD8" w:rsidP="00C72859">
      <w:pPr>
        <w:jc w:val="both"/>
        <w:rPr>
          <w:bCs/>
          <w:sz w:val="20"/>
          <w:szCs w:val="20"/>
        </w:rPr>
      </w:pPr>
    </w:p>
    <w:p w14:paraId="2D941BBE" w14:textId="7C349BF6" w:rsidR="00C07EBA" w:rsidRDefault="00C72859" w:rsidP="00C72859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Lagledarna har </w:t>
      </w:r>
      <w:r w:rsidR="00FD3210">
        <w:rPr>
          <w:bCs/>
          <w:sz w:val="20"/>
          <w:szCs w:val="20"/>
        </w:rPr>
        <w:t xml:space="preserve">precis som förra året </w:t>
      </w:r>
      <w:r>
        <w:rPr>
          <w:bCs/>
          <w:sz w:val="20"/>
          <w:szCs w:val="20"/>
        </w:rPr>
        <w:t>fått på sig att</w:t>
      </w:r>
      <w:r w:rsidR="00C07EBA">
        <w:rPr>
          <w:bCs/>
          <w:sz w:val="20"/>
          <w:szCs w:val="20"/>
        </w:rPr>
        <w:t>:</w:t>
      </w:r>
    </w:p>
    <w:p w14:paraId="1B835CDF" w14:textId="5CFC27EF" w:rsidR="00C72859" w:rsidRPr="00C07EBA" w:rsidRDefault="00C72859" w:rsidP="00C07EBA">
      <w:pPr>
        <w:pStyle w:val="ListParagraph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C07EBA">
        <w:rPr>
          <w:bCs/>
          <w:sz w:val="20"/>
          <w:szCs w:val="20"/>
        </w:rPr>
        <w:t xml:space="preserve">kolla upp </w:t>
      </w:r>
      <w:r w:rsidR="00C07EBA">
        <w:rPr>
          <w:bCs/>
          <w:sz w:val="20"/>
          <w:szCs w:val="20"/>
        </w:rPr>
        <w:t>1</w:t>
      </w:r>
      <w:r w:rsidRPr="00C07EBA">
        <w:rPr>
          <w:bCs/>
          <w:sz w:val="20"/>
          <w:szCs w:val="20"/>
        </w:rPr>
        <w:t xml:space="preserve"> förslag som ger mest avkastning vs minst ”hemmaförråd” (slippa förvara saker hemma som inte blir sålt).</w:t>
      </w:r>
    </w:p>
    <w:p w14:paraId="0763378B" w14:textId="77777777" w:rsidR="001711CB" w:rsidRDefault="00C22DC9">
      <w:pPr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ab/>
        <w:t xml:space="preserve">                       </w:t>
      </w:r>
    </w:p>
    <w:p w14:paraId="0456842D" w14:textId="16E58329" w:rsidR="001711CB" w:rsidRDefault="001711CB" w:rsidP="001711CB">
      <w:pPr>
        <w:ind w:left="1620" w:hanging="1620"/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>§ 4</w:t>
      </w:r>
      <w:r w:rsidRPr="007332D4"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>Laget.se och intresseanmälan inför säsongsstart</w:t>
      </w:r>
    </w:p>
    <w:p w14:paraId="563055B5" w14:textId="77777777" w:rsidR="001711CB" w:rsidRDefault="001711CB">
      <w:pPr>
        <w:rPr>
          <w:rFonts w:eastAsia="Calibri"/>
          <w:bCs/>
          <w:sz w:val="20"/>
          <w:szCs w:val="20"/>
        </w:rPr>
      </w:pPr>
    </w:p>
    <w:p w14:paraId="5D41859B" w14:textId="4DCDF5F3" w:rsidR="001711CB" w:rsidRDefault="001711CB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Vi kommer att så snart som möjligt skicka ut intresseanmälan via laget.se för att se hur många som vill spela fotboll i år, bland annat för att vi ska kunna ansöka om fler matchställ (så alla kan ta hem varsitt).</w:t>
      </w:r>
    </w:p>
    <w:p w14:paraId="291AE2B0" w14:textId="77777777" w:rsidR="001711CB" w:rsidRDefault="001711CB">
      <w:pPr>
        <w:rPr>
          <w:rFonts w:eastAsia="Calibri"/>
          <w:bCs/>
          <w:sz w:val="20"/>
          <w:szCs w:val="20"/>
        </w:rPr>
      </w:pPr>
    </w:p>
    <w:p w14:paraId="568D3FC5" w14:textId="48983E34" w:rsidR="001711CB" w:rsidRPr="001711CB" w:rsidRDefault="001711CB">
      <w:pPr>
        <w:rPr>
          <w:rFonts w:eastAsia="Calibri"/>
          <w:b/>
          <w:sz w:val="20"/>
          <w:szCs w:val="20"/>
        </w:rPr>
      </w:pPr>
      <w:r w:rsidRPr="001711CB">
        <w:rPr>
          <w:rFonts w:eastAsia="Calibri"/>
          <w:b/>
          <w:sz w:val="20"/>
          <w:szCs w:val="20"/>
        </w:rPr>
        <w:t>OBS! Vi kommer att övergå till laget.se för anmälan till träningar, matcher och cuper för att förenkla planering för tränare och administration över lag. Facebook-gruppen är kvar men för övrig information.</w:t>
      </w:r>
    </w:p>
    <w:p w14:paraId="2715F337" w14:textId="77777777" w:rsidR="001711CB" w:rsidRDefault="001711CB">
      <w:pPr>
        <w:rPr>
          <w:rFonts w:eastAsia="Calibri"/>
          <w:bCs/>
          <w:sz w:val="20"/>
          <w:szCs w:val="20"/>
        </w:rPr>
      </w:pPr>
    </w:p>
    <w:p w14:paraId="284B0141" w14:textId="13971BE6" w:rsidR="001D7803" w:rsidRPr="007332D4" w:rsidRDefault="00C22DC9">
      <w:pPr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 xml:space="preserve"> </w:t>
      </w:r>
    </w:p>
    <w:p w14:paraId="607BEB29" w14:textId="34A58C7E" w:rsidR="001D7803" w:rsidRDefault="00C22DC9">
      <w:pPr>
        <w:ind w:left="1620" w:hanging="1620"/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lastRenderedPageBreak/>
        <w:t>§ 4</w:t>
      </w:r>
      <w:r w:rsidRPr="007332D4">
        <w:rPr>
          <w:rFonts w:eastAsia="Calibri"/>
          <w:bCs/>
          <w:sz w:val="20"/>
          <w:szCs w:val="20"/>
        </w:rPr>
        <w:tab/>
      </w:r>
      <w:r w:rsidR="00FC0D6E">
        <w:rPr>
          <w:rFonts w:eastAsia="Calibri"/>
          <w:bCs/>
          <w:sz w:val="20"/>
          <w:szCs w:val="20"/>
        </w:rPr>
        <w:t>Info om cuper/</w:t>
      </w:r>
      <w:r w:rsidR="00147BD8">
        <w:rPr>
          <w:rFonts w:eastAsia="Calibri"/>
          <w:bCs/>
          <w:sz w:val="20"/>
          <w:szCs w:val="20"/>
        </w:rPr>
        <w:t>seriespel</w:t>
      </w:r>
    </w:p>
    <w:p w14:paraId="3D700787" w14:textId="0DDD995E" w:rsidR="0030187C" w:rsidRDefault="0030187C">
      <w:pPr>
        <w:ind w:left="1620" w:hanging="1620"/>
        <w:rPr>
          <w:rFonts w:eastAsia="Calibri"/>
          <w:bCs/>
          <w:sz w:val="20"/>
          <w:szCs w:val="20"/>
        </w:rPr>
      </w:pPr>
    </w:p>
    <w:p w14:paraId="6D6885EC" w14:textId="77777777" w:rsidR="001711CB" w:rsidRDefault="00147BD8" w:rsidP="00FC0D6E">
      <w:pPr>
        <w:jc w:val="both"/>
        <w:rPr>
          <w:bCs/>
          <w:sz w:val="20"/>
          <w:szCs w:val="20"/>
        </w:rPr>
      </w:pPr>
      <w:r w:rsidRPr="00147BD8">
        <w:rPr>
          <w:rFonts w:eastAsia="Calibri"/>
          <w:b/>
          <w:sz w:val="20"/>
          <w:szCs w:val="20"/>
        </w:rPr>
        <w:t>Cuper</w:t>
      </w:r>
      <w:r>
        <w:rPr>
          <w:rFonts w:eastAsia="Calibri"/>
          <w:bCs/>
          <w:sz w:val="20"/>
          <w:szCs w:val="20"/>
        </w:rPr>
        <w:t>: v</w:t>
      </w:r>
      <w:r w:rsidR="00FC0D6E">
        <w:rPr>
          <w:rFonts w:eastAsia="Calibri"/>
          <w:bCs/>
          <w:sz w:val="20"/>
          <w:szCs w:val="20"/>
        </w:rPr>
        <w:t xml:space="preserve">i </w:t>
      </w:r>
      <w:r>
        <w:rPr>
          <w:rFonts w:eastAsia="Calibri"/>
          <w:bCs/>
          <w:sz w:val="20"/>
          <w:szCs w:val="20"/>
        </w:rPr>
        <w:t xml:space="preserve">siktar på att </w:t>
      </w:r>
      <w:r w:rsidR="00FC0D6E">
        <w:rPr>
          <w:rFonts w:eastAsia="Calibri"/>
          <w:bCs/>
          <w:sz w:val="20"/>
          <w:szCs w:val="20"/>
        </w:rPr>
        <w:t xml:space="preserve">delta i </w:t>
      </w:r>
      <w:r>
        <w:rPr>
          <w:rFonts w:eastAsia="Calibri"/>
          <w:bCs/>
          <w:sz w:val="20"/>
          <w:szCs w:val="20"/>
        </w:rPr>
        <w:t xml:space="preserve">3. </w:t>
      </w:r>
      <w:r w:rsidR="00FC0D6E">
        <w:rPr>
          <w:rFonts w:eastAsia="Calibri"/>
          <w:bCs/>
          <w:sz w:val="20"/>
          <w:szCs w:val="20"/>
        </w:rPr>
        <w:t xml:space="preserve">Piteå Summer Games </w:t>
      </w:r>
      <w:r w:rsidR="00B26D3D">
        <w:rPr>
          <w:rFonts w:eastAsia="Calibri"/>
          <w:b/>
          <w:sz w:val="20"/>
          <w:szCs w:val="20"/>
        </w:rPr>
        <w:t>28–30</w:t>
      </w:r>
      <w:r w:rsidR="00FC0D6E" w:rsidRPr="00FC0D6E">
        <w:rPr>
          <w:rFonts w:eastAsia="Calibri"/>
          <w:b/>
          <w:sz w:val="20"/>
          <w:szCs w:val="20"/>
        </w:rPr>
        <w:t>/</w:t>
      </w:r>
      <w:r w:rsidR="00C07EBA" w:rsidRPr="00FC0D6E">
        <w:rPr>
          <w:rFonts w:eastAsia="Calibri"/>
          <w:b/>
          <w:sz w:val="20"/>
          <w:szCs w:val="20"/>
        </w:rPr>
        <w:t>6</w:t>
      </w:r>
      <w:r w:rsidR="00FC0D6E">
        <w:rPr>
          <w:rFonts w:eastAsia="Calibri"/>
          <w:bCs/>
          <w:sz w:val="20"/>
          <w:szCs w:val="20"/>
        </w:rPr>
        <w:t xml:space="preserve"> (</w:t>
      </w:r>
      <w:r>
        <w:rPr>
          <w:rFonts w:eastAsia="Calibri"/>
          <w:bCs/>
          <w:sz w:val="20"/>
          <w:szCs w:val="20"/>
        </w:rPr>
        <w:t>2</w:t>
      </w:r>
      <w:r w:rsidR="00C07EBA">
        <w:rPr>
          <w:rFonts w:eastAsia="Calibri"/>
          <w:bCs/>
          <w:sz w:val="20"/>
          <w:szCs w:val="20"/>
        </w:rPr>
        <w:t xml:space="preserve"> </w:t>
      </w:r>
      <w:r w:rsidR="00FC0D6E">
        <w:rPr>
          <w:rFonts w:eastAsia="Calibri"/>
          <w:bCs/>
          <w:sz w:val="20"/>
          <w:szCs w:val="20"/>
        </w:rPr>
        <w:t>lag)</w:t>
      </w:r>
      <w:r>
        <w:rPr>
          <w:rFonts w:eastAsia="Calibri"/>
          <w:bCs/>
          <w:sz w:val="20"/>
          <w:szCs w:val="20"/>
        </w:rPr>
        <w:t>,</w:t>
      </w:r>
      <w:r w:rsidR="00FC0D6E">
        <w:rPr>
          <w:bCs/>
          <w:sz w:val="20"/>
          <w:szCs w:val="20"/>
        </w:rPr>
        <w:t xml:space="preserve"> Gammelstad Cup </w:t>
      </w:r>
      <w:r>
        <w:rPr>
          <w:b/>
          <w:sz w:val="20"/>
          <w:szCs w:val="20"/>
        </w:rPr>
        <w:t>2</w:t>
      </w:r>
      <w:r w:rsidR="00C07EBA" w:rsidRPr="00FC0D6E">
        <w:rPr>
          <w:b/>
          <w:sz w:val="20"/>
          <w:szCs w:val="20"/>
        </w:rPr>
        <w:t>–</w:t>
      </w:r>
      <w:r>
        <w:rPr>
          <w:b/>
          <w:sz w:val="20"/>
          <w:szCs w:val="20"/>
        </w:rPr>
        <w:t>4</w:t>
      </w:r>
      <w:r w:rsidR="00FC0D6E" w:rsidRPr="00FC0D6E">
        <w:rPr>
          <w:b/>
          <w:sz w:val="20"/>
          <w:szCs w:val="20"/>
        </w:rPr>
        <w:t xml:space="preserve">/8 </w:t>
      </w:r>
      <w:r w:rsidR="00FC0D6E">
        <w:rPr>
          <w:bCs/>
          <w:sz w:val="20"/>
          <w:szCs w:val="20"/>
        </w:rPr>
        <w:t>(2 lag)</w:t>
      </w:r>
      <w:r>
        <w:rPr>
          <w:bCs/>
          <w:sz w:val="20"/>
          <w:szCs w:val="20"/>
        </w:rPr>
        <w:t xml:space="preserve"> samt </w:t>
      </w:r>
      <w:r w:rsidR="001711CB">
        <w:rPr>
          <w:bCs/>
          <w:sz w:val="20"/>
          <w:szCs w:val="20"/>
        </w:rPr>
        <w:t>en</w:t>
      </w:r>
      <w:r>
        <w:rPr>
          <w:bCs/>
          <w:sz w:val="20"/>
          <w:szCs w:val="20"/>
        </w:rPr>
        <w:t xml:space="preserve"> till</w:t>
      </w:r>
      <w:r w:rsidR="00FC0D6E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 xml:space="preserve"> </w:t>
      </w:r>
    </w:p>
    <w:p w14:paraId="7453B00F" w14:textId="77777777" w:rsidR="001711CB" w:rsidRDefault="001711CB" w:rsidP="00FC0D6E">
      <w:pPr>
        <w:jc w:val="both"/>
        <w:rPr>
          <w:bCs/>
          <w:sz w:val="20"/>
          <w:szCs w:val="20"/>
        </w:rPr>
      </w:pPr>
    </w:p>
    <w:p w14:paraId="4B7062A4" w14:textId="5DE6A4F8" w:rsidR="00FC0D6E" w:rsidRDefault="00147BD8" w:rsidP="00FC0D6E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Då vi troligtvis är för gamla för Mini </w:t>
      </w:r>
      <w:proofErr w:type="spellStart"/>
      <w:r>
        <w:rPr>
          <w:bCs/>
          <w:sz w:val="20"/>
          <w:szCs w:val="20"/>
        </w:rPr>
        <w:t>Sundis</w:t>
      </w:r>
      <w:proofErr w:type="spellEnd"/>
      <w:r>
        <w:rPr>
          <w:bCs/>
          <w:sz w:val="20"/>
          <w:szCs w:val="20"/>
        </w:rPr>
        <w:t xml:space="preserve"> Cup har lagledarna fått på sig att:</w:t>
      </w:r>
    </w:p>
    <w:p w14:paraId="1AB4F53C" w14:textId="5B54C747" w:rsidR="00147BD8" w:rsidRPr="00147BD8" w:rsidRDefault="00147BD8" w:rsidP="00147BD8">
      <w:pPr>
        <w:pStyle w:val="ListParagraph"/>
        <w:numPr>
          <w:ilvl w:val="0"/>
          <w:numId w:val="14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kolla upp cuper i början av sommaren samt kostnad för dessa</w:t>
      </w:r>
    </w:p>
    <w:p w14:paraId="7D8D5C11" w14:textId="77777777" w:rsidR="00FC0D6E" w:rsidRDefault="00FC0D6E" w:rsidP="00FC0D6E">
      <w:pPr>
        <w:jc w:val="both"/>
        <w:rPr>
          <w:bCs/>
          <w:sz w:val="20"/>
          <w:szCs w:val="20"/>
        </w:rPr>
      </w:pPr>
    </w:p>
    <w:p w14:paraId="3443C5B3" w14:textId="26B6A045" w:rsidR="00147BD8" w:rsidRDefault="00147BD8" w:rsidP="00FC0D6E">
      <w:pPr>
        <w:jc w:val="both"/>
        <w:rPr>
          <w:bCs/>
          <w:sz w:val="20"/>
          <w:szCs w:val="20"/>
        </w:rPr>
      </w:pPr>
      <w:r w:rsidRPr="00B26D3D">
        <w:rPr>
          <w:b/>
          <w:sz w:val="20"/>
          <w:szCs w:val="20"/>
        </w:rPr>
        <w:t>Seriespel</w:t>
      </w:r>
      <w:r>
        <w:rPr>
          <w:bCs/>
          <w:sz w:val="20"/>
          <w:szCs w:val="20"/>
        </w:rPr>
        <w:t>: vi har anmält 2 lag men serien är inte satt än</w:t>
      </w:r>
      <w:r w:rsidR="00B26D3D">
        <w:rPr>
          <w:bCs/>
          <w:sz w:val="20"/>
          <w:szCs w:val="20"/>
        </w:rPr>
        <w:t>, inte heller antalet anmälda lag</w:t>
      </w:r>
      <w:r>
        <w:rPr>
          <w:bCs/>
          <w:sz w:val="20"/>
          <w:szCs w:val="20"/>
        </w:rPr>
        <w:t>.</w:t>
      </w:r>
      <w:r w:rsidR="00B26D3D">
        <w:rPr>
          <w:bCs/>
          <w:sz w:val="20"/>
          <w:szCs w:val="20"/>
        </w:rPr>
        <w:t xml:space="preserve"> Det kommer ett forum i slutet av april – så fort vi vet mer läggs det ut på laget</w:t>
      </w:r>
      <w:r w:rsidR="001711CB">
        <w:rPr>
          <w:bCs/>
          <w:sz w:val="20"/>
          <w:szCs w:val="20"/>
        </w:rPr>
        <w:t>.se</w:t>
      </w:r>
      <w:r w:rsidR="00B26D3D">
        <w:rPr>
          <w:bCs/>
          <w:sz w:val="20"/>
          <w:szCs w:val="20"/>
        </w:rPr>
        <w:t>.</w:t>
      </w:r>
    </w:p>
    <w:p w14:paraId="74481C7A" w14:textId="77777777" w:rsidR="00B26D3D" w:rsidRDefault="00B26D3D" w:rsidP="00FC0D6E">
      <w:pPr>
        <w:jc w:val="both"/>
        <w:rPr>
          <w:bCs/>
          <w:sz w:val="20"/>
          <w:szCs w:val="20"/>
        </w:rPr>
      </w:pPr>
    </w:p>
    <w:p w14:paraId="319A3A7F" w14:textId="3041E74F" w:rsidR="00B26D3D" w:rsidRDefault="00B26D3D" w:rsidP="00B26D3D">
      <w:pPr>
        <w:ind w:left="1620" w:hanging="1620"/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 xml:space="preserve">§ </w:t>
      </w:r>
      <w:r w:rsidR="00F9091B">
        <w:rPr>
          <w:rFonts w:eastAsia="Calibri"/>
          <w:bCs/>
          <w:sz w:val="20"/>
          <w:szCs w:val="20"/>
        </w:rPr>
        <w:t>5</w:t>
      </w:r>
      <w:r w:rsidRPr="007332D4">
        <w:rPr>
          <w:rFonts w:eastAsia="Calibri"/>
          <w:bCs/>
          <w:sz w:val="20"/>
          <w:szCs w:val="20"/>
        </w:rPr>
        <w:tab/>
      </w:r>
      <w:r>
        <w:rPr>
          <w:rFonts w:eastAsia="Calibri"/>
          <w:bCs/>
          <w:sz w:val="20"/>
          <w:szCs w:val="20"/>
        </w:rPr>
        <w:t xml:space="preserve">Info om </w:t>
      </w:r>
      <w:r>
        <w:rPr>
          <w:rFonts w:eastAsia="Calibri"/>
          <w:bCs/>
          <w:sz w:val="20"/>
          <w:szCs w:val="20"/>
        </w:rPr>
        <w:t>träning</w:t>
      </w:r>
    </w:p>
    <w:p w14:paraId="62FC55E5" w14:textId="77777777" w:rsidR="00B26D3D" w:rsidRDefault="00B26D3D" w:rsidP="00B26D3D">
      <w:pPr>
        <w:jc w:val="both"/>
        <w:rPr>
          <w:bCs/>
          <w:sz w:val="20"/>
          <w:szCs w:val="20"/>
        </w:rPr>
      </w:pPr>
    </w:p>
    <w:p w14:paraId="05782702" w14:textId="49FADE1C" w:rsidR="00B26D3D" w:rsidRDefault="00B26D3D" w:rsidP="00B26D3D">
      <w:pPr>
        <w:jc w:val="both"/>
        <w:rPr>
          <w:bCs/>
          <w:sz w:val="20"/>
          <w:szCs w:val="20"/>
        </w:rPr>
      </w:pPr>
      <w:proofErr w:type="spellStart"/>
      <w:r>
        <w:rPr>
          <w:b/>
          <w:sz w:val="20"/>
          <w:szCs w:val="20"/>
        </w:rPr>
        <w:t>Sundis</w:t>
      </w:r>
      <w:proofErr w:type="spellEnd"/>
      <w:r>
        <w:rPr>
          <w:bCs/>
          <w:sz w:val="20"/>
          <w:szCs w:val="20"/>
        </w:rPr>
        <w:t xml:space="preserve">: vi </w:t>
      </w:r>
      <w:r>
        <w:rPr>
          <w:bCs/>
          <w:sz w:val="20"/>
          <w:szCs w:val="20"/>
        </w:rPr>
        <w:t xml:space="preserve">tränar måndagar 17–18, onsdagar </w:t>
      </w:r>
      <w:r w:rsidR="00F9091B">
        <w:rPr>
          <w:bCs/>
          <w:sz w:val="20"/>
          <w:szCs w:val="20"/>
        </w:rPr>
        <w:t>kl.</w:t>
      </w:r>
      <w:r>
        <w:rPr>
          <w:bCs/>
          <w:sz w:val="20"/>
          <w:szCs w:val="20"/>
        </w:rPr>
        <w:t xml:space="preserve"> 18-19. </w:t>
      </w:r>
    </w:p>
    <w:p w14:paraId="0B1DBE38" w14:textId="77777777" w:rsidR="00B26D3D" w:rsidRDefault="00B26D3D" w:rsidP="00B26D3D">
      <w:pPr>
        <w:jc w:val="both"/>
        <w:rPr>
          <w:bCs/>
          <w:sz w:val="20"/>
          <w:szCs w:val="20"/>
        </w:rPr>
      </w:pPr>
    </w:p>
    <w:p w14:paraId="0791B3ED" w14:textId="42F13C76" w:rsidR="00B26D3D" w:rsidRDefault="00B26D3D" w:rsidP="00B26D3D">
      <w:pPr>
        <w:jc w:val="both"/>
        <w:rPr>
          <w:bCs/>
          <w:sz w:val="20"/>
          <w:szCs w:val="20"/>
        </w:rPr>
      </w:pPr>
      <w:r w:rsidRPr="00B26D3D">
        <w:rPr>
          <w:b/>
          <w:sz w:val="20"/>
          <w:szCs w:val="20"/>
        </w:rPr>
        <w:t>Lassevallen</w:t>
      </w:r>
      <w:r>
        <w:rPr>
          <w:bCs/>
          <w:sz w:val="20"/>
          <w:szCs w:val="20"/>
        </w:rPr>
        <w:t>: de tiderna är inte satta än.</w:t>
      </w:r>
    </w:p>
    <w:p w14:paraId="7EB63966" w14:textId="77777777" w:rsidR="00B26D3D" w:rsidRDefault="00B26D3D" w:rsidP="00B26D3D">
      <w:pPr>
        <w:jc w:val="both"/>
        <w:rPr>
          <w:bCs/>
          <w:sz w:val="20"/>
          <w:szCs w:val="20"/>
        </w:rPr>
      </w:pPr>
    </w:p>
    <w:p w14:paraId="359701EA" w14:textId="4206BA9D" w:rsidR="00B26D3D" w:rsidRPr="00B26D3D" w:rsidRDefault="00B26D3D" w:rsidP="00B26D3D">
      <w:pPr>
        <w:jc w:val="both"/>
        <w:rPr>
          <w:b/>
          <w:sz w:val="20"/>
          <w:szCs w:val="20"/>
        </w:rPr>
      </w:pPr>
      <w:r w:rsidRPr="00B26D3D">
        <w:rPr>
          <w:b/>
          <w:sz w:val="20"/>
          <w:szCs w:val="20"/>
        </w:rPr>
        <w:t xml:space="preserve">OBS! Första träningstid är 17/4 </w:t>
      </w:r>
      <w:r w:rsidR="00F9091B" w:rsidRPr="00B26D3D">
        <w:rPr>
          <w:b/>
          <w:sz w:val="20"/>
          <w:szCs w:val="20"/>
        </w:rPr>
        <w:t>kl.</w:t>
      </w:r>
      <w:r w:rsidRPr="00B26D3D">
        <w:rPr>
          <w:b/>
          <w:sz w:val="20"/>
          <w:szCs w:val="20"/>
        </w:rPr>
        <w:t xml:space="preserve"> 18, men då samlas vi </w:t>
      </w:r>
      <w:r w:rsidR="00F9091B">
        <w:rPr>
          <w:b/>
          <w:sz w:val="20"/>
          <w:szCs w:val="20"/>
        </w:rPr>
        <w:t xml:space="preserve">alla spelare </w:t>
      </w:r>
      <w:r w:rsidRPr="00B26D3D">
        <w:rPr>
          <w:b/>
          <w:sz w:val="20"/>
          <w:szCs w:val="20"/>
        </w:rPr>
        <w:t>i bunkern bredvid Kansliet på Gallringsvägen 1.</w:t>
      </w:r>
      <w:r>
        <w:rPr>
          <w:b/>
          <w:sz w:val="20"/>
          <w:szCs w:val="20"/>
        </w:rPr>
        <w:t xml:space="preserve"> Målet är då att </w:t>
      </w:r>
      <w:r w:rsidR="00F9091B">
        <w:rPr>
          <w:b/>
          <w:sz w:val="20"/>
          <w:szCs w:val="20"/>
        </w:rPr>
        <w:t>prata</w:t>
      </w:r>
      <w:r>
        <w:rPr>
          <w:b/>
          <w:sz w:val="20"/>
          <w:szCs w:val="20"/>
        </w:rPr>
        <w:t xml:space="preserve"> igenom</w:t>
      </w:r>
      <w:r w:rsidR="00CC20C5">
        <w:rPr>
          <w:b/>
          <w:sz w:val="20"/>
          <w:szCs w:val="20"/>
        </w:rPr>
        <w:t>/öva</w:t>
      </w:r>
      <w:r>
        <w:rPr>
          <w:b/>
          <w:sz w:val="20"/>
          <w:szCs w:val="20"/>
        </w:rPr>
        <w:t xml:space="preserve"> </w:t>
      </w:r>
      <w:r w:rsidR="00F9091B">
        <w:rPr>
          <w:b/>
          <w:sz w:val="20"/>
          <w:szCs w:val="20"/>
        </w:rPr>
        <w:t>värdegrund inför säsongen och hur vi som spelare och lag uppträder mot varandra</w:t>
      </w:r>
      <w:r w:rsidR="00395E83">
        <w:rPr>
          <w:b/>
          <w:sz w:val="20"/>
          <w:szCs w:val="20"/>
        </w:rPr>
        <w:t>. Innebandyn har g</w:t>
      </w:r>
      <w:r w:rsidR="00CC20C5">
        <w:rPr>
          <w:b/>
          <w:sz w:val="20"/>
          <w:szCs w:val="20"/>
        </w:rPr>
        <w:t>enomfört liknande denna säsong med positivt resultat.</w:t>
      </w:r>
    </w:p>
    <w:p w14:paraId="03BAD56C" w14:textId="77777777" w:rsidR="00B26D3D" w:rsidRDefault="00B26D3D" w:rsidP="00FC0D6E">
      <w:pPr>
        <w:jc w:val="both"/>
        <w:rPr>
          <w:bCs/>
          <w:sz w:val="20"/>
          <w:szCs w:val="20"/>
        </w:rPr>
      </w:pPr>
    </w:p>
    <w:p w14:paraId="7ACAEED8" w14:textId="0B44D543" w:rsidR="00F9091B" w:rsidRDefault="00F9091B" w:rsidP="00F9091B">
      <w:pPr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 xml:space="preserve">§ </w:t>
      </w:r>
      <w:r>
        <w:rPr>
          <w:rFonts w:eastAsia="Calibri"/>
          <w:bCs/>
          <w:sz w:val="20"/>
          <w:szCs w:val="20"/>
        </w:rPr>
        <w:t>6</w:t>
      </w:r>
      <w:r w:rsidRPr="007332D4">
        <w:rPr>
          <w:rFonts w:eastAsia="Calibri"/>
          <w:bCs/>
          <w:sz w:val="20"/>
          <w:szCs w:val="20"/>
        </w:rPr>
        <w:tab/>
        <w:t xml:space="preserve">     </w:t>
      </w:r>
      <w:r w:rsidRPr="007332D4">
        <w:rPr>
          <w:rFonts w:eastAsia="Calibri"/>
          <w:bCs/>
          <w:sz w:val="20"/>
          <w:szCs w:val="20"/>
        </w:rPr>
        <w:tab/>
        <w:t xml:space="preserve">   </w:t>
      </w:r>
      <w:r>
        <w:rPr>
          <w:rFonts w:eastAsia="Calibri"/>
          <w:bCs/>
          <w:sz w:val="20"/>
          <w:szCs w:val="20"/>
        </w:rPr>
        <w:t>Första träningstid</w:t>
      </w:r>
    </w:p>
    <w:p w14:paraId="5639CB87" w14:textId="77777777" w:rsidR="00F9091B" w:rsidRDefault="00F9091B" w:rsidP="00F9091B">
      <w:pPr>
        <w:rPr>
          <w:rFonts w:eastAsia="Calibri"/>
          <w:bCs/>
          <w:sz w:val="20"/>
          <w:szCs w:val="20"/>
        </w:rPr>
      </w:pPr>
    </w:p>
    <w:p w14:paraId="0241EC03" w14:textId="3B40D715" w:rsidR="00F9091B" w:rsidRDefault="00F9091B" w:rsidP="00F9091B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Se punkt 5. </w:t>
      </w:r>
      <w:r w:rsidRPr="00F9091B">
        <w:rPr>
          <w:rFonts w:eastAsia="Calibri"/>
          <w:b/>
          <w:sz w:val="20"/>
          <w:szCs w:val="20"/>
        </w:rPr>
        <w:t xml:space="preserve">Onsdag 17/4 </w:t>
      </w:r>
      <w:proofErr w:type="spellStart"/>
      <w:r w:rsidRPr="00F9091B">
        <w:rPr>
          <w:rFonts w:eastAsia="Calibri"/>
          <w:b/>
          <w:sz w:val="20"/>
          <w:szCs w:val="20"/>
        </w:rPr>
        <w:t>kl</w:t>
      </w:r>
      <w:proofErr w:type="spellEnd"/>
      <w:r w:rsidRPr="00F9091B">
        <w:rPr>
          <w:rFonts w:eastAsia="Calibri"/>
          <w:b/>
          <w:sz w:val="20"/>
          <w:szCs w:val="20"/>
        </w:rPr>
        <w:t xml:space="preserve"> 18, men i bunkern bredvid kansliet</w:t>
      </w:r>
      <w:r>
        <w:rPr>
          <w:rFonts w:eastAsia="Calibri"/>
          <w:bCs/>
          <w:sz w:val="20"/>
          <w:szCs w:val="20"/>
        </w:rPr>
        <w:t xml:space="preserve">. Därefter tränar vi måndagar och onsdagar på </w:t>
      </w:r>
      <w:proofErr w:type="spellStart"/>
      <w:r>
        <w:rPr>
          <w:rFonts w:eastAsia="Calibri"/>
          <w:bCs/>
          <w:sz w:val="20"/>
          <w:szCs w:val="20"/>
        </w:rPr>
        <w:t>Sundis</w:t>
      </w:r>
      <w:proofErr w:type="spellEnd"/>
      <w:r>
        <w:rPr>
          <w:rFonts w:eastAsia="Calibri"/>
          <w:bCs/>
          <w:sz w:val="20"/>
          <w:szCs w:val="20"/>
        </w:rPr>
        <w:t xml:space="preserve"> tills bytet sker mot Lassevallen.</w:t>
      </w:r>
    </w:p>
    <w:p w14:paraId="0CF967DA" w14:textId="77777777" w:rsidR="001D7803" w:rsidRPr="007332D4" w:rsidRDefault="00C22DC9">
      <w:pPr>
        <w:ind w:left="1620" w:hanging="1620"/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ab/>
      </w:r>
    </w:p>
    <w:p w14:paraId="5711D582" w14:textId="5955F456" w:rsidR="001D7803" w:rsidRDefault="00C22DC9">
      <w:pPr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 xml:space="preserve">§ </w:t>
      </w:r>
      <w:r w:rsidR="00F9091B">
        <w:rPr>
          <w:rFonts w:eastAsia="Calibri"/>
          <w:bCs/>
          <w:sz w:val="20"/>
          <w:szCs w:val="20"/>
        </w:rPr>
        <w:t>7</w:t>
      </w:r>
      <w:r w:rsidRPr="007332D4">
        <w:rPr>
          <w:rFonts w:eastAsia="Calibri"/>
          <w:bCs/>
          <w:sz w:val="20"/>
          <w:szCs w:val="20"/>
        </w:rPr>
        <w:tab/>
        <w:t xml:space="preserve">     </w:t>
      </w:r>
      <w:r w:rsidRPr="007332D4">
        <w:rPr>
          <w:rFonts w:eastAsia="Calibri"/>
          <w:bCs/>
          <w:sz w:val="20"/>
          <w:szCs w:val="20"/>
        </w:rPr>
        <w:tab/>
        <w:t xml:space="preserve">   </w:t>
      </w:r>
      <w:r w:rsidR="00FC0D6E">
        <w:rPr>
          <w:rFonts w:eastAsia="Calibri"/>
          <w:bCs/>
          <w:sz w:val="20"/>
          <w:szCs w:val="20"/>
        </w:rPr>
        <w:t>Roll som fikaansvarig</w:t>
      </w:r>
    </w:p>
    <w:p w14:paraId="67CE345F" w14:textId="6CBC037D" w:rsidR="0030187C" w:rsidRDefault="0030187C">
      <w:pPr>
        <w:rPr>
          <w:rFonts w:eastAsia="Calibri"/>
          <w:bCs/>
          <w:sz w:val="20"/>
          <w:szCs w:val="20"/>
        </w:rPr>
      </w:pPr>
    </w:p>
    <w:p w14:paraId="03DED098" w14:textId="731E1842" w:rsidR="0030187C" w:rsidRDefault="00FC0D6E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Maria </w:t>
      </w:r>
      <w:proofErr w:type="spellStart"/>
      <w:r>
        <w:rPr>
          <w:rFonts w:eastAsia="Calibri"/>
          <w:bCs/>
          <w:sz w:val="20"/>
          <w:szCs w:val="20"/>
        </w:rPr>
        <w:t>Lefvert</w:t>
      </w:r>
      <w:proofErr w:type="spellEnd"/>
      <w:r>
        <w:rPr>
          <w:rFonts w:eastAsia="Calibri"/>
          <w:bCs/>
          <w:sz w:val="20"/>
          <w:szCs w:val="20"/>
        </w:rPr>
        <w:t xml:space="preserve"> </w:t>
      </w:r>
      <w:r w:rsidR="00F9091B">
        <w:rPr>
          <w:rFonts w:eastAsia="Calibri"/>
          <w:bCs/>
          <w:sz w:val="20"/>
          <w:szCs w:val="20"/>
        </w:rPr>
        <w:t>fortsätter i</w:t>
      </w:r>
      <w:r>
        <w:rPr>
          <w:rFonts w:eastAsia="Calibri"/>
          <w:bCs/>
          <w:sz w:val="20"/>
          <w:szCs w:val="20"/>
        </w:rPr>
        <w:t xml:space="preserve"> rollen som fikaansvarig – i rollen ingår att </w:t>
      </w:r>
      <w:r w:rsidR="00395E83">
        <w:rPr>
          <w:rFonts w:eastAsia="Calibri"/>
          <w:bCs/>
          <w:sz w:val="20"/>
          <w:szCs w:val="20"/>
        </w:rPr>
        <w:t xml:space="preserve">inför seriestart </w:t>
      </w:r>
      <w:r>
        <w:rPr>
          <w:rFonts w:eastAsia="Calibri"/>
          <w:bCs/>
          <w:sz w:val="20"/>
          <w:szCs w:val="20"/>
        </w:rPr>
        <w:t xml:space="preserve">förvara det praktiska kring fikaförsäljning (handkassa, </w:t>
      </w:r>
      <w:proofErr w:type="spellStart"/>
      <w:r>
        <w:rPr>
          <w:rFonts w:eastAsia="Calibri"/>
          <w:bCs/>
          <w:sz w:val="20"/>
          <w:szCs w:val="20"/>
        </w:rPr>
        <w:t>torrvaror</w:t>
      </w:r>
      <w:proofErr w:type="spellEnd"/>
      <w:r>
        <w:rPr>
          <w:rFonts w:eastAsia="Calibri"/>
          <w:bCs/>
          <w:sz w:val="20"/>
          <w:szCs w:val="20"/>
        </w:rPr>
        <w:t xml:space="preserve">, servetter </w:t>
      </w:r>
      <w:proofErr w:type="gramStart"/>
      <w:r>
        <w:rPr>
          <w:rFonts w:eastAsia="Calibri"/>
          <w:bCs/>
          <w:sz w:val="20"/>
          <w:szCs w:val="20"/>
        </w:rPr>
        <w:t>m m</w:t>
      </w:r>
      <w:proofErr w:type="gramEnd"/>
      <w:r>
        <w:rPr>
          <w:rFonts w:eastAsia="Calibri"/>
          <w:bCs/>
          <w:sz w:val="20"/>
          <w:szCs w:val="20"/>
        </w:rPr>
        <w:t xml:space="preserve">) samt att administrera ett rullande schema där </w:t>
      </w:r>
      <w:r w:rsidRPr="00F9091B">
        <w:rPr>
          <w:rFonts w:eastAsia="Calibri"/>
          <w:bCs/>
          <w:sz w:val="20"/>
          <w:szCs w:val="20"/>
          <w:u w:val="single"/>
        </w:rPr>
        <w:t>alla</w:t>
      </w:r>
      <w:r>
        <w:rPr>
          <w:rFonts w:eastAsia="Calibri"/>
          <w:bCs/>
          <w:sz w:val="20"/>
          <w:szCs w:val="20"/>
        </w:rPr>
        <w:t xml:space="preserve"> får hjälpa till att göra</w:t>
      </w:r>
      <w:r w:rsidR="00395E83">
        <w:rPr>
          <w:rFonts w:eastAsia="Calibri"/>
          <w:bCs/>
          <w:sz w:val="20"/>
          <w:szCs w:val="20"/>
        </w:rPr>
        <w:t>, förvara</w:t>
      </w:r>
      <w:r>
        <w:rPr>
          <w:rFonts w:eastAsia="Calibri"/>
          <w:bCs/>
          <w:sz w:val="20"/>
          <w:szCs w:val="20"/>
        </w:rPr>
        <w:t xml:space="preserve"> och sälja fika (med undantag för tränarna</w:t>
      </w:r>
      <w:r w:rsidR="00395E83">
        <w:rPr>
          <w:rFonts w:eastAsia="Calibri"/>
          <w:bCs/>
          <w:sz w:val="20"/>
          <w:szCs w:val="20"/>
        </w:rPr>
        <w:t>, som planerar och genomför matcherna</w:t>
      </w:r>
      <w:r>
        <w:rPr>
          <w:rFonts w:eastAsia="Calibri"/>
          <w:bCs/>
          <w:sz w:val="20"/>
          <w:szCs w:val="20"/>
        </w:rPr>
        <w:t>).</w:t>
      </w:r>
      <w:r w:rsidR="00F9091B">
        <w:rPr>
          <w:rFonts w:eastAsia="Calibri"/>
          <w:bCs/>
          <w:sz w:val="20"/>
          <w:szCs w:val="20"/>
        </w:rPr>
        <w:t xml:space="preserve"> Schemat synkroniseras med seriespelet</w:t>
      </w:r>
      <w:r w:rsidR="00395E83">
        <w:rPr>
          <w:rFonts w:eastAsia="Calibri"/>
          <w:bCs/>
          <w:sz w:val="20"/>
          <w:szCs w:val="20"/>
        </w:rPr>
        <w:t xml:space="preserve"> och läggs ut på laget.se</w:t>
      </w:r>
      <w:r w:rsidR="00F9091B">
        <w:rPr>
          <w:rFonts w:eastAsia="Calibri"/>
          <w:bCs/>
          <w:sz w:val="20"/>
          <w:szCs w:val="20"/>
        </w:rPr>
        <w:t>.</w:t>
      </w:r>
    </w:p>
    <w:p w14:paraId="45AF60BB" w14:textId="77777777" w:rsidR="00C07EBA" w:rsidRDefault="00C07EBA">
      <w:pPr>
        <w:rPr>
          <w:rFonts w:eastAsia="Calibri"/>
          <w:bCs/>
          <w:sz w:val="20"/>
          <w:szCs w:val="20"/>
        </w:rPr>
      </w:pPr>
    </w:p>
    <w:p w14:paraId="182A9A14" w14:textId="4741E46B" w:rsidR="001711CB" w:rsidRDefault="001711CB" w:rsidP="001711CB">
      <w:pPr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 xml:space="preserve">§ </w:t>
      </w:r>
      <w:r>
        <w:rPr>
          <w:rFonts w:eastAsia="Calibri"/>
          <w:bCs/>
          <w:sz w:val="20"/>
          <w:szCs w:val="20"/>
        </w:rPr>
        <w:t>7</w:t>
      </w:r>
      <w:r w:rsidRPr="007332D4">
        <w:rPr>
          <w:rFonts w:eastAsia="Calibri"/>
          <w:bCs/>
          <w:sz w:val="20"/>
          <w:szCs w:val="20"/>
        </w:rPr>
        <w:tab/>
        <w:t xml:space="preserve">     </w:t>
      </w:r>
      <w:r w:rsidRPr="007332D4">
        <w:rPr>
          <w:rFonts w:eastAsia="Calibri"/>
          <w:bCs/>
          <w:sz w:val="20"/>
          <w:szCs w:val="20"/>
        </w:rPr>
        <w:tab/>
        <w:t xml:space="preserve">   </w:t>
      </w:r>
      <w:r>
        <w:rPr>
          <w:rFonts w:eastAsia="Calibri"/>
          <w:bCs/>
          <w:sz w:val="20"/>
          <w:szCs w:val="20"/>
        </w:rPr>
        <w:t>Inköp</w:t>
      </w:r>
    </w:p>
    <w:p w14:paraId="3565A87D" w14:textId="77777777" w:rsidR="001711CB" w:rsidRDefault="001711CB" w:rsidP="001711CB">
      <w:pPr>
        <w:rPr>
          <w:rFonts w:eastAsia="Calibri"/>
          <w:bCs/>
          <w:sz w:val="20"/>
          <w:szCs w:val="20"/>
        </w:rPr>
      </w:pPr>
    </w:p>
    <w:p w14:paraId="05BCAC37" w14:textId="77777777" w:rsidR="001711CB" w:rsidRDefault="001711CB" w:rsidP="001711CB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Tränarna inventerar det som finns men vi kommer behöva göra inköp av en eller flera av följande:</w:t>
      </w:r>
    </w:p>
    <w:p w14:paraId="17FD983B" w14:textId="2AD67F2C" w:rsidR="001711CB" w:rsidRDefault="001711CB" w:rsidP="001711CB">
      <w:pPr>
        <w:pStyle w:val="ListParagraph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lagväska (2 lag, två lagväskor – vi får 1 av sektionen)</w:t>
      </w:r>
    </w:p>
    <w:p w14:paraId="1393CFCD" w14:textId="6EE9C06B" w:rsidR="001711CB" w:rsidRDefault="001711CB" w:rsidP="001711CB">
      <w:pPr>
        <w:pStyle w:val="ListParagraph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material till 1 ytterligare sjukvårdsväska, ex förband, kylspray </w:t>
      </w:r>
      <w:proofErr w:type="gramStart"/>
      <w:r>
        <w:rPr>
          <w:rFonts w:eastAsia="Calibri"/>
          <w:bCs/>
          <w:sz w:val="20"/>
          <w:szCs w:val="20"/>
        </w:rPr>
        <w:t xml:space="preserve">m </w:t>
      </w:r>
      <w:proofErr w:type="spellStart"/>
      <w:r>
        <w:rPr>
          <w:rFonts w:eastAsia="Calibri"/>
          <w:bCs/>
          <w:sz w:val="20"/>
          <w:szCs w:val="20"/>
        </w:rPr>
        <w:t>m</w:t>
      </w:r>
      <w:proofErr w:type="spellEnd"/>
      <w:proofErr w:type="gramEnd"/>
    </w:p>
    <w:p w14:paraId="27AD83F4" w14:textId="3A0B0872" w:rsidR="001711CB" w:rsidRDefault="001711CB" w:rsidP="001711CB">
      <w:pPr>
        <w:pStyle w:val="ListParagraph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västar, beroende på nuvarande antal och skick</w:t>
      </w:r>
    </w:p>
    <w:p w14:paraId="6B0B54C8" w14:textId="69AB32F6" w:rsidR="001711CB" w:rsidRDefault="001711CB" w:rsidP="001711CB">
      <w:pPr>
        <w:pStyle w:val="ListParagraph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bollar storlek 4, </w:t>
      </w:r>
      <w:r>
        <w:rPr>
          <w:rFonts w:eastAsia="Calibri"/>
          <w:bCs/>
          <w:sz w:val="20"/>
          <w:szCs w:val="20"/>
        </w:rPr>
        <w:t>beroende på nuvarande antal och skick</w:t>
      </w:r>
    </w:p>
    <w:p w14:paraId="73851814" w14:textId="04EF7D7A" w:rsidR="001711CB" w:rsidRDefault="001711CB" w:rsidP="001711CB">
      <w:pPr>
        <w:pStyle w:val="ListParagraph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bollpåse</w:t>
      </w:r>
    </w:p>
    <w:p w14:paraId="094041CC" w14:textId="30C6DF01" w:rsidR="001711CB" w:rsidRDefault="001711CB" w:rsidP="001711CB">
      <w:pPr>
        <w:pStyle w:val="ListParagraph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koner</w:t>
      </w:r>
    </w:p>
    <w:p w14:paraId="1474FC23" w14:textId="062C7DA6" w:rsidR="001711CB" w:rsidRPr="001711CB" w:rsidRDefault="001711CB" w:rsidP="001711CB">
      <w:pPr>
        <w:pStyle w:val="ListParagraph"/>
        <w:numPr>
          <w:ilvl w:val="0"/>
          <w:numId w:val="14"/>
        </w:num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målvaktshandskar</w:t>
      </w:r>
    </w:p>
    <w:p w14:paraId="6825C0A9" w14:textId="77777777" w:rsidR="00C07EBA" w:rsidRDefault="00C07EBA" w:rsidP="00C07EBA">
      <w:pPr>
        <w:rPr>
          <w:rFonts w:eastAsia="Calibri"/>
          <w:bCs/>
          <w:sz w:val="20"/>
          <w:szCs w:val="20"/>
        </w:rPr>
      </w:pPr>
    </w:p>
    <w:p w14:paraId="5D92A82E" w14:textId="1A2997B0" w:rsidR="001711CB" w:rsidRDefault="001711CB" w:rsidP="00C07EBA">
      <w:pPr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Lagledarna kollar på kommande sektionsmöte vad som går att köpa loss inom SSK. Gällande matchoverall </w:t>
      </w:r>
      <w:proofErr w:type="gramStart"/>
      <w:r>
        <w:rPr>
          <w:rFonts w:eastAsia="Calibri"/>
          <w:bCs/>
          <w:sz w:val="20"/>
          <w:szCs w:val="20"/>
        </w:rPr>
        <w:t>e</w:t>
      </w:r>
      <w:proofErr w:type="gramEnd"/>
      <w:r>
        <w:rPr>
          <w:rFonts w:eastAsia="Calibri"/>
          <w:bCs/>
          <w:sz w:val="20"/>
          <w:szCs w:val="20"/>
        </w:rPr>
        <w:t xml:space="preserve"> d är det inget som planeras att köpa in lagvis (det sker i så fall individuellt och frivilligt).</w:t>
      </w:r>
    </w:p>
    <w:p w14:paraId="5CCF2828" w14:textId="77777777" w:rsidR="00C07EBA" w:rsidRPr="007332D4" w:rsidRDefault="00C07EBA">
      <w:pPr>
        <w:rPr>
          <w:rFonts w:eastAsia="Calibri"/>
          <w:bCs/>
          <w:sz w:val="20"/>
          <w:szCs w:val="20"/>
        </w:rPr>
      </w:pPr>
    </w:p>
    <w:p w14:paraId="6238C8B9" w14:textId="77777777" w:rsidR="001D7803" w:rsidRPr="007332D4" w:rsidRDefault="00C22DC9">
      <w:pPr>
        <w:rPr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ab/>
      </w:r>
    </w:p>
    <w:p w14:paraId="2FF3821E" w14:textId="77777777" w:rsidR="00395E83" w:rsidRDefault="00395E83">
      <w:pPr>
        <w:ind w:left="1620" w:hanging="1620"/>
        <w:rPr>
          <w:rFonts w:eastAsia="Calibri"/>
          <w:bCs/>
          <w:sz w:val="20"/>
          <w:szCs w:val="20"/>
        </w:rPr>
      </w:pPr>
    </w:p>
    <w:p w14:paraId="37793BA5" w14:textId="4C6A956E" w:rsidR="001D7803" w:rsidRDefault="00C22DC9">
      <w:pPr>
        <w:ind w:left="1620" w:hanging="1620"/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lastRenderedPageBreak/>
        <w:t>§ 6</w:t>
      </w:r>
      <w:r w:rsidRPr="007332D4">
        <w:rPr>
          <w:rFonts w:eastAsia="Calibri"/>
          <w:bCs/>
          <w:sz w:val="20"/>
          <w:szCs w:val="20"/>
        </w:rPr>
        <w:tab/>
      </w:r>
      <w:r w:rsidR="00395E83">
        <w:rPr>
          <w:rFonts w:eastAsia="Calibri"/>
          <w:b/>
          <w:sz w:val="20"/>
          <w:szCs w:val="20"/>
        </w:rPr>
        <w:t>Ö</w:t>
      </w:r>
      <w:r w:rsidR="00C07EBA" w:rsidRPr="00C07EBA">
        <w:rPr>
          <w:rFonts w:eastAsia="Calibri"/>
          <w:b/>
          <w:sz w:val="20"/>
          <w:szCs w:val="20"/>
        </w:rPr>
        <w:t>vrig</w:t>
      </w:r>
      <w:r w:rsidR="00395E83">
        <w:rPr>
          <w:rFonts w:eastAsia="Calibri"/>
          <w:b/>
          <w:sz w:val="20"/>
          <w:szCs w:val="20"/>
        </w:rPr>
        <w:t>a</w:t>
      </w:r>
      <w:r w:rsidR="00C07EBA" w:rsidRPr="00C07EBA">
        <w:rPr>
          <w:rFonts w:eastAsia="Calibri"/>
          <w:b/>
          <w:sz w:val="20"/>
          <w:szCs w:val="20"/>
        </w:rPr>
        <w:t xml:space="preserve"> punkt</w:t>
      </w:r>
      <w:r w:rsidR="00395E83">
        <w:rPr>
          <w:rFonts w:eastAsia="Calibri"/>
          <w:b/>
          <w:sz w:val="20"/>
          <w:szCs w:val="20"/>
        </w:rPr>
        <w:t>er</w:t>
      </w:r>
    </w:p>
    <w:p w14:paraId="14F126B1" w14:textId="36F30E2B" w:rsidR="0030187C" w:rsidRDefault="0030187C" w:rsidP="0030187C">
      <w:pPr>
        <w:rPr>
          <w:bCs/>
          <w:sz w:val="20"/>
          <w:szCs w:val="20"/>
        </w:rPr>
      </w:pPr>
    </w:p>
    <w:p w14:paraId="442F52F5" w14:textId="47F2E03F" w:rsidR="00C07EBA" w:rsidRDefault="00395E83" w:rsidP="00306DC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Anmälan till </w:t>
      </w:r>
      <w:r w:rsidR="00CC20C5">
        <w:rPr>
          <w:bCs/>
          <w:sz w:val="20"/>
          <w:szCs w:val="20"/>
        </w:rPr>
        <w:t xml:space="preserve">träningar, </w:t>
      </w:r>
      <w:r>
        <w:rPr>
          <w:bCs/>
          <w:sz w:val="20"/>
          <w:szCs w:val="20"/>
        </w:rPr>
        <w:t xml:space="preserve">matcher (2 lag, 7-mot-7-serie) </w:t>
      </w:r>
      <w:r w:rsidR="00CC20C5">
        <w:rPr>
          <w:bCs/>
          <w:sz w:val="20"/>
          <w:szCs w:val="20"/>
        </w:rPr>
        <w:t xml:space="preserve">och cuper </w:t>
      </w:r>
      <w:r>
        <w:rPr>
          <w:bCs/>
          <w:sz w:val="20"/>
          <w:szCs w:val="20"/>
        </w:rPr>
        <w:t>kommer att ske på laget.se. Lottningsnyckeln är inte helt spikad än, men</w:t>
      </w:r>
      <w:r w:rsidR="00C07EBA">
        <w:rPr>
          <w:bCs/>
          <w:sz w:val="20"/>
          <w:szCs w:val="20"/>
        </w:rPr>
        <w:t>:</w:t>
      </w:r>
    </w:p>
    <w:p w14:paraId="65F4287F" w14:textId="14E6C760" w:rsidR="00C07EBA" w:rsidRDefault="00395E83" w:rsidP="00C07EBA">
      <w:pPr>
        <w:pStyle w:val="ListParagraph"/>
        <w:numPr>
          <w:ilvl w:val="0"/>
          <w:numId w:val="12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om en spelare blir uttagen </w:t>
      </w:r>
      <w:r w:rsidR="00CC20C5">
        <w:rPr>
          <w:bCs/>
          <w:sz w:val="20"/>
          <w:szCs w:val="20"/>
        </w:rPr>
        <w:t xml:space="preserve">till match </w:t>
      </w:r>
      <w:r>
        <w:rPr>
          <w:bCs/>
          <w:sz w:val="20"/>
          <w:szCs w:val="20"/>
        </w:rPr>
        <w:t>räknas det som ”spelad match” oavsett om man svarar ”nej tack” eller inte svarar alls. Detta för att få någorlunda balans i matchlottningen</w:t>
      </w:r>
    </w:p>
    <w:p w14:paraId="1C61FE1D" w14:textId="6C13BDC8" w:rsidR="00395E83" w:rsidRPr="00C07EBA" w:rsidRDefault="00395E83" w:rsidP="00395E83">
      <w:pPr>
        <w:pStyle w:val="ListParagraph"/>
        <w:numPr>
          <w:ilvl w:val="0"/>
          <w:numId w:val="12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intresseanmälan av målvakter (likt hockeyn) kan komma att ske inför matcher, inte bestämt än</w:t>
      </w:r>
    </w:p>
    <w:p w14:paraId="25735A1E" w14:textId="7966497B" w:rsidR="0030187C" w:rsidRDefault="0030187C" w:rsidP="00395E83">
      <w:pPr>
        <w:pStyle w:val="ListParagraph"/>
        <w:jc w:val="both"/>
        <w:rPr>
          <w:bCs/>
          <w:sz w:val="20"/>
          <w:szCs w:val="20"/>
        </w:rPr>
      </w:pPr>
    </w:p>
    <w:p w14:paraId="5A5ED080" w14:textId="027199EB" w:rsidR="00A54BFB" w:rsidRDefault="00A54BFB" w:rsidP="00A54BFB">
      <w:pPr>
        <w:contextualSpacing/>
        <w:rPr>
          <w:rFonts w:eastAsia="Calibri"/>
          <w:bCs/>
          <w:sz w:val="20"/>
          <w:szCs w:val="20"/>
        </w:rPr>
      </w:pPr>
    </w:p>
    <w:p w14:paraId="28EF8D27" w14:textId="77777777" w:rsidR="009315ED" w:rsidRPr="007332D4" w:rsidRDefault="009315ED" w:rsidP="007332D4">
      <w:pPr>
        <w:tabs>
          <w:tab w:val="left" w:pos="1980"/>
        </w:tabs>
        <w:ind w:left="1620" w:hanging="1620"/>
        <w:rPr>
          <w:rFonts w:eastAsia="Calibri"/>
          <w:bCs/>
          <w:sz w:val="20"/>
          <w:szCs w:val="20"/>
        </w:rPr>
      </w:pPr>
    </w:p>
    <w:p w14:paraId="38757AC1" w14:textId="77777777" w:rsidR="001D7803" w:rsidRPr="007332D4" w:rsidRDefault="00C22DC9">
      <w:pPr>
        <w:ind w:left="1620" w:hanging="1620"/>
        <w:rPr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>§ 10</w:t>
      </w:r>
      <w:r w:rsidRPr="007332D4">
        <w:rPr>
          <w:rFonts w:eastAsia="Calibri"/>
          <w:bCs/>
          <w:sz w:val="20"/>
          <w:szCs w:val="20"/>
        </w:rPr>
        <w:tab/>
        <w:t>Mötets avslutning</w:t>
      </w:r>
    </w:p>
    <w:p w14:paraId="0DF320F2" w14:textId="0906DCA0" w:rsidR="001D7803" w:rsidRDefault="001D7803">
      <w:pPr>
        <w:ind w:left="1620" w:hanging="1620"/>
        <w:rPr>
          <w:rFonts w:eastAsia="Calibri"/>
          <w:bCs/>
          <w:sz w:val="20"/>
          <w:szCs w:val="20"/>
        </w:rPr>
      </w:pPr>
    </w:p>
    <w:p w14:paraId="674A963A" w14:textId="3E6156D2" w:rsidR="009315ED" w:rsidRPr="007332D4" w:rsidRDefault="009315ED">
      <w:pPr>
        <w:ind w:left="1620" w:hanging="1620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Mötet avslutas kl.</w:t>
      </w:r>
      <w:r w:rsidR="00C07EBA">
        <w:rPr>
          <w:rFonts w:eastAsia="Calibri"/>
          <w:bCs/>
          <w:sz w:val="20"/>
          <w:szCs w:val="20"/>
        </w:rPr>
        <w:t xml:space="preserve"> 1</w:t>
      </w:r>
      <w:r w:rsidR="00CC20C5">
        <w:rPr>
          <w:rFonts w:eastAsia="Calibri"/>
          <w:bCs/>
          <w:sz w:val="20"/>
          <w:szCs w:val="20"/>
        </w:rPr>
        <w:t>9</w:t>
      </w:r>
      <w:r w:rsidR="00C07EBA">
        <w:rPr>
          <w:rFonts w:eastAsia="Calibri"/>
          <w:bCs/>
          <w:sz w:val="20"/>
          <w:szCs w:val="20"/>
        </w:rPr>
        <w:t>.</w:t>
      </w:r>
      <w:r w:rsidR="00CC20C5">
        <w:rPr>
          <w:rFonts w:eastAsia="Calibri"/>
          <w:bCs/>
          <w:sz w:val="20"/>
          <w:szCs w:val="20"/>
        </w:rPr>
        <w:t>1</w:t>
      </w:r>
      <w:r w:rsidR="00C07EBA">
        <w:rPr>
          <w:rFonts w:eastAsia="Calibri"/>
          <w:bCs/>
          <w:sz w:val="20"/>
          <w:szCs w:val="20"/>
        </w:rPr>
        <w:t>5</w:t>
      </w:r>
      <w:r>
        <w:rPr>
          <w:rFonts w:eastAsia="Calibri"/>
          <w:bCs/>
          <w:sz w:val="20"/>
          <w:szCs w:val="20"/>
        </w:rPr>
        <w:t xml:space="preserve"> </w:t>
      </w:r>
    </w:p>
    <w:p w14:paraId="1AEE3FBC" w14:textId="77777777" w:rsidR="007332D4" w:rsidRPr="007332D4" w:rsidRDefault="007332D4">
      <w:pPr>
        <w:ind w:left="5220" w:firstLine="540"/>
        <w:rPr>
          <w:rFonts w:eastAsia="Calibri"/>
          <w:bCs/>
          <w:sz w:val="20"/>
          <w:szCs w:val="20"/>
        </w:rPr>
      </w:pPr>
    </w:p>
    <w:p w14:paraId="166F2256" w14:textId="438AE85A" w:rsidR="001D7803" w:rsidRDefault="00C22DC9" w:rsidP="00C07EBA">
      <w:pPr>
        <w:rPr>
          <w:rFonts w:eastAsia="Calibri"/>
          <w:bCs/>
          <w:sz w:val="20"/>
          <w:szCs w:val="20"/>
        </w:rPr>
      </w:pPr>
      <w:r w:rsidRPr="007332D4">
        <w:rPr>
          <w:rFonts w:eastAsia="Calibri"/>
          <w:bCs/>
          <w:sz w:val="20"/>
          <w:szCs w:val="20"/>
        </w:rPr>
        <w:t>/J</w:t>
      </w:r>
      <w:r w:rsidR="00C07EBA">
        <w:rPr>
          <w:rFonts w:eastAsia="Calibri"/>
          <w:bCs/>
          <w:sz w:val="20"/>
          <w:szCs w:val="20"/>
        </w:rPr>
        <w:t>ohan Rudström (vid protokollet)</w:t>
      </w:r>
    </w:p>
    <w:sectPr w:rsidR="001D78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77" w:left="1417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5AE3" w14:textId="77777777" w:rsidR="00770D61" w:rsidRDefault="00770D61">
      <w:r>
        <w:separator/>
      </w:r>
    </w:p>
  </w:endnote>
  <w:endnote w:type="continuationSeparator" w:id="0">
    <w:p w14:paraId="2122B613" w14:textId="77777777" w:rsidR="00770D61" w:rsidRDefault="0077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6038" w14:textId="77777777" w:rsidR="000D7DFC" w:rsidRDefault="000D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C80D" w14:textId="77777777" w:rsidR="001D7803" w:rsidRDefault="001D7803">
    <w:pPr>
      <w:tabs>
        <w:tab w:val="center" w:pos="4536"/>
        <w:tab w:val="right" w:pos="9072"/>
      </w:tabs>
      <w:spacing w:after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BA5A" w14:textId="77777777" w:rsidR="000D7DFC" w:rsidRDefault="000D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11FE1" w14:textId="77777777" w:rsidR="00770D61" w:rsidRDefault="00770D61">
      <w:r>
        <w:separator/>
      </w:r>
    </w:p>
  </w:footnote>
  <w:footnote w:type="continuationSeparator" w:id="0">
    <w:p w14:paraId="55FD25C4" w14:textId="77777777" w:rsidR="00770D61" w:rsidRDefault="0077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7BC2" w14:textId="77777777" w:rsidR="000D7DFC" w:rsidRDefault="000D7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1B0F" w14:textId="77777777" w:rsidR="001D7803" w:rsidRDefault="00C22DC9">
    <w:pPr>
      <w:tabs>
        <w:tab w:val="center" w:pos="4536"/>
        <w:tab w:val="right" w:pos="9072"/>
      </w:tabs>
      <w:spacing w:before="708"/>
    </w:pPr>
    <w:r>
      <w:tab/>
    </w:r>
    <w:r>
      <w:rPr>
        <w:noProof/>
      </w:rPr>
      <w:drawing>
        <wp:inline distT="0" distB="0" distL="0" distR="0" wp14:anchorId="35DC8163" wp14:editId="675C7978">
          <wp:extent cx="914400" cy="914400"/>
          <wp:effectExtent l="0" t="0" r="0" b="0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BCDD92" w14:textId="77777777" w:rsidR="001D7803" w:rsidRDefault="00C22DC9">
    <w:pPr>
      <w:tabs>
        <w:tab w:val="center" w:pos="4536"/>
        <w:tab w:val="right" w:pos="9072"/>
      </w:tabs>
      <w:jc w:val="center"/>
    </w:pPr>
    <w:r>
      <w:rPr>
        <w:b/>
        <w:color w:val="0000FF"/>
        <w:sz w:val="32"/>
        <w:szCs w:val="32"/>
      </w:rPr>
      <w:t>Sunderby Sportklubb</w:t>
    </w:r>
  </w:p>
  <w:p w14:paraId="318D230D" w14:textId="77777777" w:rsidR="001D7803" w:rsidRDefault="00C22DC9">
    <w:pPr>
      <w:tabs>
        <w:tab w:val="center" w:pos="4536"/>
        <w:tab w:val="right" w:pos="9072"/>
      </w:tabs>
      <w:jc w:val="center"/>
    </w:pPr>
    <w:r>
      <w:rPr>
        <w:i/>
        <w:color w:val="0000FF"/>
      </w:rPr>
      <w:t xml:space="preserve">GSSK– </w:t>
    </w:r>
    <w:r>
      <w:rPr>
        <w:b/>
        <w:i/>
        <w:color w:val="0000FF"/>
        <w:sz w:val="32"/>
        <w:szCs w:val="32"/>
      </w:rPr>
      <w:t>Fotboll</w:t>
    </w:r>
    <w:r>
      <w:rPr>
        <w:i/>
        <w:color w:val="0000FF"/>
      </w:rPr>
      <w:t xml:space="preserve"> – Basket– Ishockey – Gymnastik – Skidor – Innebandy</w:t>
    </w:r>
    <w:r>
      <w:rPr>
        <w:i/>
        <w:color w:val="0000FF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0E72" w14:textId="77777777" w:rsidR="000D7DFC" w:rsidRDefault="000D7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271CF"/>
    <w:multiLevelType w:val="hybridMultilevel"/>
    <w:tmpl w:val="AFA84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54492"/>
    <w:multiLevelType w:val="hybridMultilevel"/>
    <w:tmpl w:val="A7D656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C3654"/>
    <w:multiLevelType w:val="hybridMultilevel"/>
    <w:tmpl w:val="E6863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2B4F"/>
    <w:multiLevelType w:val="hybridMultilevel"/>
    <w:tmpl w:val="5FCA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5A83"/>
    <w:multiLevelType w:val="hybridMultilevel"/>
    <w:tmpl w:val="5BF41F4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D217B40"/>
    <w:multiLevelType w:val="multilevel"/>
    <w:tmpl w:val="42F40950"/>
    <w:lvl w:ilvl="0">
      <w:start w:val="1"/>
      <w:numFmt w:val="lowerLetter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2E425891"/>
    <w:multiLevelType w:val="multilevel"/>
    <w:tmpl w:val="F3F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0E0D97"/>
    <w:multiLevelType w:val="multilevel"/>
    <w:tmpl w:val="23C47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03A4C80"/>
    <w:multiLevelType w:val="multilevel"/>
    <w:tmpl w:val="31D2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444715"/>
    <w:multiLevelType w:val="multilevel"/>
    <w:tmpl w:val="5588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B23686"/>
    <w:multiLevelType w:val="hybridMultilevel"/>
    <w:tmpl w:val="CA90A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53571"/>
    <w:multiLevelType w:val="multilevel"/>
    <w:tmpl w:val="F87A00F4"/>
    <w:lvl w:ilvl="0">
      <w:start w:val="1"/>
      <w:numFmt w:val="lowerLetter"/>
      <w:lvlText w:val="%1)"/>
      <w:lvlJc w:val="left"/>
      <w:pPr>
        <w:ind w:left="1080" w:hanging="360"/>
      </w:pPr>
      <w:rPr>
        <w:b/>
        <w:sz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7B0B356A"/>
    <w:multiLevelType w:val="hybridMultilevel"/>
    <w:tmpl w:val="A7D656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F19C0"/>
    <w:multiLevelType w:val="multilevel"/>
    <w:tmpl w:val="39A2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976172">
    <w:abstractNumId w:val="11"/>
  </w:num>
  <w:num w:numId="2" w16cid:durableId="2126388668">
    <w:abstractNumId w:val="5"/>
  </w:num>
  <w:num w:numId="3" w16cid:durableId="2064718179">
    <w:abstractNumId w:val="7"/>
  </w:num>
  <w:num w:numId="4" w16cid:durableId="1921671863">
    <w:abstractNumId w:val="8"/>
  </w:num>
  <w:num w:numId="5" w16cid:durableId="716509139">
    <w:abstractNumId w:val="6"/>
  </w:num>
  <w:num w:numId="6" w16cid:durableId="746076454">
    <w:abstractNumId w:val="13"/>
  </w:num>
  <w:num w:numId="7" w16cid:durableId="265042031">
    <w:abstractNumId w:val="9"/>
  </w:num>
  <w:num w:numId="8" w16cid:durableId="1188180774">
    <w:abstractNumId w:val="12"/>
  </w:num>
  <w:num w:numId="9" w16cid:durableId="1549878233">
    <w:abstractNumId w:val="0"/>
  </w:num>
  <w:num w:numId="10" w16cid:durableId="1762334650">
    <w:abstractNumId w:val="1"/>
  </w:num>
  <w:num w:numId="11" w16cid:durableId="1044404529">
    <w:abstractNumId w:val="10"/>
  </w:num>
  <w:num w:numId="12" w16cid:durableId="1639728056">
    <w:abstractNumId w:val="3"/>
  </w:num>
  <w:num w:numId="13" w16cid:durableId="4094487">
    <w:abstractNumId w:val="2"/>
  </w:num>
  <w:num w:numId="14" w16cid:durableId="279259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03"/>
    <w:rsid w:val="000334FD"/>
    <w:rsid w:val="00037375"/>
    <w:rsid w:val="000C7A3C"/>
    <w:rsid w:val="000D7DFC"/>
    <w:rsid w:val="00145166"/>
    <w:rsid w:val="00147BD8"/>
    <w:rsid w:val="00167BB0"/>
    <w:rsid w:val="001711CB"/>
    <w:rsid w:val="00173537"/>
    <w:rsid w:val="001736E8"/>
    <w:rsid w:val="001814B8"/>
    <w:rsid w:val="001B66DC"/>
    <w:rsid w:val="001D7803"/>
    <w:rsid w:val="002E65A8"/>
    <w:rsid w:val="002F3220"/>
    <w:rsid w:val="0030187C"/>
    <w:rsid w:val="00306DC1"/>
    <w:rsid w:val="003520DD"/>
    <w:rsid w:val="00395E83"/>
    <w:rsid w:val="0041595B"/>
    <w:rsid w:val="00437621"/>
    <w:rsid w:val="004D49A5"/>
    <w:rsid w:val="005E4EF8"/>
    <w:rsid w:val="006368AE"/>
    <w:rsid w:val="006A6CF2"/>
    <w:rsid w:val="006B09B1"/>
    <w:rsid w:val="00711C42"/>
    <w:rsid w:val="00716C45"/>
    <w:rsid w:val="007332D4"/>
    <w:rsid w:val="007379E5"/>
    <w:rsid w:val="00747756"/>
    <w:rsid w:val="00753E7B"/>
    <w:rsid w:val="00770D61"/>
    <w:rsid w:val="0077591A"/>
    <w:rsid w:val="007B3B89"/>
    <w:rsid w:val="007C7385"/>
    <w:rsid w:val="007D4892"/>
    <w:rsid w:val="00861CE7"/>
    <w:rsid w:val="008C0F66"/>
    <w:rsid w:val="009315ED"/>
    <w:rsid w:val="00945DA9"/>
    <w:rsid w:val="009F6FCF"/>
    <w:rsid w:val="00A54361"/>
    <w:rsid w:val="00A54BFB"/>
    <w:rsid w:val="00A85DFD"/>
    <w:rsid w:val="00AB4A1A"/>
    <w:rsid w:val="00AD4CDA"/>
    <w:rsid w:val="00B26D3D"/>
    <w:rsid w:val="00B631D6"/>
    <w:rsid w:val="00B74DDB"/>
    <w:rsid w:val="00B840F5"/>
    <w:rsid w:val="00BC4042"/>
    <w:rsid w:val="00BD6BC1"/>
    <w:rsid w:val="00C07EBA"/>
    <w:rsid w:val="00C22DC9"/>
    <w:rsid w:val="00C40453"/>
    <w:rsid w:val="00C72859"/>
    <w:rsid w:val="00CB2724"/>
    <w:rsid w:val="00CC20C5"/>
    <w:rsid w:val="00CD2BB5"/>
    <w:rsid w:val="00D90C12"/>
    <w:rsid w:val="00E13D21"/>
    <w:rsid w:val="00E52FB8"/>
    <w:rsid w:val="00F14007"/>
    <w:rsid w:val="00F26AA7"/>
    <w:rsid w:val="00F43AFE"/>
    <w:rsid w:val="00F452F3"/>
    <w:rsid w:val="00F862B9"/>
    <w:rsid w:val="00F9091B"/>
    <w:rsid w:val="00FA3EB2"/>
    <w:rsid w:val="00FC0D6E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2E78D3"/>
  <w15:docId w15:val="{277702C3-9EAA-4766-9402-E031377A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ind w:left="720" w:hanging="3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 w:cs="Calibri"/>
      <w:b/>
      <w:sz w:val="20"/>
    </w:rPr>
  </w:style>
  <w:style w:type="character" w:customStyle="1" w:styleId="ListLabel2">
    <w:name w:val="ListLabel 2"/>
    <w:qFormat/>
    <w:rPr>
      <w:rFonts w:eastAsia="Courier New" w:cs="Courier New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Courier New" w:cs="Courier New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Noto Sans Symbols" w:cs="Noto Sans Symbols"/>
    </w:rPr>
  </w:style>
  <w:style w:type="character" w:customStyle="1" w:styleId="ListLabel8">
    <w:name w:val="ListLabel 8"/>
    <w:qFormat/>
    <w:rPr>
      <w:rFonts w:eastAsia="Courier New" w:cs="Courier New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C46F8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qFormat/>
    <w:rPr>
      <w:rFonts w:eastAsia="Calibri" w:cs="Calibri"/>
      <w:b/>
      <w:sz w:val="2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Noto Sans Symbols"/>
    </w:rPr>
  </w:style>
  <w:style w:type="character" w:customStyle="1" w:styleId="ListLabel13">
    <w:name w:val="ListLabel 13"/>
    <w:qFormat/>
    <w:rPr>
      <w:rFonts w:cs="Noto Sans Symbols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Noto Sans Symbols"/>
    </w:rPr>
  </w:style>
  <w:style w:type="character" w:customStyle="1" w:styleId="ListLabel16">
    <w:name w:val="ListLabel 16"/>
    <w:qFormat/>
    <w:rPr>
      <w:rFonts w:cs="Noto Sans Symbols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Noto Sans Symbols"/>
    </w:rPr>
  </w:style>
  <w:style w:type="character" w:customStyle="1" w:styleId="ListLabel19">
    <w:name w:val="ListLabel 19"/>
    <w:qFormat/>
    <w:rPr>
      <w:rFonts w:eastAsia="Calibri" w:cs="Calibri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Calibri"/>
      <w:b/>
      <w:sz w:val="2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Calibri" w:eastAsia="Calibri" w:hAnsi="Calibri" w:cs="Calibri"/>
      <w:b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Noto Sans Symbols"/>
    </w:rPr>
  </w:style>
  <w:style w:type="character" w:customStyle="1" w:styleId="ListLabel30">
    <w:name w:val="ListLabel 30"/>
    <w:qFormat/>
    <w:rPr>
      <w:rFonts w:cs="Noto Sans Symbols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Noto Sans Symbols"/>
    </w:rPr>
  </w:style>
  <w:style w:type="character" w:customStyle="1" w:styleId="ListLabel33">
    <w:name w:val="ListLabel 33"/>
    <w:qFormat/>
    <w:rPr>
      <w:rFonts w:cs="Noto Sans Symbols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Noto Sans Symbols"/>
    </w:rPr>
  </w:style>
  <w:style w:type="character" w:customStyle="1" w:styleId="ListLabel36">
    <w:name w:val="ListLabel 36"/>
    <w:qFormat/>
    <w:rPr>
      <w:rFonts w:ascii="Calibri" w:eastAsia="Calibri" w:hAnsi="Calibri" w:cs="Calibri"/>
      <w:b/>
      <w:sz w:val="2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Noto Sans Symbols"/>
    </w:rPr>
  </w:style>
  <w:style w:type="character" w:customStyle="1" w:styleId="ListLabel39">
    <w:name w:val="ListLabel 39"/>
    <w:qFormat/>
    <w:rPr>
      <w:rFonts w:cs="Noto Sans Symbol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Noto Sans Symbols"/>
    </w:rPr>
  </w:style>
  <w:style w:type="character" w:customStyle="1" w:styleId="ListLabel42">
    <w:name w:val="ListLabel 42"/>
    <w:qFormat/>
    <w:rPr>
      <w:rFonts w:cs="Noto Sans Symbols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Noto Sans Symbols"/>
    </w:rPr>
  </w:style>
  <w:style w:type="character" w:customStyle="1" w:styleId="ListLabel45">
    <w:name w:val="ListLabel 45"/>
    <w:qFormat/>
    <w:rPr>
      <w:rFonts w:ascii="Calibri" w:eastAsia="Calibri" w:hAnsi="Calibri" w:cs="Calibri"/>
      <w:b/>
      <w:sz w:val="20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Noto Sans Symbols"/>
    </w:rPr>
  </w:style>
  <w:style w:type="character" w:customStyle="1" w:styleId="ListLabel48">
    <w:name w:val="ListLabel 48"/>
    <w:qFormat/>
    <w:rPr>
      <w:rFonts w:cs="Noto Sans Symbols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Noto Sans Symbols"/>
    </w:rPr>
  </w:style>
  <w:style w:type="character" w:customStyle="1" w:styleId="ListLabel51">
    <w:name w:val="ListLabel 51"/>
    <w:qFormat/>
    <w:rPr>
      <w:rFonts w:cs="Noto Sans Symbols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Noto Sans Symbols"/>
    </w:rPr>
  </w:style>
  <w:style w:type="character" w:customStyle="1" w:styleId="ListLabel54">
    <w:name w:val="ListLabel 54"/>
    <w:qFormat/>
    <w:rPr>
      <w:rFonts w:ascii="Calibri" w:eastAsia="Calibri" w:hAnsi="Calibri" w:cs="Calibri"/>
      <w:b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Noto Sans Symbols"/>
    </w:rPr>
  </w:style>
  <w:style w:type="character" w:customStyle="1" w:styleId="ListLabel57">
    <w:name w:val="ListLabel 57"/>
    <w:qFormat/>
    <w:rPr>
      <w:rFonts w:cs="Noto Sans Symbols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Noto Sans Symbols"/>
    </w:rPr>
  </w:style>
  <w:style w:type="character" w:customStyle="1" w:styleId="ListLabel60">
    <w:name w:val="ListLabel 60"/>
    <w:qFormat/>
    <w:rPr>
      <w:rFonts w:cs="Noto Sans Symbols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Noto Sans Symbols"/>
    </w:rPr>
  </w:style>
  <w:style w:type="character" w:customStyle="1" w:styleId="ListLabel63">
    <w:name w:val="ListLabel 63"/>
    <w:qFormat/>
    <w:rPr>
      <w:rFonts w:ascii="Calibri" w:eastAsia="Calibri" w:hAnsi="Calibri" w:cs="Calibri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Noto Sans Symbols"/>
    </w:rPr>
  </w:style>
  <w:style w:type="character" w:customStyle="1" w:styleId="ListLabel66">
    <w:name w:val="ListLabel 66"/>
    <w:qFormat/>
    <w:rPr>
      <w:rFonts w:cs="Noto Sans Symbols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Noto Sans Symbols"/>
    </w:rPr>
  </w:style>
  <w:style w:type="character" w:customStyle="1" w:styleId="ListLabel69">
    <w:name w:val="ListLabel 69"/>
    <w:qFormat/>
    <w:rPr>
      <w:rFonts w:cs="Noto Sans Symbols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Noto Sans Symbols"/>
    </w:rPr>
  </w:style>
  <w:style w:type="character" w:customStyle="1" w:styleId="ListLabel72">
    <w:name w:val="ListLabel 72"/>
    <w:qFormat/>
    <w:rPr>
      <w:rFonts w:ascii="Calibri" w:eastAsia="Calibri" w:hAnsi="Calibri" w:cs="Calibri"/>
      <w:b/>
      <w:sz w:val="20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Noto Sans Symbols"/>
    </w:rPr>
  </w:style>
  <w:style w:type="character" w:customStyle="1" w:styleId="ListLabel75">
    <w:name w:val="ListLabel 75"/>
    <w:qFormat/>
    <w:rPr>
      <w:rFonts w:cs="Noto Sans Symbols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Noto Sans Symbols"/>
    </w:rPr>
  </w:style>
  <w:style w:type="character" w:customStyle="1" w:styleId="ListLabel78">
    <w:name w:val="ListLabel 78"/>
    <w:qFormat/>
    <w:rPr>
      <w:rFonts w:cs="Noto Sans Symbols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Noto Sans Symbols"/>
    </w:rPr>
  </w:style>
  <w:style w:type="character" w:customStyle="1" w:styleId="ListLabel81">
    <w:name w:val="ListLabel 81"/>
    <w:qFormat/>
    <w:rPr>
      <w:rFonts w:ascii="Calibri" w:eastAsia="Calibri" w:hAnsi="Calibri" w:cs="Calibri"/>
      <w:b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Noto Sans Symbols"/>
    </w:rPr>
  </w:style>
  <w:style w:type="character" w:customStyle="1" w:styleId="ListLabel84">
    <w:name w:val="ListLabel 84"/>
    <w:qFormat/>
    <w:rPr>
      <w:rFonts w:cs="Noto Sans Symbols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Noto Sans Symbols"/>
    </w:rPr>
  </w:style>
  <w:style w:type="character" w:customStyle="1" w:styleId="ListLabel87">
    <w:name w:val="ListLabel 87"/>
    <w:qFormat/>
    <w:rPr>
      <w:rFonts w:cs="Noto Sans Symbols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Noto Sans Symbols"/>
    </w:rPr>
  </w:style>
  <w:style w:type="character" w:customStyle="1" w:styleId="ListLabel90">
    <w:name w:val="ListLabel 90"/>
    <w:qFormat/>
    <w:rPr>
      <w:rFonts w:ascii="Calibri" w:eastAsia="Calibri" w:hAnsi="Calibri" w:cs="Calibri"/>
      <w:b/>
      <w:sz w:val="20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Noto Sans Symbols"/>
    </w:rPr>
  </w:style>
  <w:style w:type="character" w:customStyle="1" w:styleId="ListLabel93">
    <w:name w:val="ListLabel 93"/>
    <w:qFormat/>
    <w:rPr>
      <w:rFonts w:cs="Noto Sans Symbol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Noto Sans Symbols"/>
    </w:rPr>
  </w:style>
  <w:style w:type="character" w:customStyle="1" w:styleId="ListLabel96">
    <w:name w:val="ListLabel 96"/>
    <w:qFormat/>
    <w:rPr>
      <w:rFonts w:cs="Noto Sans Symbols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Noto Sans Symbols"/>
    </w:rPr>
  </w:style>
  <w:style w:type="character" w:customStyle="1" w:styleId="ListLabel99">
    <w:name w:val="ListLabel 99"/>
    <w:qFormat/>
    <w:rPr>
      <w:rFonts w:eastAsia="Calibri" w:cs="Calibri"/>
      <w:b/>
      <w:sz w:val="20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Noto Sans Symbols"/>
    </w:rPr>
  </w:style>
  <w:style w:type="character" w:customStyle="1" w:styleId="ListLabel102">
    <w:name w:val="ListLabel 102"/>
    <w:qFormat/>
    <w:rPr>
      <w:rFonts w:cs="Noto Sans Symbols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Noto Sans Symbols"/>
    </w:rPr>
  </w:style>
  <w:style w:type="character" w:customStyle="1" w:styleId="ListLabel105">
    <w:name w:val="ListLabel 105"/>
    <w:qFormat/>
    <w:rPr>
      <w:rFonts w:cs="Noto Sans Symbols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Noto Sans Symbols"/>
    </w:rPr>
  </w:style>
  <w:style w:type="paragraph" w:customStyle="1" w:styleId="Rubrik1">
    <w:name w:val="Rubrik1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C46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36E0"/>
    <w:pPr>
      <w:ind w:left="720"/>
      <w:contextualSpacing/>
    </w:pPr>
  </w:style>
  <w:style w:type="paragraph" w:customStyle="1" w:styleId="xmsonormal">
    <w:name w:val="x_msonormal"/>
    <w:basedOn w:val="Normal"/>
    <w:rsid w:val="00E52FB8"/>
    <w:rPr>
      <w:rFonts w:ascii="Calibri" w:eastAsiaTheme="minorEastAsia" w:hAnsi="Calibri" w:cs="Calibri"/>
      <w:color w:val="auto"/>
      <w:sz w:val="22"/>
      <w:szCs w:val="22"/>
      <w:lang w:eastAsia="zh-CN"/>
    </w:rPr>
  </w:style>
  <w:style w:type="paragraph" w:customStyle="1" w:styleId="xmsonormalindent">
    <w:name w:val="x_msonormalindent"/>
    <w:basedOn w:val="Normal"/>
    <w:rsid w:val="00E52FB8"/>
    <w:pPr>
      <w:spacing w:before="160" w:line="300" w:lineRule="atLeast"/>
      <w:ind w:left="851"/>
    </w:pPr>
    <w:rPr>
      <w:rFonts w:ascii="Garamond" w:eastAsiaTheme="minorEastAsia" w:hAnsi="Garamond" w:cs="Calibri"/>
      <w:color w:val="auto"/>
      <w:lang w:eastAsia="zh-CN"/>
    </w:rPr>
  </w:style>
  <w:style w:type="character" w:styleId="Hyperlink">
    <w:name w:val="Hyperlink"/>
    <w:basedOn w:val="DefaultParagraphFont"/>
    <w:uiPriority w:val="99"/>
    <w:unhideWhenUsed/>
    <w:rsid w:val="00306D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4522a4d-f12f-4888-8028-d80fdde3b7d9}" enabled="1" method="Privileged" siteId="{9a8ff9e3-0e35-4620-a724-e9834dc50b5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Morsare Mona</dc:creator>
  <dc:description/>
  <cp:lastModifiedBy>Johan Rudström</cp:lastModifiedBy>
  <cp:revision>4</cp:revision>
  <dcterms:created xsi:type="dcterms:W3CDTF">2024-03-26T18:50:00Z</dcterms:created>
  <dcterms:modified xsi:type="dcterms:W3CDTF">2024-03-26T19:53:00Z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64522a4d-f12f-4888-8028-d80fdde3b7d9_Enabled">
    <vt:lpwstr>true</vt:lpwstr>
  </property>
  <property fmtid="{D5CDD505-2E9C-101B-9397-08002B2CF9AE}" pid="9" name="MSIP_Label_64522a4d-f12f-4888-8028-d80fdde3b7d9_SetDate">
    <vt:lpwstr>2021-05-30T21:06:43Z</vt:lpwstr>
  </property>
  <property fmtid="{D5CDD505-2E9C-101B-9397-08002B2CF9AE}" pid="10" name="MSIP_Label_64522a4d-f12f-4888-8028-d80fdde3b7d9_Method">
    <vt:lpwstr>Privileged</vt:lpwstr>
  </property>
  <property fmtid="{D5CDD505-2E9C-101B-9397-08002B2CF9AE}" pid="11" name="MSIP_Label_64522a4d-f12f-4888-8028-d80fdde3b7d9_Name">
    <vt:lpwstr>64522a4d-f12f-4888-8028-d80fdde3b7d9</vt:lpwstr>
  </property>
  <property fmtid="{D5CDD505-2E9C-101B-9397-08002B2CF9AE}" pid="12" name="MSIP_Label_64522a4d-f12f-4888-8028-d80fdde3b7d9_SiteId">
    <vt:lpwstr>9a8ff9e3-0e35-4620-a724-e9834dc50b51</vt:lpwstr>
  </property>
  <property fmtid="{D5CDD505-2E9C-101B-9397-08002B2CF9AE}" pid="13" name="MSIP_Label_64522a4d-f12f-4888-8028-d80fdde3b7d9_ActionId">
    <vt:lpwstr>8aa1f082-a50b-47b2-ba6f-6c525cd9a794</vt:lpwstr>
  </property>
  <property fmtid="{D5CDD505-2E9C-101B-9397-08002B2CF9AE}" pid="14" name="MSIP_Label_64522a4d-f12f-4888-8028-d80fdde3b7d9_ContentBits">
    <vt:lpwstr>0</vt:lpwstr>
  </property>
</Properties>
</file>