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2A5" w:rsidRDefault="00A91500" w:rsidP="00803D2C">
      <w:pPr>
        <w:rPr>
          <w:rFonts w:cs="Times New Roman"/>
          <w:b/>
          <w:sz w:val="28"/>
          <w:szCs w:val="28"/>
        </w:rPr>
      </w:pPr>
      <w:r>
        <w:rPr>
          <w:noProof/>
          <w:lang w:eastAsia="sv-SE"/>
        </w:rPr>
        <w:drawing>
          <wp:anchor distT="0" distB="0" distL="114300" distR="114300" simplePos="0" relativeHeight="251666432" behindDoc="0" locked="0" layoutInCell="1" allowOverlap="1" wp14:anchorId="2699BB7A" wp14:editId="72BA05D8">
            <wp:simplePos x="0" y="0"/>
            <wp:positionH relativeFrom="page">
              <wp:posOffset>300193</wp:posOffset>
            </wp:positionH>
            <wp:positionV relativeFrom="page">
              <wp:posOffset>424815</wp:posOffset>
            </wp:positionV>
            <wp:extent cx="1525905" cy="1533525"/>
            <wp:effectExtent l="0" t="0" r="0" b="9525"/>
            <wp:wrapNone/>
            <wp:docPr id="15" name="Bildobjekt 15" descr="C:\Users\mak\Downloads\Loggor\Röd_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ownloads\Loggor\Röd_72pp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590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6EC">
        <w:rPr>
          <w:noProof/>
          <w:lang w:eastAsia="sv-SE"/>
        </w:rPr>
        <mc:AlternateContent>
          <mc:Choice Requires="wps">
            <w:drawing>
              <wp:anchor distT="0" distB="0" distL="114300" distR="114300" simplePos="0" relativeHeight="251665408" behindDoc="0" locked="0" layoutInCell="1" allowOverlap="1" wp14:anchorId="657F1718" wp14:editId="57A5D5A6">
                <wp:simplePos x="0" y="0"/>
                <wp:positionH relativeFrom="column">
                  <wp:posOffset>1110142</wp:posOffset>
                </wp:positionH>
                <wp:positionV relativeFrom="page">
                  <wp:posOffset>1976755</wp:posOffset>
                </wp:positionV>
                <wp:extent cx="5551200" cy="273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273600"/>
                        </a:xfrm>
                        <a:prstGeom prst="rect">
                          <a:avLst/>
                        </a:prstGeom>
                        <a:solidFill>
                          <a:srgbClr val="B01A33"/>
                        </a:solidFill>
                        <a:ln w="9525">
                          <a:noFill/>
                          <a:miter lim="800000"/>
                          <a:headEnd/>
                          <a:tailEnd/>
                        </a:ln>
                      </wps:spPr>
                      <wps:txb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7.4pt;margin-top:155.65pt;width:437.1pt;height:2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" fillcolor="#b01a33" stroked="f">
                <v:textbo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v:textbox>
                <w10:wrap anchory="page"/>
              </v:shape>
            </w:pict>
          </mc:Fallback>
        </mc:AlternateContent>
      </w:r>
      <w:r w:rsidR="004C7F61">
        <w:rPr>
          <w:noProof/>
          <w:lang w:eastAsia="sv-SE"/>
        </w:rPr>
        <mc:AlternateContent>
          <mc:Choice Requires="wps">
            <w:drawing>
              <wp:anchor distT="0" distB="0" distL="114300" distR="114300" simplePos="0" relativeHeight="251661312" behindDoc="0" locked="0" layoutInCell="1" allowOverlap="1" wp14:anchorId="10022AA8" wp14:editId="3E2B3158">
                <wp:simplePos x="0" y="0"/>
                <wp:positionH relativeFrom="page">
                  <wp:posOffset>2012950</wp:posOffset>
                </wp:positionH>
                <wp:positionV relativeFrom="page">
                  <wp:posOffset>424815</wp:posOffset>
                </wp:positionV>
                <wp:extent cx="5551200" cy="1533600"/>
                <wp:effectExtent l="0" t="0" r="0" b="95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1533600"/>
                        </a:xfrm>
                        <a:prstGeom prst="rect">
                          <a:avLst/>
                        </a:prstGeom>
                        <a:solidFill>
                          <a:srgbClr val="B01A33"/>
                        </a:solidFill>
                        <a:ln w="9525">
                          <a:noFill/>
                          <a:miter lim="800000"/>
                          <a:headEnd/>
                          <a:tailEnd/>
                        </a:ln>
                      </wps:spPr>
                      <wps:txbx>
                        <w:txbxContent>
                          <w:p w:rsidR="00A01907" w:rsidRPr="00DD68A5" w:rsidRDefault="0094762C"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01</w:t>
                                </w:r>
                                <w:r w:rsidR="00E04675">
                                  <w:rPr>
                                    <w:rStyle w:val="Style4"/>
                                  </w:rPr>
                                  <w:t>8</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58.5pt;margin-top:33.45pt;width:437.1pt;height:12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" fillcolor="#b01a33" stroked="f">
                <v:textbox>
                  <w:txbxContent>
                    <w:p w:rsidR="00A01907" w:rsidRPr="00DD68A5" w:rsidRDefault="000719C0"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01</w:t>
                          </w:r>
                          <w:r w:rsidR="00E04675">
                            <w:rPr>
                              <w:rStyle w:val="Style4"/>
                            </w:rPr>
                            <w:t>8</w:t>
                          </w:r>
                        </w:sdtContent>
                      </w:sdt>
                    </w:p>
                  </w:txbxContent>
                </v:textbox>
                <w10:wrap anchorx="page" anchory="page"/>
              </v:shape>
            </w:pict>
          </mc:Fallback>
        </mc:AlternateContent>
      </w:r>
      <w:r w:rsidR="00DF21FD">
        <w:rPr>
          <w:rFonts w:cs="Times New Roman"/>
          <w:b/>
          <w:sz w:val="28"/>
          <w:szCs w:val="28"/>
        </w:rPr>
        <w:t>Östhammars Sportklubb – Skidsektionen</w:t>
      </w:r>
    </w:p>
    <w:p w:rsidR="00DF21FD" w:rsidRPr="00DF21FD" w:rsidRDefault="00DF21FD" w:rsidP="00803D2C">
      <w:pPr>
        <w:rPr>
          <w:rFonts w:cs="Times New Roman"/>
          <w:sz w:val="28"/>
          <w:szCs w:val="28"/>
        </w:rPr>
      </w:pPr>
      <w:r w:rsidRPr="00DF21FD">
        <w:rPr>
          <w:rFonts w:cs="Times New Roman"/>
          <w:sz w:val="28"/>
          <w:szCs w:val="28"/>
        </w:rPr>
        <w:t>Skidsektionen, som är en av fem sektioner inom föreningen Östhammars Sportklubb, har under verksamhetsåret 201</w:t>
      </w:r>
      <w:r w:rsidR="00E04675">
        <w:rPr>
          <w:rFonts w:cs="Times New Roman"/>
          <w:sz w:val="28"/>
          <w:szCs w:val="28"/>
        </w:rPr>
        <w:t>8</w:t>
      </w:r>
      <w:r w:rsidRPr="00DF21FD">
        <w:rPr>
          <w:rFonts w:cs="Times New Roman"/>
          <w:sz w:val="28"/>
          <w:szCs w:val="28"/>
        </w:rPr>
        <w:t xml:space="preserve"> haft följande styrelse</w:t>
      </w:r>
      <w:r w:rsidR="00805756">
        <w:rPr>
          <w:rFonts w:cs="Times New Roman"/>
          <w:sz w:val="28"/>
          <w:szCs w:val="28"/>
        </w:rPr>
        <w:t xml:space="preserve"> </w:t>
      </w:r>
      <w:r w:rsidRPr="00DF21FD">
        <w:rPr>
          <w:rFonts w:cs="Times New Roman"/>
          <w:sz w:val="28"/>
          <w:szCs w:val="28"/>
        </w:rPr>
        <w:t>med specifika ansvarsområden:</w:t>
      </w:r>
    </w:p>
    <w:p w:rsidR="00DF21FD" w:rsidRDefault="00DF21FD" w:rsidP="00803D2C">
      <w:pPr>
        <w:rPr>
          <w:rFonts w:cs="Times New Roman"/>
          <w:sz w:val="24"/>
          <w:szCs w:val="24"/>
        </w:rPr>
      </w:pPr>
      <w:r>
        <w:rPr>
          <w:rFonts w:cs="Times New Roman"/>
          <w:sz w:val="24"/>
          <w:szCs w:val="24"/>
        </w:rPr>
        <w:t>Claes-Göran Runermark</w:t>
      </w:r>
      <w:r>
        <w:rPr>
          <w:rFonts w:cs="Times New Roman"/>
          <w:sz w:val="24"/>
          <w:szCs w:val="24"/>
        </w:rPr>
        <w:tab/>
      </w:r>
      <w:r>
        <w:rPr>
          <w:rFonts w:cs="Times New Roman"/>
          <w:sz w:val="24"/>
          <w:szCs w:val="24"/>
        </w:rPr>
        <w:tab/>
        <w:t>Ordförande</w:t>
      </w:r>
    </w:p>
    <w:p w:rsidR="00DF21FD" w:rsidRDefault="00DF21FD" w:rsidP="00803D2C">
      <w:pPr>
        <w:rPr>
          <w:rFonts w:cs="Times New Roman"/>
          <w:sz w:val="24"/>
          <w:szCs w:val="24"/>
        </w:rPr>
      </w:pPr>
      <w:r>
        <w:rPr>
          <w:rFonts w:cs="Times New Roman"/>
          <w:sz w:val="24"/>
          <w:szCs w:val="24"/>
        </w:rPr>
        <w:t>Per Ingemarsson</w:t>
      </w:r>
      <w:r>
        <w:rPr>
          <w:rFonts w:cs="Times New Roman"/>
          <w:sz w:val="24"/>
          <w:szCs w:val="24"/>
        </w:rPr>
        <w:tab/>
      </w:r>
      <w:r>
        <w:rPr>
          <w:rFonts w:cs="Times New Roman"/>
          <w:sz w:val="24"/>
          <w:szCs w:val="24"/>
        </w:rPr>
        <w:tab/>
        <w:t>Vice ordförande (spåransvarig)</w:t>
      </w:r>
    </w:p>
    <w:p w:rsidR="00DF21FD" w:rsidRDefault="00DF21FD" w:rsidP="00DF21FD">
      <w:pPr>
        <w:spacing w:line="240" w:lineRule="auto"/>
        <w:jc w:val="both"/>
        <w:rPr>
          <w:rFonts w:cs="Times New Roman"/>
          <w:sz w:val="24"/>
          <w:szCs w:val="24"/>
        </w:rPr>
      </w:pPr>
      <w:r>
        <w:rPr>
          <w:rFonts w:cs="Times New Roman"/>
          <w:sz w:val="24"/>
          <w:szCs w:val="24"/>
        </w:rPr>
        <w:t>Tage Lundgren</w:t>
      </w:r>
      <w:r>
        <w:rPr>
          <w:rFonts w:cs="Times New Roman"/>
          <w:sz w:val="24"/>
          <w:szCs w:val="24"/>
        </w:rPr>
        <w:tab/>
      </w:r>
      <w:r>
        <w:rPr>
          <w:rFonts w:cs="Times New Roman"/>
          <w:sz w:val="24"/>
          <w:szCs w:val="24"/>
        </w:rPr>
        <w:tab/>
        <w:t>Kassör</w:t>
      </w:r>
    </w:p>
    <w:p w:rsidR="00DF21FD" w:rsidRDefault="00DF21FD" w:rsidP="00DF21FD">
      <w:pPr>
        <w:spacing w:line="240" w:lineRule="auto"/>
        <w:jc w:val="both"/>
        <w:rPr>
          <w:rFonts w:cs="Times New Roman"/>
          <w:sz w:val="24"/>
          <w:szCs w:val="24"/>
        </w:rPr>
      </w:pPr>
      <w:r>
        <w:rPr>
          <w:rFonts w:cs="Times New Roman"/>
          <w:sz w:val="24"/>
          <w:szCs w:val="24"/>
        </w:rPr>
        <w:t>Karin Westlund</w:t>
      </w:r>
      <w:r>
        <w:rPr>
          <w:rFonts w:cs="Times New Roman"/>
          <w:sz w:val="24"/>
          <w:szCs w:val="24"/>
        </w:rPr>
        <w:tab/>
      </w:r>
      <w:r>
        <w:rPr>
          <w:rFonts w:cs="Times New Roman"/>
          <w:sz w:val="24"/>
          <w:szCs w:val="24"/>
        </w:rPr>
        <w:tab/>
        <w:t>Sekreterare</w:t>
      </w:r>
    </w:p>
    <w:p w:rsidR="00DF21FD" w:rsidRDefault="00DF21FD" w:rsidP="00DF21FD">
      <w:pPr>
        <w:spacing w:line="240" w:lineRule="auto"/>
        <w:jc w:val="both"/>
        <w:rPr>
          <w:rFonts w:cs="Times New Roman"/>
          <w:sz w:val="24"/>
          <w:szCs w:val="24"/>
        </w:rPr>
      </w:pPr>
      <w:r>
        <w:rPr>
          <w:rFonts w:cs="Times New Roman"/>
          <w:sz w:val="24"/>
          <w:szCs w:val="24"/>
        </w:rPr>
        <w:t>Klas Andersson</w:t>
      </w:r>
      <w:r>
        <w:rPr>
          <w:rFonts w:cs="Times New Roman"/>
          <w:sz w:val="24"/>
          <w:szCs w:val="24"/>
        </w:rPr>
        <w:tab/>
      </w:r>
      <w:r>
        <w:rPr>
          <w:rFonts w:cs="Times New Roman"/>
          <w:sz w:val="24"/>
          <w:szCs w:val="24"/>
        </w:rPr>
        <w:tab/>
        <w:t>Ledamot (tävlingsansvarig)</w:t>
      </w:r>
    </w:p>
    <w:p w:rsidR="00DF21FD" w:rsidRDefault="00DF21FD" w:rsidP="00DF21FD">
      <w:pPr>
        <w:spacing w:line="240" w:lineRule="auto"/>
        <w:jc w:val="both"/>
        <w:rPr>
          <w:rFonts w:cs="Times New Roman"/>
          <w:sz w:val="24"/>
          <w:szCs w:val="24"/>
        </w:rPr>
      </w:pPr>
      <w:r>
        <w:rPr>
          <w:rFonts w:cs="Times New Roman"/>
          <w:sz w:val="24"/>
          <w:szCs w:val="24"/>
        </w:rPr>
        <w:t>Mats Carlén</w:t>
      </w:r>
      <w:r>
        <w:rPr>
          <w:rFonts w:cs="Times New Roman"/>
          <w:sz w:val="24"/>
          <w:szCs w:val="24"/>
        </w:rPr>
        <w:tab/>
      </w:r>
      <w:r>
        <w:rPr>
          <w:rFonts w:cs="Times New Roman"/>
          <w:sz w:val="24"/>
          <w:szCs w:val="24"/>
        </w:rPr>
        <w:tab/>
      </w:r>
      <w:r>
        <w:rPr>
          <w:rFonts w:cs="Times New Roman"/>
          <w:sz w:val="24"/>
          <w:szCs w:val="24"/>
        </w:rPr>
        <w:tab/>
        <w:t>Ledamot (ungdomsansvarig)</w:t>
      </w:r>
    </w:p>
    <w:p w:rsidR="00DF21FD" w:rsidRDefault="00DF21FD" w:rsidP="00DF21FD">
      <w:pPr>
        <w:spacing w:line="240" w:lineRule="auto"/>
        <w:jc w:val="both"/>
        <w:rPr>
          <w:rFonts w:cs="Times New Roman"/>
          <w:sz w:val="24"/>
          <w:szCs w:val="24"/>
        </w:rPr>
      </w:pPr>
      <w:r>
        <w:rPr>
          <w:rFonts w:cs="Times New Roman"/>
          <w:sz w:val="24"/>
          <w:szCs w:val="24"/>
        </w:rPr>
        <w:t>Bertil Jonsson</w:t>
      </w:r>
      <w:r>
        <w:rPr>
          <w:rFonts w:cs="Times New Roman"/>
          <w:sz w:val="24"/>
          <w:szCs w:val="24"/>
        </w:rPr>
        <w:tab/>
      </w:r>
      <w:r>
        <w:rPr>
          <w:rFonts w:cs="Times New Roman"/>
          <w:sz w:val="24"/>
          <w:szCs w:val="24"/>
        </w:rPr>
        <w:tab/>
        <w:t>Ledamot (ansvarig för skidsportanläggningen)</w:t>
      </w:r>
    </w:p>
    <w:p w:rsidR="00DF21FD" w:rsidRDefault="00DF21FD" w:rsidP="00DF21FD">
      <w:pPr>
        <w:spacing w:line="240" w:lineRule="auto"/>
        <w:jc w:val="both"/>
        <w:rPr>
          <w:rFonts w:cs="Times New Roman"/>
          <w:sz w:val="24"/>
          <w:szCs w:val="24"/>
        </w:rPr>
      </w:pPr>
      <w:r>
        <w:rPr>
          <w:rFonts w:cs="Times New Roman"/>
          <w:sz w:val="24"/>
          <w:szCs w:val="24"/>
        </w:rPr>
        <w:t>Karl-Artur Östlund</w:t>
      </w:r>
      <w:r>
        <w:rPr>
          <w:rFonts w:cs="Times New Roman"/>
          <w:sz w:val="24"/>
          <w:szCs w:val="24"/>
        </w:rPr>
        <w:tab/>
      </w:r>
      <w:r>
        <w:rPr>
          <w:rFonts w:cs="Times New Roman"/>
          <w:sz w:val="24"/>
          <w:szCs w:val="24"/>
        </w:rPr>
        <w:tab/>
        <w:t>Ledamot (skoterunderhåll)</w:t>
      </w:r>
    </w:p>
    <w:p w:rsidR="00DF21FD" w:rsidRDefault="00DF21FD" w:rsidP="00DF21FD">
      <w:pPr>
        <w:spacing w:line="240" w:lineRule="auto"/>
        <w:jc w:val="both"/>
        <w:rPr>
          <w:rFonts w:cs="Times New Roman"/>
          <w:sz w:val="24"/>
          <w:szCs w:val="24"/>
        </w:rPr>
      </w:pPr>
      <w:r>
        <w:rPr>
          <w:rFonts w:cs="Times New Roman"/>
          <w:sz w:val="24"/>
          <w:szCs w:val="24"/>
        </w:rPr>
        <w:t>Henrik Gille</w:t>
      </w:r>
      <w:r>
        <w:rPr>
          <w:rFonts w:cs="Times New Roman"/>
          <w:sz w:val="24"/>
          <w:szCs w:val="24"/>
        </w:rPr>
        <w:tab/>
      </w:r>
      <w:r>
        <w:rPr>
          <w:rFonts w:cs="Times New Roman"/>
          <w:sz w:val="24"/>
          <w:szCs w:val="24"/>
        </w:rPr>
        <w:tab/>
      </w:r>
      <w:r>
        <w:rPr>
          <w:rFonts w:cs="Times New Roman"/>
          <w:sz w:val="24"/>
          <w:szCs w:val="24"/>
        </w:rPr>
        <w:tab/>
        <w:t>Ledamot (valberedning)</w:t>
      </w:r>
    </w:p>
    <w:p w:rsidR="00DF21FD" w:rsidRDefault="00DF21FD" w:rsidP="00DF21FD">
      <w:pPr>
        <w:spacing w:line="240" w:lineRule="auto"/>
        <w:jc w:val="both"/>
        <w:rPr>
          <w:rFonts w:cs="Times New Roman"/>
          <w:sz w:val="24"/>
          <w:szCs w:val="24"/>
        </w:rPr>
      </w:pPr>
      <w:r>
        <w:rPr>
          <w:rFonts w:cs="Times New Roman"/>
          <w:sz w:val="24"/>
          <w:szCs w:val="24"/>
        </w:rPr>
        <w:t>Henrik Runermark</w:t>
      </w:r>
      <w:r>
        <w:rPr>
          <w:rFonts w:cs="Times New Roman"/>
          <w:sz w:val="24"/>
          <w:szCs w:val="24"/>
        </w:rPr>
        <w:tab/>
      </w:r>
      <w:r>
        <w:rPr>
          <w:rFonts w:cs="Times New Roman"/>
          <w:sz w:val="24"/>
          <w:szCs w:val="24"/>
        </w:rPr>
        <w:tab/>
        <w:t>Ledamot (valberedning)</w:t>
      </w:r>
    </w:p>
    <w:p w:rsidR="00DF21FD" w:rsidRDefault="00DF21FD" w:rsidP="00DF21FD">
      <w:pPr>
        <w:spacing w:line="240" w:lineRule="auto"/>
        <w:jc w:val="both"/>
        <w:rPr>
          <w:rFonts w:cs="Times New Roman"/>
          <w:sz w:val="24"/>
          <w:szCs w:val="24"/>
          <w:u w:val="single"/>
        </w:rPr>
      </w:pPr>
      <w:r>
        <w:rPr>
          <w:rFonts w:cs="Times New Roman"/>
          <w:sz w:val="24"/>
          <w:szCs w:val="24"/>
          <w:u w:val="single"/>
        </w:rPr>
        <w:t>Sektionens styrelsemöte</w:t>
      </w:r>
    </w:p>
    <w:p w:rsidR="006B1284" w:rsidRDefault="00DF21FD" w:rsidP="00DF21FD">
      <w:pPr>
        <w:spacing w:line="240" w:lineRule="auto"/>
        <w:jc w:val="both"/>
        <w:rPr>
          <w:rFonts w:cs="Times New Roman"/>
          <w:sz w:val="24"/>
          <w:szCs w:val="24"/>
        </w:rPr>
      </w:pPr>
      <w:r w:rsidRPr="00DF21FD">
        <w:rPr>
          <w:rFonts w:cs="Times New Roman"/>
          <w:sz w:val="24"/>
          <w:szCs w:val="24"/>
        </w:rPr>
        <w:t xml:space="preserve">Sektionen har haft </w:t>
      </w:r>
      <w:r w:rsidR="005953B9">
        <w:rPr>
          <w:rFonts w:cs="Times New Roman"/>
          <w:sz w:val="24"/>
          <w:szCs w:val="24"/>
        </w:rPr>
        <w:t>5</w:t>
      </w:r>
      <w:r w:rsidRPr="00DF21FD">
        <w:rPr>
          <w:rFonts w:cs="Times New Roman"/>
          <w:sz w:val="24"/>
          <w:szCs w:val="24"/>
        </w:rPr>
        <w:t xml:space="preserve"> protokollförda möten </w:t>
      </w:r>
      <w:r>
        <w:rPr>
          <w:rFonts w:cs="Times New Roman"/>
          <w:sz w:val="24"/>
          <w:szCs w:val="24"/>
        </w:rPr>
        <w:t xml:space="preserve">under året </w:t>
      </w:r>
      <w:r w:rsidRPr="00DF21FD">
        <w:rPr>
          <w:rFonts w:cs="Times New Roman"/>
          <w:sz w:val="24"/>
          <w:szCs w:val="24"/>
        </w:rPr>
        <w:t>inkl. årsmötet</w:t>
      </w:r>
      <w:r>
        <w:rPr>
          <w:rFonts w:cs="Times New Roman"/>
          <w:sz w:val="24"/>
          <w:szCs w:val="24"/>
        </w:rPr>
        <w:t xml:space="preserve"> och protokollen har i samtliga fall delgivits ÖSK kansli</w:t>
      </w:r>
      <w:r w:rsidR="006B1284">
        <w:rPr>
          <w:rFonts w:cs="Times New Roman"/>
          <w:sz w:val="24"/>
          <w:szCs w:val="24"/>
        </w:rPr>
        <w:t>.</w:t>
      </w:r>
      <w:r w:rsidR="005953B9">
        <w:rPr>
          <w:rFonts w:cs="Times New Roman"/>
          <w:sz w:val="24"/>
          <w:szCs w:val="24"/>
        </w:rPr>
        <w:t xml:space="preserve"> A</w:t>
      </w:r>
      <w:r w:rsidR="006B1284">
        <w:rPr>
          <w:rFonts w:cs="Times New Roman"/>
          <w:sz w:val="24"/>
          <w:szCs w:val="24"/>
        </w:rPr>
        <w:t>lla ekonomiska transaktioner har genomförts inom av huvudstyrelsen i delegation givna ramar och godkänd budget.</w:t>
      </w:r>
    </w:p>
    <w:p w:rsidR="00DF21FD" w:rsidRDefault="006B1284" w:rsidP="00DF21FD">
      <w:pPr>
        <w:spacing w:line="240" w:lineRule="auto"/>
        <w:jc w:val="both"/>
        <w:rPr>
          <w:rFonts w:cs="Times New Roman"/>
          <w:sz w:val="24"/>
          <w:szCs w:val="24"/>
        </w:rPr>
      </w:pPr>
      <w:r>
        <w:rPr>
          <w:rFonts w:cs="Times New Roman"/>
          <w:sz w:val="24"/>
          <w:szCs w:val="24"/>
        </w:rPr>
        <w:t xml:space="preserve">Sektionen har varit representerad av ordförande vid ÖSK huvudstyrelsemöten och också </w:t>
      </w:r>
      <w:r w:rsidR="006C49B6">
        <w:rPr>
          <w:rFonts w:cs="Times New Roman"/>
          <w:sz w:val="24"/>
          <w:szCs w:val="24"/>
        </w:rPr>
        <w:t>deltagit i föreningens valberedning.</w:t>
      </w:r>
      <w:r>
        <w:rPr>
          <w:rFonts w:cs="Times New Roman"/>
          <w:sz w:val="24"/>
          <w:szCs w:val="24"/>
        </w:rPr>
        <w:t xml:space="preserve"> </w:t>
      </w:r>
    </w:p>
    <w:p w:rsidR="00F05250" w:rsidRDefault="00F05250" w:rsidP="00DF21FD">
      <w:pPr>
        <w:spacing w:line="240" w:lineRule="auto"/>
        <w:jc w:val="both"/>
        <w:rPr>
          <w:rFonts w:cs="Times New Roman"/>
          <w:sz w:val="24"/>
          <w:szCs w:val="24"/>
        </w:rPr>
      </w:pPr>
      <w:r>
        <w:rPr>
          <w:rFonts w:cs="Times New Roman"/>
          <w:sz w:val="24"/>
          <w:szCs w:val="24"/>
        </w:rPr>
        <w:t>Sektionens ordförande har varit sammanhållande för flyttning av ÖSK kansli till IP.</w:t>
      </w:r>
    </w:p>
    <w:p w:rsidR="00B45E58" w:rsidRDefault="001A421E" w:rsidP="00DF21FD">
      <w:pPr>
        <w:spacing w:line="240" w:lineRule="auto"/>
        <w:jc w:val="both"/>
        <w:rPr>
          <w:rFonts w:cs="Times New Roman"/>
          <w:sz w:val="24"/>
          <w:szCs w:val="24"/>
        </w:rPr>
      </w:pPr>
      <w:r>
        <w:rPr>
          <w:rFonts w:cs="Times New Roman"/>
          <w:sz w:val="24"/>
          <w:szCs w:val="24"/>
          <w:u w:val="single"/>
        </w:rPr>
        <w:t xml:space="preserve">Skidåkning och </w:t>
      </w:r>
      <w:proofErr w:type="gramStart"/>
      <w:r>
        <w:rPr>
          <w:rFonts w:cs="Times New Roman"/>
          <w:sz w:val="24"/>
          <w:szCs w:val="24"/>
          <w:u w:val="single"/>
        </w:rPr>
        <w:t>friskvårdsbefrämjande</w:t>
      </w:r>
      <w:proofErr w:type="gramEnd"/>
      <w:r>
        <w:rPr>
          <w:rFonts w:cs="Times New Roman"/>
          <w:sz w:val="24"/>
          <w:szCs w:val="24"/>
          <w:u w:val="single"/>
        </w:rPr>
        <w:t xml:space="preserve"> verksamhet</w:t>
      </w:r>
      <w:r w:rsidR="00781C41">
        <w:rPr>
          <w:rFonts w:cs="Times New Roman"/>
          <w:sz w:val="24"/>
          <w:szCs w:val="24"/>
        </w:rPr>
        <w:t xml:space="preserve"> </w:t>
      </w:r>
    </w:p>
    <w:p w:rsidR="007C3815" w:rsidRDefault="00B45E58" w:rsidP="00DF21FD">
      <w:pPr>
        <w:spacing w:line="240" w:lineRule="auto"/>
        <w:jc w:val="both"/>
        <w:rPr>
          <w:rFonts w:cs="Times New Roman"/>
          <w:sz w:val="24"/>
          <w:szCs w:val="24"/>
        </w:rPr>
      </w:pPr>
      <w:r>
        <w:rPr>
          <w:rFonts w:cs="Times New Roman"/>
          <w:sz w:val="24"/>
          <w:szCs w:val="24"/>
        </w:rPr>
        <w:t>Skidåkning kräver snö och vintern 201</w:t>
      </w:r>
      <w:r w:rsidR="005953B9">
        <w:rPr>
          <w:rFonts w:cs="Times New Roman"/>
          <w:sz w:val="24"/>
          <w:szCs w:val="24"/>
        </w:rPr>
        <w:t>8</w:t>
      </w:r>
      <w:r>
        <w:rPr>
          <w:rFonts w:cs="Times New Roman"/>
          <w:sz w:val="24"/>
          <w:szCs w:val="24"/>
        </w:rPr>
        <w:t xml:space="preserve"> </w:t>
      </w:r>
      <w:r w:rsidR="005953B9">
        <w:rPr>
          <w:rFonts w:cs="Times New Roman"/>
          <w:sz w:val="24"/>
          <w:szCs w:val="24"/>
        </w:rPr>
        <w:t xml:space="preserve">startade sent i detta avseende men pågick desto </w:t>
      </w:r>
      <w:r w:rsidR="007C3815">
        <w:rPr>
          <w:rFonts w:cs="Times New Roman"/>
          <w:sz w:val="24"/>
          <w:szCs w:val="24"/>
        </w:rPr>
        <w:t xml:space="preserve">längre </w:t>
      </w:r>
      <w:r w:rsidR="005953B9">
        <w:rPr>
          <w:rFonts w:cs="Times New Roman"/>
          <w:sz w:val="24"/>
          <w:szCs w:val="24"/>
        </w:rPr>
        <w:t>under vårvintern</w:t>
      </w:r>
      <w:r>
        <w:rPr>
          <w:rFonts w:cs="Times New Roman"/>
          <w:sz w:val="24"/>
          <w:szCs w:val="24"/>
        </w:rPr>
        <w:t>.</w:t>
      </w:r>
      <w:r w:rsidR="005953B9">
        <w:rPr>
          <w:rFonts w:cs="Times New Roman"/>
          <w:sz w:val="24"/>
          <w:szCs w:val="24"/>
        </w:rPr>
        <w:t xml:space="preserve"> </w:t>
      </w:r>
      <w:r>
        <w:rPr>
          <w:rFonts w:cs="Times New Roman"/>
          <w:sz w:val="24"/>
          <w:szCs w:val="24"/>
        </w:rPr>
        <w:t>Östhammars</w:t>
      </w:r>
      <w:r w:rsidR="00AF1562">
        <w:rPr>
          <w:rFonts w:cs="Times New Roman"/>
          <w:sz w:val="24"/>
          <w:szCs w:val="24"/>
        </w:rPr>
        <w:t xml:space="preserve"> motions</w:t>
      </w:r>
      <w:r>
        <w:rPr>
          <w:rFonts w:cs="Times New Roman"/>
          <w:sz w:val="24"/>
          <w:szCs w:val="24"/>
        </w:rPr>
        <w:t xml:space="preserve">spår var åkbart </w:t>
      </w:r>
      <w:r w:rsidR="007C3815">
        <w:rPr>
          <w:rFonts w:cs="Times New Roman"/>
          <w:sz w:val="24"/>
          <w:szCs w:val="24"/>
        </w:rPr>
        <w:t>mellan den 15-21/</w:t>
      </w:r>
      <w:r w:rsidR="00D934C4">
        <w:rPr>
          <w:rFonts w:cs="Times New Roman"/>
          <w:sz w:val="24"/>
          <w:szCs w:val="24"/>
        </w:rPr>
        <w:t>1</w:t>
      </w:r>
      <w:r w:rsidR="007C3815">
        <w:rPr>
          <w:rFonts w:cs="Times New Roman"/>
          <w:sz w:val="24"/>
          <w:szCs w:val="24"/>
        </w:rPr>
        <w:t xml:space="preserve"> och därefter kontinuerligt den 2/2-3/4. Skidåkning i Östhammars elljusspår var således möjligt under nästan 2,5 månader vilket får anses vara ett bra resultat.</w:t>
      </w:r>
    </w:p>
    <w:p w:rsidR="00E0498C" w:rsidRDefault="00E0498C" w:rsidP="00DF21FD">
      <w:pPr>
        <w:spacing w:line="240" w:lineRule="auto"/>
        <w:jc w:val="both"/>
        <w:rPr>
          <w:rFonts w:cs="Times New Roman"/>
          <w:sz w:val="24"/>
          <w:szCs w:val="24"/>
        </w:rPr>
      </w:pPr>
      <w:r>
        <w:rPr>
          <w:rFonts w:cs="Times New Roman"/>
          <w:sz w:val="24"/>
          <w:szCs w:val="24"/>
        </w:rPr>
        <w:lastRenderedPageBreak/>
        <w:t xml:space="preserve">Skidsäsongen 2018-2019 startade desto bättre och hyggliga skidspår fanns redan den 23/12 och över hela julhelgen vilket var ett bra avbrott mellan paketutlämning och julskinka. </w:t>
      </w:r>
    </w:p>
    <w:p w:rsidR="00AF1562" w:rsidRDefault="007C3815" w:rsidP="00DF21FD">
      <w:pPr>
        <w:spacing w:line="240" w:lineRule="auto"/>
        <w:jc w:val="both"/>
        <w:rPr>
          <w:rFonts w:cs="Times New Roman"/>
          <w:sz w:val="24"/>
          <w:szCs w:val="24"/>
        </w:rPr>
      </w:pPr>
      <w:r>
        <w:rPr>
          <w:rFonts w:cs="Times New Roman"/>
          <w:sz w:val="24"/>
          <w:szCs w:val="24"/>
        </w:rPr>
        <w:t xml:space="preserve">Barnens Vasalopp kunde genomföras med 25 deltagande barn som kämpade </w:t>
      </w:r>
      <w:r w:rsidR="00346820">
        <w:rPr>
          <w:rFonts w:cs="Times New Roman"/>
          <w:sz w:val="24"/>
          <w:szCs w:val="24"/>
        </w:rPr>
        <w:t>”I</w:t>
      </w:r>
      <w:r>
        <w:rPr>
          <w:rFonts w:cs="Times New Roman"/>
          <w:sz w:val="24"/>
          <w:szCs w:val="24"/>
        </w:rPr>
        <w:t xml:space="preserve"> </w:t>
      </w:r>
      <w:r w:rsidR="00346820">
        <w:rPr>
          <w:rFonts w:cs="Times New Roman"/>
          <w:sz w:val="24"/>
          <w:szCs w:val="24"/>
        </w:rPr>
        <w:t>F</w:t>
      </w:r>
      <w:r>
        <w:rPr>
          <w:rFonts w:cs="Times New Roman"/>
          <w:sz w:val="24"/>
          <w:szCs w:val="24"/>
        </w:rPr>
        <w:t>äders Spår för Framtid</w:t>
      </w:r>
      <w:r w:rsidR="00346820">
        <w:rPr>
          <w:rFonts w:cs="Times New Roman"/>
          <w:sz w:val="24"/>
          <w:szCs w:val="24"/>
        </w:rPr>
        <w:t>s</w:t>
      </w:r>
      <w:r>
        <w:rPr>
          <w:rFonts w:cs="Times New Roman"/>
          <w:sz w:val="24"/>
          <w:szCs w:val="24"/>
        </w:rPr>
        <w:t xml:space="preserve"> Segrar</w:t>
      </w:r>
      <w:r w:rsidR="00346820">
        <w:rPr>
          <w:rFonts w:cs="Times New Roman"/>
          <w:sz w:val="24"/>
          <w:szCs w:val="24"/>
        </w:rPr>
        <w:t>”</w:t>
      </w:r>
      <w:r>
        <w:rPr>
          <w:rFonts w:cs="Times New Roman"/>
          <w:sz w:val="24"/>
          <w:szCs w:val="24"/>
        </w:rPr>
        <w:t xml:space="preserve"> och belönades välför</w:t>
      </w:r>
      <w:r w:rsidR="00F05250">
        <w:rPr>
          <w:rFonts w:cs="Times New Roman"/>
          <w:sz w:val="24"/>
          <w:szCs w:val="24"/>
        </w:rPr>
        <w:t>tj</w:t>
      </w:r>
      <w:r>
        <w:rPr>
          <w:rFonts w:cs="Times New Roman"/>
          <w:sz w:val="24"/>
          <w:szCs w:val="24"/>
        </w:rPr>
        <w:t>änt efter loppet med medalj, varm saft och varm</w:t>
      </w:r>
      <w:r w:rsidR="00FE105E">
        <w:rPr>
          <w:rFonts w:cs="Times New Roman"/>
          <w:sz w:val="24"/>
          <w:szCs w:val="24"/>
        </w:rPr>
        <w:t>-</w:t>
      </w:r>
      <w:bookmarkStart w:id="0" w:name="_GoBack"/>
      <w:bookmarkEnd w:id="0"/>
      <w:r>
        <w:rPr>
          <w:rFonts w:cs="Times New Roman"/>
          <w:sz w:val="24"/>
          <w:szCs w:val="24"/>
        </w:rPr>
        <w:t xml:space="preserve"> korv.  </w:t>
      </w:r>
      <w:r w:rsidR="00AF1562">
        <w:rPr>
          <w:rFonts w:cs="Times New Roman"/>
          <w:sz w:val="24"/>
          <w:szCs w:val="24"/>
        </w:rPr>
        <w:t xml:space="preserve"> </w:t>
      </w:r>
    </w:p>
    <w:p w:rsidR="007C3815" w:rsidRDefault="00403952" w:rsidP="00DF21FD">
      <w:pPr>
        <w:spacing w:line="240" w:lineRule="auto"/>
        <w:jc w:val="both"/>
        <w:rPr>
          <w:rFonts w:cs="Times New Roman"/>
          <w:sz w:val="24"/>
          <w:szCs w:val="24"/>
        </w:rPr>
      </w:pPr>
      <w:r>
        <w:rPr>
          <w:rFonts w:cs="Times New Roman"/>
          <w:sz w:val="24"/>
          <w:szCs w:val="24"/>
        </w:rPr>
        <w:t>Antal starter i</w:t>
      </w:r>
      <w:r w:rsidR="007C3815">
        <w:rPr>
          <w:rFonts w:cs="Times New Roman"/>
          <w:sz w:val="24"/>
          <w:szCs w:val="24"/>
        </w:rPr>
        <w:t xml:space="preserve"> motionsaktiviteten ”Skidåkning valfri sträcka och ifyllnad av startkort” </w:t>
      </w:r>
      <w:r>
        <w:rPr>
          <w:rFonts w:cs="Times New Roman"/>
          <w:sz w:val="24"/>
          <w:szCs w:val="24"/>
        </w:rPr>
        <w:t xml:space="preserve">blev 74 och den totala sträckan som dessa starter resulterat i var 58 mil. </w:t>
      </w:r>
      <w:r w:rsidR="00E0498C">
        <w:rPr>
          <w:rFonts w:cs="Times New Roman"/>
          <w:sz w:val="24"/>
          <w:szCs w:val="24"/>
        </w:rPr>
        <w:t>Utlottning av priser har genomförts.</w:t>
      </w:r>
      <w:r w:rsidR="007C3815">
        <w:rPr>
          <w:rFonts w:cs="Times New Roman"/>
          <w:sz w:val="24"/>
          <w:szCs w:val="24"/>
        </w:rPr>
        <w:t xml:space="preserve">  </w:t>
      </w:r>
    </w:p>
    <w:p w:rsidR="00ED68AE" w:rsidRDefault="00ED68AE" w:rsidP="00DF21FD">
      <w:pPr>
        <w:spacing w:line="240" w:lineRule="auto"/>
        <w:jc w:val="both"/>
        <w:rPr>
          <w:rFonts w:cs="Times New Roman"/>
          <w:sz w:val="24"/>
          <w:szCs w:val="24"/>
        </w:rPr>
      </w:pPr>
      <w:r>
        <w:rPr>
          <w:rFonts w:cs="Times New Roman"/>
          <w:sz w:val="24"/>
          <w:szCs w:val="24"/>
        </w:rPr>
        <w:t xml:space="preserve">Sektionen har </w:t>
      </w:r>
      <w:r w:rsidR="0051048D">
        <w:rPr>
          <w:rFonts w:cs="Times New Roman"/>
          <w:sz w:val="24"/>
          <w:szCs w:val="24"/>
        </w:rPr>
        <w:t>anlagt skidspår vid Edsskolan vid några tillfällen efter en lärares förfrågan.</w:t>
      </w:r>
    </w:p>
    <w:p w:rsidR="006D7386" w:rsidRDefault="00ED68AE" w:rsidP="00DF21FD">
      <w:pPr>
        <w:spacing w:line="240" w:lineRule="auto"/>
        <w:jc w:val="both"/>
        <w:rPr>
          <w:rFonts w:cs="Times New Roman"/>
          <w:sz w:val="24"/>
          <w:szCs w:val="24"/>
        </w:rPr>
      </w:pPr>
      <w:r>
        <w:rPr>
          <w:rFonts w:cs="Times New Roman"/>
          <w:sz w:val="24"/>
          <w:szCs w:val="24"/>
        </w:rPr>
        <w:t>8</w:t>
      </w:r>
      <w:r w:rsidR="006D7386">
        <w:rPr>
          <w:rFonts w:cs="Times New Roman"/>
          <w:sz w:val="24"/>
          <w:szCs w:val="24"/>
        </w:rPr>
        <w:t xml:space="preserve"> skidåkare tävlande för Östhammars SK deltog i 201</w:t>
      </w:r>
      <w:r>
        <w:rPr>
          <w:rFonts w:cs="Times New Roman"/>
          <w:sz w:val="24"/>
          <w:szCs w:val="24"/>
        </w:rPr>
        <w:t>8</w:t>
      </w:r>
      <w:r w:rsidR="006D7386">
        <w:rPr>
          <w:rFonts w:cs="Times New Roman"/>
          <w:sz w:val="24"/>
          <w:szCs w:val="24"/>
        </w:rPr>
        <w:t xml:space="preserve"> års Vasalopp</w:t>
      </w:r>
      <w:r w:rsidR="00805756">
        <w:rPr>
          <w:rFonts w:cs="Times New Roman"/>
          <w:sz w:val="24"/>
          <w:szCs w:val="24"/>
        </w:rPr>
        <w:t>svecka</w:t>
      </w:r>
      <w:r w:rsidR="006D7386">
        <w:rPr>
          <w:rFonts w:cs="Times New Roman"/>
          <w:sz w:val="24"/>
          <w:szCs w:val="24"/>
        </w:rPr>
        <w:t>.</w:t>
      </w:r>
    </w:p>
    <w:p w:rsidR="006D7386" w:rsidRDefault="006D7386" w:rsidP="00DF21FD">
      <w:pPr>
        <w:spacing w:line="240" w:lineRule="auto"/>
        <w:jc w:val="both"/>
        <w:rPr>
          <w:rFonts w:cs="Times New Roman"/>
          <w:sz w:val="24"/>
          <w:szCs w:val="24"/>
          <w:u w:val="single"/>
        </w:rPr>
      </w:pPr>
      <w:r>
        <w:rPr>
          <w:rFonts w:cs="Times New Roman"/>
          <w:sz w:val="24"/>
          <w:szCs w:val="24"/>
          <w:u w:val="single"/>
        </w:rPr>
        <w:t>Motionsspår och skidsportanläggningen</w:t>
      </w:r>
    </w:p>
    <w:p w:rsidR="00A474A8" w:rsidRDefault="004A136B" w:rsidP="00DF21FD">
      <w:pPr>
        <w:spacing w:line="240" w:lineRule="auto"/>
        <w:jc w:val="both"/>
        <w:rPr>
          <w:rFonts w:cs="Times New Roman"/>
          <w:sz w:val="24"/>
          <w:szCs w:val="24"/>
        </w:rPr>
      </w:pPr>
      <w:r>
        <w:rPr>
          <w:rFonts w:cs="Times New Roman"/>
          <w:sz w:val="24"/>
          <w:szCs w:val="24"/>
        </w:rPr>
        <w:t>Under sommarhalvåret har sektionen preparerat motionsspåret med bark och flis</w:t>
      </w:r>
      <w:r w:rsidR="00ED68AE">
        <w:rPr>
          <w:rFonts w:cs="Times New Roman"/>
          <w:sz w:val="24"/>
          <w:szCs w:val="24"/>
        </w:rPr>
        <w:t xml:space="preserve"> och belysningsarmaturen har setts över. </w:t>
      </w:r>
      <w:r w:rsidR="00A474A8">
        <w:rPr>
          <w:rFonts w:cs="Times New Roman"/>
          <w:sz w:val="24"/>
          <w:szCs w:val="24"/>
        </w:rPr>
        <w:t>En tavla som visar spårutbredningen h</w:t>
      </w:r>
      <w:r w:rsidR="00ED68AE">
        <w:rPr>
          <w:rFonts w:cs="Times New Roman"/>
          <w:sz w:val="24"/>
          <w:szCs w:val="24"/>
        </w:rPr>
        <w:t>ar satts upp på värmestugan.</w:t>
      </w:r>
    </w:p>
    <w:p w:rsidR="00ED68AE" w:rsidRDefault="00ED68AE" w:rsidP="00DF21FD">
      <w:pPr>
        <w:spacing w:line="240" w:lineRule="auto"/>
        <w:jc w:val="both"/>
        <w:rPr>
          <w:rFonts w:cs="Times New Roman"/>
          <w:sz w:val="24"/>
          <w:szCs w:val="24"/>
        </w:rPr>
      </w:pPr>
      <w:r>
        <w:rPr>
          <w:rFonts w:cs="Times New Roman"/>
          <w:sz w:val="24"/>
          <w:szCs w:val="24"/>
        </w:rPr>
        <w:t>Den 1/1 2019 drog stormen Alfrida in över Upplandskusten och ställde till med stor skada. Motionsspåret drabbades hårt då ca 20 träd välte över spåret och vid 4-5 ställen drog träden med sig elkabeln som gick av. Stor förödelse således och Kommunen röjde bort träden efter ca en vecka och sektionen tog hand om kabeln som säkrades ur och lades åt sidan. När elljuset åter kommer att fungera är då detta</w:t>
      </w:r>
      <w:r w:rsidR="00F05250">
        <w:rPr>
          <w:rFonts w:cs="Times New Roman"/>
          <w:sz w:val="24"/>
          <w:szCs w:val="24"/>
        </w:rPr>
        <w:t xml:space="preserve"> </w:t>
      </w:r>
      <w:proofErr w:type="gramStart"/>
      <w:r w:rsidR="00F05250">
        <w:rPr>
          <w:rFonts w:cs="Times New Roman"/>
          <w:sz w:val="24"/>
          <w:szCs w:val="24"/>
        </w:rPr>
        <w:t>skrivs inte</w:t>
      </w:r>
      <w:proofErr w:type="gramEnd"/>
      <w:r>
        <w:rPr>
          <w:rFonts w:cs="Times New Roman"/>
          <w:sz w:val="24"/>
          <w:szCs w:val="24"/>
        </w:rPr>
        <w:t xml:space="preserve"> känt</w:t>
      </w:r>
      <w:r w:rsidR="00346820">
        <w:rPr>
          <w:rFonts w:cs="Times New Roman"/>
          <w:sz w:val="24"/>
          <w:szCs w:val="24"/>
        </w:rPr>
        <w:t>,</w:t>
      </w:r>
      <w:r>
        <w:rPr>
          <w:rFonts w:cs="Times New Roman"/>
          <w:sz w:val="24"/>
          <w:szCs w:val="24"/>
        </w:rPr>
        <w:t xml:space="preserve"> då </w:t>
      </w:r>
      <w:r w:rsidR="00346820">
        <w:rPr>
          <w:rFonts w:cs="Times New Roman"/>
          <w:sz w:val="24"/>
          <w:szCs w:val="24"/>
        </w:rPr>
        <w:t>kommunen vid förfrågan inte</w:t>
      </w:r>
      <w:r>
        <w:rPr>
          <w:rFonts w:cs="Times New Roman"/>
          <w:sz w:val="24"/>
          <w:szCs w:val="24"/>
        </w:rPr>
        <w:t xml:space="preserve"> har kunnat lämna någon plan.</w:t>
      </w:r>
      <w:r w:rsidR="001D4B39">
        <w:rPr>
          <w:rFonts w:cs="Times New Roman"/>
          <w:sz w:val="24"/>
          <w:szCs w:val="24"/>
        </w:rPr>
        <w:t xml:space="preserve"> Bilder se nedan.</w:t>
      </w:r>
      <w:r>
        <w:rPr>
          <w:rFonts w:cs="Times New Roman"/>
          <w:sz w:val="24"/>
          <w:szCs w:val="24"/>
        </w:rPr>
        <w:t xml:space="preserve">  </w:t>
      </w:r>
    </w:p>
    <w:p w:rsidR="00D74424" w:rsidRDefault="00D74424" w:rsidP="00DF21FD">
      <w:pPr>
        <w:spacing w:line="240" w:lineRule="auto"/>
        <w:jc w:val="both"/>
        <w:rPr>
          <w:rFonts w:cs="Times New Roman"/>
          <w:sz w:val="24"/>
          <w:szCs w:val="24"/>
          <w:u w:val="single"/>
        </w:rPr>
      </w:pPr>
      <w:r>
        <w:rPr>
          <w:rFonts w:cs="Times New Roman"/>
          <w:sz w:val="24"/>
          <w:szCs w:val="24"/>
          <w:u w:val="single"/>
        </w:rPr>
        <w:t>Ekonomi</w:t>
      </w:r>
    </w:p>
    <w:p w:rsidR="0019267D" w:rsidRDefault="00D74424" w:rsidP="00DF21FD">
      <w:pPr>
        <w:spacing w:line="240" w:lineRule="auto"/>
        <w:jc w:val="both"/>
        <w:rPr>
          <w:rFonts w:cs="Times New Roman"/>
          <w:sz w:val="24"/>
          <w:szCs w:val="24"/>
        </w:rPr>
      </w:pPr>
      <w:r w:rsidRPr="00D74424">
        <w:rPr>
          <w:rFonts w:cs="Times New Roman"/>
          <w:sz w:val="24"/>
          <w:szCs w:val="24"/>
        </w:rPr>
        <w:t>Sektionens verksamhet har balanserats inom ramen för de ekono</w:t>
      </w:r>
      <w:r>
        <w:rPr>
          <w:rFonts w:cs="Times New Roman"/>
          <w:sz w:val="24"/>
          <w:szCs w:val="24"/>
        </w:rPr>
        <w:t>miska förutsättningarna</w:t>
      </w:r>
      <w:r w:rsidR="0019267D">
        <w:rPr>
          <w:rFonts w:cs="Times New Roman"/>
          <w:sz w:val="24"/>
          <w:szCs w:val="24"/>
        </w:rPr>
        <w:t xml:space="preserve"> och har medfört ett visst överskott i förhållande till budget. Sektionen ekonomiska tillgångar vid 201</w:t>
      </w:r>
      <w:r w:rsidR="00C72DB8">
        <w:rPr>
          <w:rFonts w:cs="Times New Roman"/>
          <w:sz w:val="24"/>
          <w:szCs w:val="24"/>
        </w:rPr>
        <w:t>8</w:t>
      </w:r>
      <w:r w:rsidR="0019267D">
        <w:rPr>
          <w:rFonts w:cs="Times New Roman"/>
          <w:sz w:val="24"/>
          <w:szCs w:val="24"/>
        </w:rPr>
        <w:t xml:space="preserve"> års bokslut är </w:t>
      </w:r>
      <w:proofErr w:type="gramStart"/>
      <w:r w:rsidR="00C577B4">
        <w:rPr>
          <w:rFonts w:cs="Times New Roman"/>
          <w:sz w:val="24"/>
          <w:szCs w:val="24"/>
        </w:rPr>
        <w:t>58.450</w:t>
      </w:r>
      <w:proofErr w:type="gramEnd"/>
      <w:r w:rsidR="0019267D">
        <w:rPr>
          <w:rFonts w:cs="Times New Roman"/>
          <w:sz w:val="24"/>
          <w:szCs w:val="24"/>
        </w:rPr>
        <w:t xml:space="preserve"> SEK.</w:t>
      </w:r>
    </w:p>
    <w:p w:rsidR="00C667A5" w:rsidRDefault="00C667A5" w:rsidP="00DF21FD">
      <w:pPr>
        <w:spacing w:line="240" w:lineRule="auto"/>
        <w:jc w:val="both"/>
        <w:rPr>
          <w:rFonts w:cs="Times New Roman"/>
          <w:sz w:val="24"/>
          <w:szCs w:val="24"/>
        </w:rPr>
      </w:pPr>
      <w:r>
        <w:rPr>
          <w:rFonts w:cs="Times New Roman"/>
          <w:sz w:val="24"/>
          <w:szCs w:val="24"/>
        </w:rPr>
        <w:t xml:space="preserve">Sektionen har till Kommunen ansökt om särskilt föreningsbidrag på 1000 kr för inköp av ett </w:t>
      </w:r>
      <w:proofErr w:type="spellStart"/>
      <w:r>
        <w:rPr>
          <w:rFonts w:cs="Times New Roman"/>
          <w:sz w:val="24"/>
          <w:szCs w:val="24"/>
        </w:rPr>
        <w:t>s.k</w:t>
      </w:r>
      <w:proofErr w:type="spellEnd"/>
      <w:r>
        <w:rPr>
          <w:rFonts w:cs="Times New Roman"/>
          <w:sz w:val="24"/>
          <w:szCs w:val="24"/>
        </w:rPr>
        <w:t xml:space="preserve"> startpack till skotern vilket även beviljats.  </w:t>
      </w:r>
    </w:p>
    <w:p w:rsidR="0019267D" w:rsidRDefault="0019267D" w:rsidP="00DF21FD">
      <w:pPr>
        <w:spacing w:line="240" w:lineRule="auto"/>
        <w:jc w:val="both"/>
        <w:rPr>
          <w:rFonts w:cs="Times New Roman"/>
          <w:sz w:val="24"/>
          <w:szCs w:val="24"/>
        </w:rPr>
      </w:pPr>
      <w:r>
        <w:rPr>
          <w:rFonts w:cs="Times New Roman"/>
          <w:sz w:val="24"/>
          <w:szCs w:val="24"/>
        </w:rPr>
        <w:t>Utrustning och inventarier bedöms vara i god kondition och sektionens anläggningstillgångar har förtecknats i en inventarieförteckning med resultatet</w:t>
      </w:r>
      <w:r w:rsidR="00A457CA">
        <w:rPr>
          <w:rFonts w:cs="Times New Roman"/>
          <w:sz w:val="24"/>
          <w:szCs w:val="24"/>
        </w:rPr>
        <w:t xml:space="preserve"> </w:t>
      </w:r>
      <w:proofErr w:type="gramStart"/>
      <w:r w:rsidR="00643269">
        <w:rPr>
          <w:rFonts w:cs="Times New Roman"/>
          <w:sz w:val="24"/>
          <w:szCs w:val="24"/>
        </w:rPr>
        <w:t>2</w:t>
      </w:r>
      <w:r w:rsidR="00A457CA">
        <w:rPr>
          <w:rFonts w:cs="Times New Roman"/>
          <w:sz w:val="24"/>
          <w:szCs w:val="24"/>
        </w:rPr>
        <w:t>2.</w:t>
      </w:r>
      <w:r w:rsidR="00ED680B">
        <w:rPr>
          <w:rFonts w:cs="Times New Roman"/>
          <w:sz w:val="24"/>
          <w:szCs w:val="24"/>
        </w:rPr>
        <w:t>654</w:t>
      </w:r>
      <w:proofErr w:type="gramEnd"/>
      <w:r w:rsidR="00A457CA">
        <w:rPr>
          <w:rFonts w:cs="Times New Roman"/>
          <w:sz w:val="24"/>
          <w:szCs w:val="24"/>
        </w:rPr>
        <w:t xml:space="preserve"> SEK</w:t>
      </w:r>
      <w:r>
        <w:rPr>
          <w:rFonts w:cs="Times New Roman"/>
          <w:sz w:val="24"/>
          <w:szCs w:val="24"/>
        </w:rPr>
        <w:t>. Avskrivning sker med vedertagen och fastställd avskrivningstid.</w:t>
      </w:r>
    </w:p>
    <w:p w:rsidR="009A23A0" w:rsidRDefault="009A23A0" w:rsidP="00DF21FD">
      <w:pPr>
        <w:spacing w:line="240" w:lineRule="auto"/>
        <w:jc w:val="both"/>
        <w:rPr>
          <w:rFonts w:cs="Times New Roman"/>
          <w:sz w:val="24"/>
          <w:szCs w:val="24"/>
        </w:rPr>
      </w:pPr>
    </w:p>
    <w:p w:rsidR="0019267D" w:rsidRDefault="00C7695A" w:rsidP="00DF21FD">
      <w:pPr>
        <w:spacing w:line="240" w:lineRule="auto"/>
        <w:jc w:val="both"/>
        <w:rPr>
          <w:rFonts w:cs="Times New Roman"/>
          <w:sz w:val="24"/>
          <w:szCs w:val="24"/>
        </w:rPr>
      </w:pPr>
      <w:r>
        <w:rPr>
          <w:rFonts w:cs="Times New Roman"/>
          <w:sz w:val="24"/>
          <w:szCs w:val="24"/>
        </w:rPr>
        <w:t>/Styrelsen ÖSK Skidsektion</w:t>
      </w:r>
    </w:p>
    <w:p w:rsidR="005953B9" w:rsidRPr="002533D2" w:rsidRDefault="005953B9" w:rsidP="00DF21FD">
      <w:pPr>
        <w:spacing w:line="240" w:lineRule="auto"/>
        <w:jc w:val="both"/>
        <w:rPr>
          <w:rFonts w:cs="Times New Roman"/>
          <w:sz w:val="24"/>
          <w:szCs w:val="24"/>
        </w:rPr>
      </w:pPr>
    </w:p>
    <w:p w:rsidR="005506C5" w:rsidRDefault="0019267D" w:rsidP="00DF21FD">
      <w:pPr>
        <w:spacing w:line="240" w:lineRule="auto"/>
        <w:jc w:val="both"/>
        <w:rPr>
          <w:rFonts w:cs="Times New Roman"/>
          <w:sz w:val="24"/>
          <w:szCs w:val="24"/>
        </w:rPr>
      </w:pPr>
      <w:r>
        <w:rPr>
          <w:rFonts w:cs="Times New Roman"/>
          <w:sz w:val="24"/>
          <w:szCs w:val="24"/>
        </w:rPr>
        <w:lastRenderedPageBreak/>
        <w:t xml:space="preserve"> </w:t>
      </w:r>
      <w:r w:rsidR="00D74424">
        <w:rPr>
          <w:rFonts w:cs="Times New Roman"/>
          <w:sz w:val="24"/>
          <w:szCs w:val="24"/>
        </w:rPr>
        <w:t xml:space="preserve"> </w:t>
      </w:r>
      <w:r w:rsidR="004A136B" w:rsidRPr="00D74424">
        <w:rPr>
          <w:rFonts w:cs="Times New Roman"/>
          <w:sz w:val="24"/>
          <w:szCs w:val="24"/>
        </w:rPr>
        <w:t xml:space="preserve">  </w:t>
      </w:r>
      <w:r w:rsidR="005506C5">
        <w:rPr>
          <w:rFonts w:cs="Times New Roman"/>
          <w:noProof/>
          <w:sz w:val="24"/>
          <w:szCs w:val="24"/>
          <w:lang w:eastAsia="sv-SE"/>
        </w:rPr>
        <w:drawing>
          <wp:inline distT="0" distB="0" distL="0" distR="0">
            <wp:extent cx="5757225" cy="3859619"/>
            <wp:effectExtent l="0" t="0" r="0" b="7620"/>
            <wp:docPr id="2" name="Bildobjekt 2" descr="C:\Users\Administratör\Documents\Dokument ÖSK\Dokument ÖSK\2019-01 Stormen Alfrida 3 jan\3H5A2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ör\Documents\Dokument ÖSK\Dokument ÖSK\2019-01 Stormen Alfrida 3 jan\3H5A251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553" cy="3863191"/>
                    </a:xfrm>
                    <a:prstGeom prst="rect">
                      <a:avLst/>
                    </a:prstGeom>
                    <a:noFill/>
                    <a:ln>
                      <a:noFill/>
                    </a:ln>
                  </pic:spPr>
                </pic:pic>
              </a:graphicData>
            </a:graphic>
          </wp:inline>
        </w:drawing>
      </w:r>
    </w:p>
    <w:p w:rsidR="001C76A5" w:rsidRPr="00D74424" w:rsidRDefault="005506C5" w:rsidP="00DF21FD">
      <w:pPr>
        <w:spacing w:line="240" w:lineRule="auto"/>
        <w:jc w:val="both"/>
        <w:rPr>
          <w:rFonts w:cs="Times New Roman"/>
          <w:sz w:val="24"/>
          <w:szCs w:val="24"/>
        </w:rPr>
      </w:pPr>
      <w:r>
        <w:rPr>
          <w:rFonts w:cs="Times New Roman"/>
          <w:noProof/>
          <w:sz w:val="24"/>
          <w:szCs w:val="24"/>
          <w:lang w:eastAsia="sv-SE"/>
        </w:rPr>
        <w:drawing>
          <wp:inline distT="0" distB="0" distL="0" distR="0" wp14:anchorId="0C09BA7E" wp14:editId="6C4434F5">
            <wp:extent cx="5760720" cy="3840334"/>
            <wp:effectExtent l="0" t="0" r="0" b="8255"/>
            <wp:docPr id="1" name="Bildobjekt 1" descr="C:\Users\Administratör\Documents\Dokument ÖSK\Dokument ÖSK\2019-01 Stormen Alfrida 3 jan\3H5A2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ör\Documents\Dokument ÖSK\Dokument ÖSK\2019-01 Stormen Alfrida 3 jan\3H5A249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40334"/>
                    </a:xfrm>
                    <a:prstGeom prst="rect">
                      <a:avLst/>
                    </a:prstGeom>
                    <a:noFill/>
                    <a:ln>
                      <a:noFill/>
                    </a:ln>
                  </pic:spPr>
                </pic:pic>
              </a:graphicData>
            </a:graphic>
          </wp:inline>
        </w:drawing>
      </w:r>
    </w:p>
    <w:sectPr w:rsidR="001C76A5" w:rsidRPr="00D74424" w:rsidSect="00CC2176">
      <w:footerReference w:type="default" r:id="rId12"/>
      <w:headerReference w:type="first" r:id="rId13"/>
      <w:footerReference w:type="first" r:id="rId14"/>
      <w:pgSz w:w="11906" w:h="16838"/>
      <w:pgMar w:top="1417" w:right="1417" w:bottom="1417" w:left="1417" w:header="1077" w:footer="15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62C" w:rsidRDefault="0094762C" w:rsidP="00C87D19">
      <w:pPr>
        <w:spacing w:after="0" w:line="240" w:lineRule="auto"/>
      </w:pPr>
      <w:r>
        <w:separator/>
      </w:r>
    </w:p>
  </w:endnote>
  <w:endnote w:type="continuationSeparator" w:id="0">
    <w:p w:rsidR="0094762C" w:rsidRDefault="0094762C" w:rsidP="00C87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D19" w:rsidRDefault="00F452A5">
    <w:pPr>
      <w:pStyle w:val="Sidfot"/>
    </w:pPr>
    <w:r w:rsidRPr="00CC2176">
      <w:rPr>
        <w:noProof/>
        <w:lang w:eastAsia="sv-SE"/>
      </w:rPr>
      <mc:AlternateContent>
        <mc:Choice Requires="wps">
          <w:drawing>
            <wp:anchor distT="0" distB="0" distL="114300" distR="114300" simplePos="0" relativeHeight="251663360" behindDoc="0" locked="0" layoutInCell="1" allowOverlap="1" wp14:anchorId="4A4D2EB9" wp14:editId="0E065377">
              <wp:simplePos x="0" y="0"/>
              <wp:positionH relativeFrom="column">
                <wp:posOffset>5542280</wp:posOffset>
              </wp:positionH>
              <wp:positionV relativeFrom="paragraph">
                <wp:posOffset>459267</wp:posOffset>
              </wp:positionV>
              <wp:extent cx="1028700" cy="2571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FE105E">
                            <w:rPr>
                              <w:rFonts w:ascii="Arial" w:hAnsi="Arial" w:cs="Arial"/>
                              <w:b/>
                              <w:noProof/>
                              <w:color w:val="FFFFFF" w:themeColor="background1"/>
                              <w:sz w:val="20"/>
                              <w:szCs w:val="20"/>
                            </w:rPr>
                            <w:t>2</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FE105E">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36.4pt;margin-top:36.15pt;width:8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FE105E">
                      <w:rPr>
                        <w:rFonts w:ascii="Arial" w:hAnsi="Arial" w:cs="Arial"/>
                        <w:b/>
                        <w:noProof/>
                        <w:color w:val="FFFFFF" w:themeColor="background1"/>
                        <w:sz w:val="20"/>
                        <w:szCs w:val="20"/>
                      </w:rPr>
                      <w:t>2</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FE105E">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p>
                </w:txbxContent>
              </v:textbox>
            </v:shape>
          </w:pict>
        </mc:Fallback>
      </mc:AlternateContent>
    </w:r>
    <w:r w:rsidR="00A91500">
      <w:rPr>
        <w:noProof/>
        <w:lang w:eastAsia="sv-SE"/>
      </w:rPr>
      <mc:AlternateContent>
        <mc:Choice Requires="wps">
          <w:drawing>
            <wp:anchor distT="0" distB="0" distL="114300" distR="114300" simplePos="0" relativeHeight="251662336" behindDoc="0" locked="0" layoutInCell="1" allowOverlap="1" wp14:anchorId="23BCB10F" wp14:editId="18E1421A">
              <wp:simplePos x="0" y="0"/>
              <wp:positionH relativeFrom="column">
                <wp:posOffset>-633730</wp:posOffset>
              </wp:positionH>
              <wp:positionV relativeFrom="paragraph">
                <wp:posOffset>372272</wp:posOffset>
              </wp:positionV>
              <wp:extent cx="4448175" cy="3911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E04675" w:rsidP="00CC2176">
                              <w:pPr>
                                <w:spacing w:after="0" w:line="240" w:lineRule="auto"/>
                                <w:rPr>
                                  <w:rFonts w:ascii="Arial" w:hAnsi="Arial"/>
                                  <w:b/>
                                  <w:color w:val="FFFFFF" w:themeColor="background1"/>
                                  <w:sz w:val="24"/>
                                  <w:szCs w:val="24"/>
                                </w:rPr>
                              </w:pPr>
                              <w:r>
                                <w:rPr>
                                  <w:rStyle w:val="Style6"/>
                                </w:rPr>
                                <w:t>Verksamhetsberättelse 2018</w:t>
                              </w:r>
                            </w:p>
                          </w:sdtContent>
                        </w:sdt>
                      </w:txbxContent>
                    </wps:txbx>
                    <wps:bodyPr rot="0" vert="horz" wrap="square" lIns="91440" tIns="45720" rIns="91440" bIns="45720" anchor="ctr" anchorCtr="0">
                      <a:noAutofit/>
                    </wps:bodyPr>
                  </wps:wsp>
                </a:graphicData>
              </a:graphic>
            </wp:anchor>
          </w:drawing>
        </mc:Choice>
        <mc:Fallback>
          <w:pict>
            <v:shape id="_x0000_s1029" type="#_x0000_t202" style="position:absolute;margin-left:-49.9pt;margin-top:29.3pt;width:350.25pt;height:3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" filled="f" stroked="f">
              <v:textbo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E04675" w:rsidP="00CC2176">
                        <w:pPr>
                          <w:spacing w:after="0" w:line="240" w:lineRule="auto"/>
                          <w:rPr>
                            <w:rFonts w:ascii="Arial" w:hAnsi="Arial"/>
                            <w:b/>
                            <w:color w:val="FFFFFF" w:themeColor="background1"/>
                            <w:sz w:val="24"/>
                            <w:szCs w:val="24"/>
                          </w:rPr>
                        </w:pPr>
                        <w:r>
                          <w:rPr>
                            <w:rStyle w:val="Style6"/>
                          </w:rPr>
                          <w:t>Verksamhetsberättelse 2018</w:t>
                        </w:r>
                      </w:p>
                    </w:sdtContent>
                  </w:sdt>
                </w:txbxContent>
              </v:textbox>
            </v:shape>
          </w:pict>
        </mc:Fallback>
      </mc:AlternateContent>
    </w:r>
    <w:r w:rsidR="00A91500">
      <w:rPr>
        <w:noProof/>
        <w:lang w:eastAsia="sv-SE"/>
      </w:rPr>
      <mc:AlternateContent>
        <mc:Choice Requires="wps">
          <w:drawing>
            <wp:anchor distT="0" distB="0" distL="114300" distR="114300" simplePos="0" relativeHeight="251661312" behindDoc="0" locked="0" layoutInCell="1" allowOverlap="1" wp14:anchorId="14B19506" wp14:editId="7BAEB5C8">
              <wp:simplePos x="0" y="0"/>
              <wp:positionH relativeFrom="column">
                <wp:posOffset>-910428</wp:posOffset>
              </wp:positionH>
              <wp:positionV relativeFrom="page">
                <wp:posOffset>9883140</wp:posOffset>
              </wp:positionV>
              <wp:extent cx="7563600" cy="403200"/>
              <wp:effectExtent l="0" t="0" r="0" b="0"/>
              <wp:wrapNone/>
              <wp:docPr id="11"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1.7pt;margin-top:778.2pt;width:595.5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" fillcolor="#b01a33" stroked="f" strokeweight="2pt">
              <w10:wrap anchory="page"/>
            </v:rect>
          </w:pict>
        </mc:Fallback>
      </mc:AlternateContent>
    </w:r>
    <w:r w:rsidR="003362EC">
      <w:rPr>
        <w:noProof/>
        <w:lang w:eastAsia="sv-SE"/>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F452A5">
    <w:pPr>
      <w:pStyle w:val="Sidfot"/>
    </w:pPr>
    <w:r w:rsidRPr="00CC2176">
      <w:rPr>
        <w:noProof/>
        <w:lang w:eastAsia="sv-SE"/>
      </w:rPr>
      <mc:AlternateContent>
        <mc:Choice Requires="wps">
          <w:drawing>
            <wp:anchor distT="0" distB="0" distL="114300" distR="114300" simplePos="0" relativeHeight="251658240" behindDoc="0" locked="0" layoutInCell="1" allowOverlap="1" wp14:anchorId="7880B91B" wp14:editId="7D4A3FF5">
              <wp:simplePos x="0" y="0"/>
              <wp:positionH relativeFrom="column">
                <wp:posOffset>5541645</wp:posOffset>
              </wp:positionH>
              <wp:positionV relativeFrom="paragraph">
                <wp:posOffset>459267</wp:posOffset>
              </wp:positionV>
              <wp:extent cx="10287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FE105E">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FE105E">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36.35pt;margin-top:36.15pt;width:81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FE105E">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FE105E">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p>
                </w:txbxContent>
              </v:textbox>
            </v:shape>
          </w:pict>
        </mc:Fallback>
      </mc:AlternateContent>
    </w:r>
    <w:r>
      <w:rPr>
        <w:noProof/>
        <w:lang w:eastAsia="sv-SE"/>
      </w:rPr>
      <mc:AlternateContent>
        <mc:Choice Requires="wps">
          <w:drawing>
            <wp:anchor distT="0" distB="0" distL="114300" distR="114300" simplePos="0" relativeHeight="251657216" behindDoc="0" locked="0" layoutInCell="1" allowOverlap="1" wp14:anchorId="2484A3A6" wp14:editId="0F86E4B5">
              <wp:simplePos x="0" y="0"/>
              <wp:positionH relativeFrom="column">
                <wp:posOffset>-622935</wp:posOffset>
              </wp:positionH>
              <wp:positionV relativeFrom="paragraph">
                <wp:posOffset>372907</wp:posOffset>
              </wp:positionV>
              <wp:extent cx="4448175" cy="391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E04675" w:rsidP="00CC2176">
                              <w:pPr>
                                <w:spacing w:after="0" w:line="240" w:lineRule="auto"/>
                                <w:rPr>
                                  <w:rFonts w:ascii="Arial" w:hAnsi="Arial"/>
                                  <w:b/>
                                  <w:color w:val="FFFFFF" w:themeColor="background1"/>
                                  <w:sz w:val="24"/>
                                  <w:szCs w:val="24"/>
                                </w:rPr>
                              </w:pPr>
                              <w:r>
                                <w:rPr>
                                  <w:rStyle w:val="Style6"/>
                                </w:rPr>
                                <w:t>Verksamhetsberättelse 2018</w:t>
                              </w:r>
                            </w:p>
                          </w:sdtContent>
                        </w:sdt>
                      </w:txbxContent>
                    </wps:txbx>
                    <wps:bodyPr rot="0" vert="horz" wrap="square" lIns="91440" tIns="45720" rIns="91440" bIns="45720" anchor="ctr" anchorCtr="0">
                      <a:noAutofit/>
                    </wps:bodyPr>
                  </wps:wsp>
                </a:graphicData>
              </a:graphic>
            </wp:anchor>
          </w:drawing>
        </mc:Choice>
        <mc:Fallback>
          <w:pict>
            <v:shape id="_x0000_s1031" type="#_x0000_t202" style="position:absolute;margin-left:-49.05pt;margin-top:29.35pt;width:350.25pt;height:3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" filled="f" stroked="f">
              <v:textbo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E04675" w:rsidP="00CC2176">
                        <w:pPr>
                          <w:spacing w:after="0" w:line="240" w:lineRule="auto"/>
                          <w:rPr>
                            <w:rFonts w:ascii="Arial" w:hAnsi="Arial"/>
                            <w:b/>
                            <w:color w:val="FFFFFF" w:themeColor="background1"/>
                            <w:sz w:val="24"/>
                            <w:szCs w:val="24"/>
                          </w:rPr>
                        </w:pPr>
                        <w:r>
                          <w:rPr>
                            <w:rStyle w:val="Style6"/>
                          </w:rPr>
                          <w:t>Verksamhetsberättelse 2018</w:t>
                        </w:r>
                      </w:p>
                    </w:sdtContent>
                  </w:sdt>
                </w:txbxContent>
              </v:textbox>
            </v:shape>
          </w:pict>
        </mc:Fallback>
      </mc:AlternateContent>
    </w:r>
    <w:r w:rsidR="009D0E35">
      <w:rPr>
        <w:noProof/>
        <w:lang w:eastAsia="sv-SE"/>
      </w:rPr>
      <mc:AlternateContent>
        <mc:Choice Requires="wps">
          <w:drawing>
            <wp:anchor distT="0" distB="0" distL="114300" distR="114300" simplePos="0" relativeHeight="251656192" behindDoc="0" locked="0" layoutInCell="1" allowOverlap="1" wp14:anchorId="4500BF95" wp14:editId="48C28A13">
              <wp:simplePos x="0" y="0"/>
              <wp:positionH relativeFrom="column">
                <wp:posOffset>-899795</wp:posOffset>
              </wp:positionH>
              <wp:positionV relativeFrom="page">
                <wp:posOffset>9883140</wp:posOffset>
              </wp:positionV>
              <wp:extent cx="7563600" cy="403200"/>
              <wp:effectExtent l="0" t="0" r="0" b="0"/>
              <wp:wrapNone/>
              <wp:docPr id="6"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0.85pt;margin-top:778.2pt;width:595.5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" fillcolor="#b01a33" stroked="f" strokeweight="2pt">
              <w10:wrap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62C" w:rsidRDefault="0094762C" w:rsidP="00C87D19">
      <w:pPr>
        <w:spacing w:after="0" w:line="240" w:lineRule="auto"/>
      </w:pPr>
      <w:r>
        <w:separator/>
      </w:r>
    </w:p>
  </w:footnote>
  <w:footnote w:type="continuationSeparator" w:id="0">
    <w:p w:rsidR="0094762C" w:rsidRDefault="0094762C" w:rsidP="00C87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5060D"/>
    <w:multiLevelType w:val="hybridMultilevel"/>
    <w:tmpl w:val="AF446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E1C49A3"/>
    <w:multiLevelType w:val="hybridMultilevel"/>
    <w:tmpl w:val="90C8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79"/>
    <w:rsid w:val="0000383B"/>
    <w:rsid w:val="0003381E"/>
    <w:rsid w:val="000719C0"/>
    <w:rsid w:val="00094F0C"/>
    <w:rsid w:val="000B0889"/>
    <w:rsid w:val="000B3AA8"/>
    <w:rsid w:val="000C41D7"/>
    <w:rsid w:val="000C46E4"/>
    <w:rsid w:val="001011A0"/>
    <w:rsid w:val="00134901"/>
    <w:rsid w:val="00154820"/>
    <w:rsid w:val="00177AB7"/>
    <w:rsid w:val="0019267D"/>
    <w:rsid w:val="001A421E"/>
    <w:rsid w:val="001C76A5"/>
    <w:rsid w:val="001D4B39"/>
    <w:rsid w:val="001F102A"/>
    <w:rsid w:val="00201AF6"/>
    <w:rsid w:val="00210A4F"/>
    <w:rsid w:val="002533D2"/>
    <w:rsid w:val="00266C38"/>
    <w:rsid w:val="00275136"/>
    <w:rsid w:val="002769CC"/>
    <w:rsid w:val="0029320A"/>
    <w:rsid w:val="002A61E8"/>
    <w:rsid w:val="002B5E81"/>
    <w:rsid w:val="003362EC"/>
    <w:rsid w:val="00346820"/>
    <w:rsid w:val="0035473A"/>
    <w:rsid w:val="00357943"/>
    <w:rsid w:val="003707A0"/>
    <w:rsid w:val="003744F6"/>
    <w:rsid w:val="00377B58"/>
    <w:rsid w:val="003D6177"/>
    <w:rsid w:val="003E2C21"/>
    <w:rsid w:val="00403952"/>
    <w:rsid w:val="00430AAA"/>
    <w:rsid w:val="00437253"/>
    <w:rsid w:val="00450FA9"/>
    <w:rsid w:val="00460F36"/>
    <w:rsid w:val="0047712B"/>
    <w:rsid w:val="00480B33"/>
    <w:rsid w:val="004968FA"/>
    <w:rsid w:val="004A136B"/>
    <w:rsid w:val="004A51EB"/>
    <w:rsid w:val="004C7F61"/>
    <w:rsid w:val="0051048D"/>
    <w:rsid w:val="00540CE5"/>
    <w:rsid w:val="00544F04"/>
    <w:rsid w:val="0054695A"/>
    <w:rsid w:val="005506C5"/>
    <w:rsid w:val="00553981"/>
    <w:rsid w:val="00574DF8"/>
    <w:rsid w:val="00594976"/>
    <w:rsid w:val="005953B9"/>
    <w:rsid w:val="005A4E4A"/>
    <w:rsid w:val="005C3595"/>
    <w:rsid w:val="005D5D72"/>
    <w:rsid w:val="005F2DF4"/>
    <w:rsid w:val="00620771"/>
    <w:rsid w:val="00630A14"/>
    <w:rsid w:val="00643269"/>
    <w:rsid w:val="00661857"/>
    <w:rsid w:val="006A6681"/>
    <w:rsid w:val="006B1284"/>
    <w:rsid w:val="006B3652"/>
    <w:rsid w:val="006C49B6"/>
    <w:rsid w:val="006D7386"/>
    <w:rsid w:val="007717E7"/>
    <w:rsid w:val="00781C41"/>
    <w:rsid w:val="007C3815"/>
    <w:rsid w:val="007C5C53"/>
    <w:rsid w:val="007D051A"/>
    <w:rsid w:val="007E4D31"/>
    <w:rsid w:val="00803D2C"/>
    <w:rsid w:val="00805756"/>
    <w:rsid w:val="00807486"/>
    <w:rsid w:val="008455D4"/>
    <w:rsid w:val="00864DA4"/>
    <w:rsid w:val="008C3CDD"/>
    <w:rsid w:val="008D2CAD"/>
    <w:rsid w:val="008E0B79"/>
    <w:rsid w:val="008E3B07"/>
    <w:rsid w:val="00904255"/>
    <w:rsid w:val="00904709"/>
    <w:rsid w:val="00916AED"/>
    <w:rsid w:val="009178D6"/>
    <w:rsid w:val="0094762C"/>
    <w:rsid w:val="00971363"/>
    <w:rsid w:val="00994330"/>
    <w:rsid w:val="009A23A0"/>
    <w:rsid w:val="009A4345"/>
    <w:rsid w:val="009D0E35"/>
    <w:rsid w:val="009D11B3"/>
    <w:rsid w:val="00A01907"/>
    <w:rsid w:val="00A457CA"/>
    <w:rsid w:val="00A474A8"/>
    <w:rsid w:val="00A837F0"/>
    <w:rsid w:val="00A91500"/>
    <w:rsid w:val="00AA0D23"/>
    <w:rsid w:val="00AB4739"/>
    <w:rsid w:val="00AF1562"/>
    <w:rsid w:val="00AF5D15"/>
    <w:rsid w:val="00B45E58"/>
    <w:rsid w:val="00B547B8"/>
    <w:rsid w:val="00B871A7"/>
    <w:rsid w:val="00BB02FB"/>
    <w:rsid w:val="00BB4995"/>
    <w:rsid w:val="00BD6AF6"/>
    <w:rsid w:val="00C14FA1"/>
    <w:rsid w:val="00C52E31"/>
    <w:rsid w:val="00C566EC"/>
    <w:rsid w:val="00C577B4"/>
    <w:rsid w:val="00C667A5"/>
    <w:rsid w:val="00C66DAC"/>
    <w:rsid w:val="00C72DB8"/>
    <w:rsid w:val="00C73D09"/>
    <w:rsid w:val="00C7695A"/>
    <w:rsid w:val="00C87D19"/>
    <w:rsid w:val="00CC0FE6"/>
    <w:rsid w:val="00CC2176"/>
    <w:rsid w:val="00CC3067"/>
    <w:rsid w:val="00CC697A"/>
    <w:rsid w:val="00CE03B3"/>
    <w:rsid w:val="00D006BC"/>
    <w:rsid w:val="00D31659"/>
    <w:rsid w:val="00D57270"/>
    <w:rsid w:val="00D74424"/>
    <w:rsid w:val="00D934C4"/>
    <w:rsid w:val="00DA0F27"/>
    <w:rsid w:val="00DA24DF"/>
    <w:rsid w:val="00DC2FC8"/>
    <w:rsid w:val="00DC30DC"/>
    <w:rsid w:val="00DC31FD"/>
    <w:rsid w:val="00DD68A5"/>
    <w:rsid w:val="00DF21FD"/>
    <w:rsid w:val="00E03E47"/>
    <w:rsid w:val="00E04675"/>
    <w:rsid w:val="00E0498C"/>
    <w:rsid w:val="00E07AF6"/>
    <w:rsid w:val="00E265C0"/>
    <w:rsid w:val="00E523C7"/>
    <w:rsid w:val="00E55096"/>
    <w:rsid w:val="00E75E65"/>
    <w:rsid w:val="00EB1D21"/>
    <w:rsid w:val="00ED2F22"/>
    <w:rsid w:val="00ED680B"/>
    <w:rsid w:val="00ED68AE"/>
    <w:rsid w:val="00EE01C1"/>
    <w:rsid w:val="00EF490B"/>
    <w:rsid w:val="00F05250"/>
    <w:rsid w:val="00F227B2"/>
    <w:rsid w:val="00F449F2"/>
    <w:rsid w:val="00F452A5"/>
    <w:rsid w:val="00F64EDE"/>
    <w:rsid w:val="00F82863"/>
    <w:rsid w:val="00F975EF"/>
    <w:rsid w:val="00FA0822"/>
    <w:rsid w:val="00FE105E"/>
    <w:rsid w:val="00FE33AC"/>
    <w:rsid w:val="00FF6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e\Google%20Drive\&#214;SK\Mallar\Dokumentmall_r&#246;tt_sidhuv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5236ACCE0440F2A554D9961EDEF51E"/>
        <w:category>
          <w:name w:val="General"/>
          <w:gallery w:val="placeholder"/>
        </w:category>
        <w:types>
          <w:type w:val="bbPlcHdr"/>
        </w:types>
        <w:behaviors>
          <w:behavior w:val="content"/>
        </w:behaviors>
        <w:guid w:val="{46F475AA-4282-495C-B4FD-98E060A973DE}"/>
      </w:docPartPr>
      <w:docPartBody>
        <w:p w:rsidR="003536A8" w:rsidRDefault="00001560">
          <w:pPr>
            <w:pStyle w:val="9E5236ACCE0440F2A554D9961EDEF51E"/>
          </w:pPr>
          <w:r w:rsidRPr="00C566EC">
            <w:rPr>
              <w:rStyle w:val="Platshllartext"/>
              <w:rFonts w:ascii="Arial" w:hAnsi="Arial" w:cs="Arial"/>
              <w:b/>
              <w:color w:val="D9D9D9" w:themeColor="background1" w:themeShade="D9"/>
              <w:sz w:val="28"/>
              <w:szCs w:val="28"/>
            </w:rPr>
            <w:t xml:space="preserve">Skriv aktuell sektion </w:t>
          </w:r>
          <w:r w:rsidRPr="00FE33AC">
            <w:rPr>
              <w:rStyle w:val="Platshllartext"/>
              <w:rFonts w:ascii="Arial" w:hAnsi="Arial" w:cs="Arial"/>
              <w:b/>
              <w:color w:val="E6E6E6"/>
              <w:sz w:val="28"/>
              <w:szCs w:val="28"/>
            </w:rPr>
            <w:t>här</w:t>
          </w:r>
        </w:p>
      </w:docPartBody>
    </w:docPart>
    <w:docPart>
      <w:docPartPr>
        <w:name w:val="AA0A148006594F0BBC0BF7C7D9BFDCC7"/>
        <w:category>
          <w:name w:val="General"/>
          <w:gallery w:val="placeholder"/>
        </w:category>
        <w:types>
          <w:type w:val="bbPlcHdr"/>
        </w:types>
        <w:behaviors>
          <w:behavior w:val="content"/>
        </w:behaviors>
        <w:guid w:val="{6ECA9F1A-8493-40AE-A6DF-7A335881C152}"/>
      </w:docPartPr>
      <w:docPartBody>
        <w:p w:rsidR="003536A8" w:rsidRDefault="00001560">
          <w:pPr>
            <w:pStyle w:val="AA0A148006594F0BBC0BF7C7D9BFDCC7"/>
          </w:pPr>
          <w:r>
            <w:rPr>
              <w:rStyle w:val="Style5"/>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560"/>
    <w:rsid w:val="00001560"/>
    <w:rsid w:val="00041461"/>
    <w:rsid w:val="00081E0C"/>
    <w:rsid w:val="000A3E0F"/>
    <w:rsid w:val="000B2F0D"/>
    <w:rsid w:val="00276851"/>
    <w:rsid w:val="00333BBA"/>
    <w:rsid w:val="003536A8"/>
    <w:rsid w:val="00362BC9"/>
    <w:rsid w:val="003648B2"/>
    <w:rsid w:val="0037431F"/>
    <w:rsid w:val="003C4063"/>
    <w:rsid w:val="0042577A"/>
    <w:rsid w:val="004734C3"/>
    <w:rsid w:val="00524FD3"/>
    <w:rsid w:val="00721094"/>
    <w:rsid w:val="007F58D3"/>
    <w:rsid w:val="00882D47"/>
    <w:rsid w:val="00A12C65"/>
    <w:rsid w:val="00BE24CC"/>
    <w:rsid w:val="00C05B25"/>
    <w:rsid w:val="00D014E5"/>
    <w:rsid w:val="00D41F69"/>
    <w:rsid w:val="00EA4288"/>
    <w:rsid w:val="00ED6195"/>
    <w:rsid w:val="00F73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B73D4-1FC5-4890-9249-A7D1620CF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Dokumentmall_rött_sidhuvud</Template>
  <TotalTime>0</TotalTime>
  <Pages>3</Pages>
  <Words>561</Words>
  <Characters>2974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Verksamhetsberättelse 2018</vt:lpstr>
      <vt:lpstr/>
    </vt:vector>
  </TitlesOfParts>
  <Company>KSU</Company>
  <LinksUpToDate>false</LinksUpToDate>
  <CharactersWithSpaces>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2018</dc:title>
  <dc:creator>Micke</dc:creator>
  <cp:lastModifiedBy>Administratör</cp:lastModifiedBy>
  <cp:revision>2</cp:revision>
  <cp:lastPrinted>2015-12-21T11:21:00Z</cp:lastPrinted>
  <dcterms:created xsi:type="dcterms:W3CDTF">2019-02-19T18:57:00Z</dcterms:created>
  <dcterms:modified xsi:type="dcterms:W3CDTF">2019-02-19T18:57:00Z</dcterms:modified>
</cp:coreProperties>
</file>