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7D" w:rsidRDefault="00463008" w:rsidP="001E16AF">
      <w:pPr>
        <w:ind w:left="1664"/>
        <w:rPr>
          <w:rFonts w:ascii="Arial" w:hAnsi="Arial" w:cs="Arial"/>
          <w:sz w:val="20"/>
          <w:szCs w:val="20"/>
        </w:rPr>
      </w:pPr>
      <w:r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7309DE82" wp14:editId="5CAA087A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794F67" w:rsidRDefault="0064637D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  <w:p w:rsidR="00794F67" w:rsidRDefault="00794F67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</w:p>
                              <w:p w:rsidR="00F449F2" w:rsidRPr="007E1941" w:rsidRDefault="00D15A8A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794F67" w:rsidRDefault="0064637D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  <w:p w:rsidR="00794F67" w:rsidRDefault="00794F67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</w:p>
                        <w:p w:rsidR="00F449F2" w:rsidRPr="007E1941" w:rsidRDefault="00D15A8A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21415B4" wp14:editId="579144A6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15B4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w:drawing>
          <wp:anchor distT="0" distB="0" distL="114300" distR="114300" simplePos="0" relativeHeight="251666432" behindDoc="0" locked="1" layoutInCell="0" allowOverlap="0" wp14:anchorId="7B037F3A" wp14:editId="5034CCA1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9B205F" wp14:editId="1E3594D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7D" w:rsidRPr="0064637D" w:rsidRDefault="00D15A8A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3B10D6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29</w:t>
                            </w:r>
                            <w:r w:rsidR="00420DE3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3B10D6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april</w:t>
                            </w:r>
                          </w:p>
                          <w:p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205F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64637D" w:rsidRPr="0064637D" w:rsidRDefault="00D15A8A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E3662C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64637D" w:rsidRPr="0064637D" w:rsidRDefault="007E707F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3B10D6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29</w:t>
                      </w:r>
                      <w:r w:rsidR="00420DE3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3B10D6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april</w:t>
                      </w:r>
                    </w:p>
                    <w:p w:rsidR="00A01907" w:rsidRPr="0064637D" w:rsidRDefault="00EA2E7D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94F67" w:rsidRPr="0018515A">
        <w:rPr>
          <w:rFonts w:ascii="Arial" w:hAnsi="Arial" w:cs="Arial"/>
          <w:b/>
          <w:bCs/>
          <w:sz w:val="20"/>
          <w:szCs w:val="20"/>
        </w:rPr>
        <w:t>N</w:t>
      </w:r>
      <w:r w:rsidR="001E16AF" w:rsidRPr="0018515A">
        <w:rPr>
          <w:rFonts w:ascii="Arial" w:hAnsi="Arial" w:cs="Arial"/>
          <w:b/>
          <w:bCs/>
          <w:sz w:val="20"/>
          <w:szCs w:val="20"/>
        </w:rPr>
        <w:t>ärvarande:</w:t>
      </w:r>
      <w:r w:rsidR="001E16AF" w:rsidRPr="001D4A09">
        <w:rPr>
          <w:rFonts w:ascii="Arial" w:hAnsi="Arial" w:cs="Arial"/>
          <w:sz w:val="20"/>
          <w:szCs w:val="20"/>
        </w:rPr>
        <w:t xml:space="preserve"> </w:t>
      </w:r>
      <w:r w:rsidR="003B10D6">
        <w:rPr>
          <w:rFonts w:ascii="Arial" w:hAnsi="Arial" w:cs="Arial"/>
          <w:sz w:val="20"/>
          <w:szCs w:val="20"/>
        </w:rPr>
        <w:t>Jessica, Anna M, Therese, Viktor, Jenny, Ann, Micke, Anna E</w:t>
      </w:r>
    </w:p>
    <w:p w:rsidR="00E1704C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18515A" w:rsidRDefault="0018515A" w:rsidP="001E16AF">
      <w:pPr>
        <w:ind w:left="1664"/>
        <w:rPr>
          <w:rFonts w:ascii="Arial" w:hAnsi="Arial" w:cs="Arial"/>
          <w:b/>
          <w:bCs/>
          <w:sz w:val="20"/>
          <w:szCs w:val="20"/>
        </w:rPr>
      </w:pPr>
      <w:r w:rsidRPr="0018515A">
        <w:rPr>
          <w:rFonts w:ascii="Arial" w:hAnsi="Arial" w:cs="Arial"/>
          <w:b/>
          <w:bCs/>
          <w:sz w:val="20"/>
          <w:szCs w:val="20"/>
        </w:rPr>
        <w:t>Anmält förhinder: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10D6">
        <w:rPr>
          <w:rFonts w:ascii="Arial" w:hAnsi="Arial" w:cs="Arial"/>
          <w:b/>
          <w:bCs/>
          <w:sz w:val="20"/>
          <w:szCs w:val="20"/>
        </w:rPr>
        <w:t>Conny &amp; Nicholas</w:t>
      </w:r>
    </w:p>
    <w:p w:rsidR="00E1704C" w:rsidRPr="0018515A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:rsidR="0064637D" w:rsidRDefault="0092562A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Genomgång av föregående protokoll</w:t>
      </w:r>
      <w:r w:rsidR="00E1704C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7B3955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Ekonomir</w:t>
      </w:r>
      <w:r w:rsidR="0064637D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apport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3B10D6">
        <w:rPr>
          <w:rFonts w:ascii="Arial" w:eastAsia="Times New Roman" w:hAnsi="Arial" w:cs="Arial"/>
          <w:i/>
          <w:iCs/>
          <w:szCs w:val="24"/>
          <w:lang w:eastAsia="ar-SA"/>
        </w:rPr>
        <w:t>Anna går igenom aktuella kostnader. Försäkringar har justerats lite mellan de olika grupperna</w:t>
      </w:r>
      <w:r w:rsidR="009B1D13">
        <w:rPr>
          <w:rFonts w:ascii="Arial" w:eastAsia="Times New Roman" w:hAnsi="Arial" w:cs="Arial"/>
          <w:i/>
          <w:iCs/>
          <w:szCs w:val="24"/>
          <w:lang w:eastAsia="ar-SA"/>
        </w:rPr>
        <w:t xml:space="preserve"> (innebandy, hockey, tennis osv)</w:t>
      </w:r>
      <w:r w:rsidR="003B10D6">
        <w:rPr>
          <w:rFonts w:ascii="Arial" w:eastAsia="Times New Roman" w:hAnsi="Arial" w:cs="Arial"/>
          <w:i/>
          <w:iCs/>
          <w:szCs w:val="24"/>
          <w:lang w:eastAsia="ar-SA"/>
        </w:rPr>
        <w:t xml:space="preserve">, FKA bidrag ökat lite från Forsmark. I övrigt ser det bra ut men det saknas lite kvitton </w:t>
      </w:r>
      <w:r w:rsidR="00BE6E35">
        <w:rPr>
          <w:rFonts w:ascii="Arial" w:eastAsia="Times New Roman" w:hAnsi="Arial" w:cs="Arial"/>
          <w:i/>
          <w:iCs/>
          <w:szCs w:val="24"/>
          <w:lang w:eastAsia="ar-SA"/>
        </w:rPr>
        <w:t xml:space="preserve">från </w:t>
      </w:r>
      <w:r w:rsidR="003B10D6">
        <w:rPr>
          <w:rFonts w:ascii="Arial" w:eastAsia="Times New Roman" w:hAnsi="Arial" w:cs="Arial"/>
          <w:i/>
          <w:iCs/>
          <w:szCs w:val="24"/>
          <w:lang w:eastAsia="ar-SA"/>
        </w:rPr>
        <w:t>när personer handlar på Ica där det finns konto, antingen så måste det bli ordning på detta typ kolla med Anna innan</w:t>
      </w:r>
      <w:r w:rsidR="009B1D13">
        <w:rPr>
          <w:rFonts w:ascii="Arial" w:eastAsia="Times New Roman" w:hAnsi="Arial" w:cs="Arial"/>
          <w:i/>
          <w:iCs/>
          <w:szCs w:val="24"/>
          <w:lang w:eastAsia="ar-SA"/>
        </w:rPr>
        <w:t xml:space="preserve"> eller så får vi hitta andra rutiner för detta. </w:t>
      </w:r>
    </w:p>
    <w:p w:rsidR="00C757A5" w:rsidRPr="00155285" w:rsidRDefault="00155285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55285">
        <w:rPr>
          <w:rFonts w:ascii="Arial" w:eastAsia="Times New Roman" w:hAnsi="Arial" w:cs="Arial"/>
          <w:bCs/>
          <w:i/>
          <w:iCs/>
          <w:szCs w:val="24"/>
          <w:lang w:eastAsia="ar-SA"/>
        </w:rPr>
        <w:t>Diskussion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kring utbetalning av domaravgifter, idag sker det kontant men kan det lösas via bankinsättning?</w:t>
      </w:r>
      <w:r w:rsidR="00DB0B1C"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</w:t>
      </w:r>
      <w:proofErr w:type="spellStart"/>
      <w:r w:rsidR="00DB0B1C">
        <w:rPr>
          <w:rFonts w:ascii="Arial" w:eastAsia="Times New Roman" w:hAnsi="Arial" w:cs="Arial"/>
          <w:bCs/>
          <w:i/>
          <w:iCs/>
          <w:szCs w:val="24"/>
          <w:lang w:eastAsia="ar-SA"/>
        </w:rPr>
        <w:t>Swishtelefon</w:t>
      </w:r>
      <w:proofErr w:type="spellEnd"/>
      <w:r w:rsidR="00DB0B1C">
        <w:rPr>
          <w:rFonts w:ascii="Arial" w:eastAsia="Times New Roman" w:hAnsi="Arial" w:cs="Arial"/>
          <w:bCs/>
          <w:i/>
          <w:iCs/>
          <w:szCs w:val="24"/>
          <w:lang w:eastAsia="ar-SA"/>
        </w:rPr>
        <w:t>?</w:t>
      </w:r>
      <w:r w:rsidR="00C14EEE"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Vi fortsätter med kontanter tillsvidare.</w:t>
      </w:r>
    </w:p>
    <w:p w:rsidR="009B1D13" w:rsidRPr="00E1704C" w:rsidRDefault="009B1D13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</w:p>
    <w:p w:rsidR="001E16AF" w:rsidRDefault="006335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Budget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1E16AF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9B1D13" w:rsidRDefault="009B1D13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</w:p>
    <w:p w:rsidR="00BE6E35" w:rsidRDefault="00BE6E3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</w:p>
    <w:p w:rsidR="00C14EEE" w:rsidRDefault="0064637D" w:rsidP="00C14EEE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Sponsring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: </w:t>
      </w:r>
      <w:r w:rsidR="00BE6E35" w:rsidRPr="00BE6E35">
        <w:rPr>
          <w:rFonts w:ascii="Arial" w:eastAsia="Times New Roman" w:hAnsi="Arial" w:cs="Arial"/>
          <w:bCs/>
          <w:i/>
          <w:iCs/>
          <w:szCs w:val="24"/>
          <w:lang w:eastAsia="ar-SA"/>
        </w:rPr>
        <w:t>Damlaget får regn/vindjackor från frivarorna.</w:t>
      </w:r>
    </w:p>
    <w:p w:rsidR="00C14EEE" w:rsidRDefault="00C14EEE" w:rsidP="00C14EEE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 w:rsidRPr="00C14EEE">
        <w:rPr>
          <w:rFonts w:ascii="Arial" w:eastAsia="Times New Roman" w:hAnsi="Arial" w:cs="Arial"/>
          <w:bCs/>
          <w:i/>
          <w:iCs/>
          <w:szCs w:val="24"/>
          <w:lang w:eastAsia="ar-SA"/>
        </w:rPr>
        <w:t>Ny skylt med sponsorer är på gång vid altanen vid cafeterian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>.</w:t>
      </w:r>
    </w:p>
    <w:p w:rsidR="00C14EEE" w:rsidRDefault="00C14EEE" w:rsidP="00C14EEE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De flesta kläderna har kommit, det blir en uppsamlingsträff för de som inte hunnit med. </w:t>
      </w:r>
    </w:p>
    <w:p w:rsidR="00C14EEE" w:rsidRPr="00C14EEE" w:rsidRDefault="00C14EEE" w:rsidP="00C14EEE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 w:rsidRPr="00C14EEE">
        <w:rPr>
          <w:rFonts w:ascii="Arial" w:eastAsia="Times New Roman" w:hAnsi="Arial" w:cs="Arial"/>
          <w:bCs/>
          <w:i/>
          <w:iCs/>
          <w:szCs w:val="24"/>
          <w:lang w:eastAsia="ar-SA"/>
        </w:rPr>
        <w:t>Solcellerna är på plats, lite fix kvar innan det är igång.</w:t>
      </w:r>
    </w:p>
    <w:p w:rsidR="007E707F" w:rsidRPr="00C14EEE" w:rsidRDefault="001E16AF" w:rsidP="00C14EEE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C14EEE">
        <w:rPr>
          <w:rFonts w:ascii="Arial" w:eastAsia="Times New Roman" w:hAnsi="Arial" w:cs="Arial"/>
          <w:bCs/>
          <w:iCs/>
          <w:szCs w:val="24"/>
          <w:lang w:eastAsia="ar-SA"/>
        </w:rPr>
        <w:tab/>
      </w:r>
    </w:p>
    <w:p w:rsidR="00BE6E35" w:rsidRPr="00C14EEE" w:rsidRDefault="00BE6E35" w:rsidP="0028539F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CD2D12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Årsplanering:</w:t>
      </w:r>
      <w:r w:rsidR="00CD2D12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CD2D12" w:rsidRPr="00CD2D12">
        <w:rPr>
          <w:rFonts w:ascii="Arial" w:eastAsia="Times New Roman" w:hAnsi="Arial" w:cs="Arial"/>
          <w:bCs/>
          <w:i/>
          <w:iCs/>
          <w:szCs w:val="24"/>
          <w:lang w:eastAsia="ar-SA"/>
        </w:rPr>
        <w:t>Vi går igenom listan vad som är aktuellt nu</w:t>
      </w:r>
    </w:p>
    <w:p w:rsidR="00CC0DF8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Söndagsmöte</w:t>
      </w:r>
      <w:r w:rsidR="006A205E"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6A205E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0B4451">
        <w:rPr>
          <w:rFonts w:ascii="Arial" w:eastAsia="Times New Roman" w:hAnsi="Arial" w:cs="Arial"/>
          <w:i/>
          <w:iCs/>
          <w:szCs w:val="24"/>
          <w:lang w:eastAsia="ar-SA"/>
        </w:rPr>
        <w:t>12 maj Micke &amp; Camilla/Anna E</w:t>
      </w:r>
      <w:r w:rsidR="00D76171" w:rsidRPr="00D76171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D76171">
        <w:rPr>
          <w:rFonts w:ascii="Arial" w:eastAsia="Times New Roman" w:hAnsi="Arial" w:cs="Arial"/>
          <w:i/>
          <w:iCs/>
          <w:szCs w:val="24"/>
          <w:lang w:eastAsia="ar-SA"/>
        </w:rPr>
        <w:t>Info om Roslagscupen.</w:t>
      </w:r>
      <w:r w:rsidR="000B4451">
        <w:rPr>
          <w:rFonts w:ascii="Arial" w:eastAsia="Times New Roman" w:hAnsi="Arial" w:cs="Arial"/>
          <w:i/>
          <w:iCs/>
          <w:szCs w:val="24"/>
          <w:lang w:eastAsia="ar-SA"/>
        </w:rPr>
        <w:t xml:space="preserve"> Ann om domare</w:t>
      </w:r>
      <w:r w:rsidR="00D76171">
        <w:rPr>
          <w:rFonts w:ascii="Arial" w:eastAsia="Times New Roman" w:hAnsi="Arial" w:cs="Arial"/>
          <w:i/>
          <w:iCs/>
          <w:szCs w:val="24"/>
          <w:lang w:eastAsia="ar-SA"/>
        </w:rPr>
        <w:t xml:space="preserve">. Anna M om ekonomi. </w:t>
      </w:r>
    </w:p>
    <w:p w:rsidR="00E1704C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Huvudstyrelse:</w:t>
      </w:r>
      <w:r w:rsidR="00D76171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D76171" w:rsidRPr="00D76171">
        <w:rPr>
          <w:rFonts w:ascii="Arial" w:eastAsia="Times New Roman" w:hAnsi="Arial" w:cs="Arial"/>
          <w:bCs/>
          <w:i/>
          <w:iCs/>
          <w:szCs w:val="24"/>
          <w:lang w:eastAsia="ar-SA"/>
        </w:rPr>
        <w:t>Försäkringsfråga, diskussion kring bolag</w:t>
      </w:r>
      <w:r w:rsidR="00D76171">
        <w:rPr>
          <w:rFonts w:ascii="Arial" w:eastAsia="Times New Roman" w:hAnsi="Arial" w:cs="Arial"/>
          <w:bCs/>
          <w:i/>
          <w:iCs/>
          <w:szCs w:val="24"/>
          <w:lang w:eastAsia="ar-SA"/>
        </w:rPr>
        <w:t>.</w:t>
      </w:r>
    </w:p>
    <w:p w:rsidR="00B90153" w:rsidRPr="00B90153" w:rsidRDefault="00B90153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>Dialogmöte</w:t>
      </w:r>
      <w:r w:rsidRPr="00B90153"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angående 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lokaler och utomhusanläggningar den 7 maj på sporthallen, Micke närvarar. </w:t>
      </w:r>
    </w:p>
    <w:p w:rsidR="00E1704C" w:rsidRPr="00B90153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HÖFF:</w:t>
      </w:r>
      <w:r w:rsidR="00D76171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B90153">
        <w:rPr>
          <w:rFonts w:ascii="Arial" w:eastAsia="Times New Roman" w:hAnsi="Arial" w:cs="Arial"/>
          <w:bCs/>
          <w:i/>
          <w:iCs/>
          <w:szCs w:val="24"/>
          <w:lang w:eastAsia="ar-SA"/>
        </w:rPr>
        <w:t>-</w:t>
      </w:r>
    </w:p>
    <w:p w:rsidR="00E1704C" w:rsidRPr="00B90153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SVFF/UFF:</w:t>
      </w:r>
      <w:r w:rsidR="00B90153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B90153">
        <w:rPr>
          <w:rFonts w:ascii="Arial" w:eastAsia="Times New Roman" w:hAnsi="Arial" w:cs="Arial"/>
          <w:bCs/>
          <w:i/>
          <w:iCs/>
          <w:szCs w:val="24"/>
          <w:lang w:eastAsia="ar-SA"/>
        </w:rPr>
        <w:t>-</w:t>
      </w:r>
    </w:p>
    <w:p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1D4A09" w:rsidRDefault="00EA2E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Tränar</w:t>
      </w:r>
      <w:r w:rsid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/ledar</w:t>
      </w: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träffar</w:t>
      </w:r>
      <w:r w:rsidR="0033549D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B90153">
        <w:rPr>
          <w:rFonts w:ascii="Arial" w:eastAsia="Times New Roman" w:hAnsi="Arial" w:cs="Arial"/>
          <w:i/>
          <w:iCs/>
          <w:szCs w:val="24"/>
          <w:lang w:eastAsia="ar-SA"/>
        </w:rPr>
        <w:t xml:space="preserve">Diskussion kring de pengar som damlaget kan använda för </w:t>
      </w:r>
      <w:proofErr w:type="spellStart"/>
      <w:r w:rsidR="00B90153">
        <w:rPr>
          <w:rFonts w:ascii="Arial" w:eastAsia="Times New Roman" w:hAnsi="Arial" w:cs="Arial"/>
          <w:i/>
          <w:iCs/>
          <w:szCs w:val="24"/>
          <w:lang w:eastAsia="ar-SA"/>
        </w:rPr>
        <w:t>teambuilding</w:t>
      </w:r>
      <w:proofErr w:type="spellEnd"/>
      <w:r w:rsidR="00B90153">
        <w:rPr>
          <w:rFonts w:ascii="Arial" w:eastAsia="Times New Roman" w:hAnsi="Arial" w:cs="Arial"/>
          <w:i/>
          <w:iCs/>
          <w:szCs w:val="24"/>
          <w:lang w:eastAsia="ar-SA"/>
        </w:rPr>
        <w:t>, möte inför nästa säsong innan budget läggs.</w:t>
      </w:r>
    </w:p>
    <w:p w:rsidR="00B90153" w:rsidRPr="00B90153" w:rsidRDefault="00B90153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B90153"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Arvodet för </w:t>
      </w:r>
      <w:r w:rsidR="00A06CDA">
        <w:rPr>
          <w:rFonts w:ascii="Arial" w:eastAsia="Times New Roman" w:hAnsi="Arial" w:cs="Arial"/>
          <w:bCs/>
          <w:i/>
          <w:iCs/>
          <w:szCs w:val="24"/>
          <w:lang w:eastAsia="ar-SA"/>
        </w:rPr>
        <w:t>tredje tränaren</w:t>
      </w:r>
      <w:r w:rsidRPr="00B90153"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delas upp på återstående två tränare i A-</w:t>
      </w:r>
      <w:r w:rsidRPr="00B90153">
        <w:rPr>
          <w:rFonts w:ascii="Arial" w:eastAsia="Times New Roman" w:hAnsi="Arial" w:cs="Arial"/>
          <w:i/>
          <w:iCs/>
          <w:szCs w:val="24"/>
          <w:lang w:eastAsia="ar-SA"/>
        </w:rPr>
        <w:t>laget</w:t>
      </w:r>
      <w:r w:rsidR="00A06CDA">
        <w:rPr>
          <w:rFonts w:ascii="Arial" w:eastAsia="Times New Roman" w:hAnsi="Arial" w:cs="Arial"/>
          <w:i/>
          <w:iCs/>
          <w:szCs w:val="24"/>
          <w:lang w:eastAsia="ar-SA"/>
        </w:rPr>
        <w:t>.</w:t>
      </w:r>
    </w:p>
    <w:p w:rsidR="001D4A09" w:rsidRDefault="00EA2E7D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1D4A09">
        <w:rPr>
          <w:rFonts w:ascii="Arial" w:hAnsi="Arial" w:cs="Arial"/>
          <w:b/>
          <w:bCs/>
          <w:i/>
          <w:iCs/>
        </w:rPr>
        <w:t>Utbildning</w:t>
      </w:r>
      <w:r w:rsidR="0033549D" w:rsidRPr="001D4A09">
        <w:rPr>
          <w:rFonts w:ascii="Arial" w:hAnsi="Arial" w:cs="Arial"/>
          <w:b/>
          <w:bCs/>
          <w:i/>
          <w:iCs/>
        </w:rPr>
        <w:t>:</w:t>
      </w:r>
      <w:r w:rsidR="0033549D">
        <w:rPr>
          <w:rFonts w:ascii="Arial" w:hAnsi="Arial" w:cs="Arial"/>
          <w:i/>
          <w:iCs/>
        </w:rPr>
        <w:t xml:space="preserve"> </w:t>
      </w:r>
      <w:r w:rsidR="00B90153">
        <w:rPr>
          <w:rFonts w:ascii="Arial" w:hAnsi="Arial" w:cs="Arial"/>
          <w:i/>
          <w:iCs/>
        </w:rPr>
        <w:t xml:space="preserve">På gång, Gimo, </w:t>
      </w:r>
      <w:proofErr w:type="spellStart"/>
      <w:r w:rsidR="00B90153">
        <w:rPr>
          <w:rFonts w:ascii="Arial" w:hAnsi="Arial" w:cs="Arial"/>
          <w:i/>
          <w:iCs/>
        </w:rPr>
        <w:t>Norrskedika</w:t>
      </w:r>
      <w:proofErr w:type="spellEnd"/>
      <w:r w:rsidR="00B90153">
        <w:rPr>
          <w:rFonts w:ascii="Arial" w:hAnsi="Arial" w:cs="Arial"/>
          <w:i/>
          <w:iCs/>
        </w:rPr>
        <w:t xml:space="preserve"> &amp; Film har informerats om att domarutbildning kommer ske i </w:t>
      </w:r>
      <w:r w:rsidR="00A06CDA">
        <w:rPr>
          <w:rFonts w:ascii="Arial" w:hAnsi="Arial" w:cs="Arial"/>
          <w:i/>
          <w:iCs/>
        </w:rPr>
        <w:t>Östhammar.</w:t>
      </w:r>
    </w:p>
    <w:p w:rsidR="00EA1ABC" w:rsidRDefault="0064637D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Material</w:t>
      </w:r>
      <w:r w:rsidR="0033549D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/kläder: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A06CDA">
        <w:rPr>
          <w:rFonts w:ascii="Arial" w:eastAsia="Times New Roman" w:hAnsi="Arial" w:cs="Arial"/>
          <w:i/>
          <w:iCs/>
          <w:szCs w:val="24"/>
          <w:lang w:eastAsia="ar-SA"/>
        </w:rPr>
        <w:t>-</w:t>
      </w:r>
    </w:p>
    <w:p w:rsidR="00E1704C" w:rsidRPr="00CE3BEF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 w:rsidRP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Ansvarsfördelning</w:t>
      </w: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A06CDA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CE3BEF">
        <w:rPr>
          <w:rFonts w:ascii="Arial" w:eastAsia="Times New Roman" w:hAnsi="Arial" w:cs="Arial"/>
          <w:bCs/>
          <w:i/>
          <w:iCs/>
          <w:szCs w:val="24"/>
          <w:lang w:eastAsia="ar-SA"/>
        </w:rPr>
        <w:t>-</w:t>
      </w:r>
    </w:p>
    <w:p w:rsidR="00E1704C" w:rsidRPr="00E1704C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A23320" w:rsidRPr="00A23320" w:rsidRDefault="0064637D" w:rsidP="00A23320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:rsidR="001D4A09" w:rsidRDefault="00A23320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Lägergården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A06CDA">
        <w:rPr>
          <w:rFonts w:ascii="Arial" w:eastAsia="Times New Roman" w:hAnsi="Arial" w:cs="Arial"/>
          <w:i/>
          <w:iCs/>
          <w:szCs w:val="24"/>
          <w:lang w:eastAsia="ar-SA"/>
        </w:rPr>
        <w:t>-</w:t>
      </w:r>
    </w:p>
    <w:p w:rsidR="001D4A09" w:rsidRDefault="007B395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Cafeterian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A06CDA">
        <w:rPr>
          <w:rFonts w:ascii="Arial" w:eastAsia="Times New Roman" w:hAnsi="Arial" w:cs="Arial"/>
          <w:i/>
          <w:iCs/>
          <w:szCs w:val="24"/>
          <w:lang w:eastAsia="ar-SA"/>
        </w:rPr>
        <w:t>-</w:t>
      </w:r>
    </w:p>
    <w:p w:rsidR="0064637D" w:rsidRPr="00A06CDA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Fotbollsplaner/IP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: </w:t>
      </w:r>
      <w:r w:rsidR="00A06CDA">
        <w:rPr>
          <w:rFonts w:ascii="Arial" w:eastAsia="Times New Roman" w:hAnsi="Arial" w:cs="Arial"/>
          <w:bCs/>
          <w:i/>
          <w:iCs/>
          <w:szCs w:val="24"/>
          <w:lang w:eastAsia="ar-SA"/>
        </w:rPr>
        <w:t>-</w:t>
      </w:r>
    </w:p>
    <w:p w:rsidR="00710001" w:rsidRPr="00710001" w:rsidRDefault="00710001" w:rsidP="00710001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E1704C" w:rsidRDefault="005655CF" w:rsidP="00E1704C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:rsidR="00AB1DB7" w:rsidRDefault="00E1704C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Aktivitetslistan</w:t>
      </w:r>
    </w:p>
    <w:p w:rsidR="00A06CDA" w:rsidRDefault="00A06CDA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Nya pantbehållare 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>-</w:t>
      </w: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>Micke jobbar på detta</w:t>
      </w:r>
    </w:p>
    <w:p w:rsidR="008F6DE7" w:rsidRPr="00A06CDA" w:rsidRDefault="008F6DE7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Nya avbytarbås </w:t>
      </w:r>
      <w:r w:rsidR="00CE3BEF">
        <w:rPr>
          <w:rFonts w:ascii="Arial" w:eastAsia="Times New Roman" w:hAnsi="Arial" w:cs="Arial"/>
          <w:bCs/>
          <w:i/>
          <w:iCs/>
          <w:szCs w:val="24"/>
          <w:lang w:eastAsia="ar-SA"/>
        </w:rPr>
        <w:t>-</w:t>
      </w:r>
      <w:r>
        <w:rPr>
          <w:rFonts w:ascii="Arial" w:eastAsia="Times New Roman" w:hAnsi="Arial" w:cs="Arial"/>
          <w:bCs/>
          <w:i/>
          <w:iCs/>
          <w:szCs w:val="24"/>
          <w:lang w:eastAsia="ar-SA"/>
        </w:rPr>
        <w:t xml:space="preserve"> Kollas upp snarast</w:t>
      </w:r>
    </w:p>
    <w:p w:rsidR="009B1D13" w:rsidRDefault="009B1D13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9B1D13" w:rsidRPr="00E1704C" w:rsidRDefault="009B1D13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E1704C" w:rsidRPr="00C20A95" w:rsidRDefault="00E1704C" w:rsidP="00E1704C">
      <w:pPr>
        <w:suppressAutoHyphens/>
        <w:spacing w:after="0" w:line="240" w:lineRule="auto"/>
        <w:ind w:left="2608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:rsidR="0028539F" w:rsidRDefault="009B403A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Förslag </w:t>
      </w:r>
      <w:proofErr w:type="gramStart"/>
      <w:r w:rsidR="008F6DE7">
        <w:rPr>
          <w:rFonts w:ascii="Arial" w:eastAsia="Times New Roman" w:hAnsi="Arial" w:cs="Arial"/>
          <w:b/>
          <w:bCs/>
          <w:szCs w:val="24"/>
          <w:lang w:eastAsia="ar-SA"/>
        </w:rPr>
        <w:t>Tisdag</w:t>
      </w:r>
      <w:proofErr w:type="gramEnd"/>
      <w:r w:rsidR="008F6DE7">
        <w:rPr>
          <w:rFonts w:ascii="Arial" w:eastAsia="Times New Roman" w:hAnsi="Arial" w:cs="Arial"/>
          <w:b/>
          <w:bCs/>
          <w:szCs w:val="24"/>
          <w:lang w:eastAsia="ar-SA"/>
        </w:rPr>
        <w:t xml:space="preserve"> 21 maj k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>l. 18.00 på IP</w:t>
      </w:r>
    </w:p>
    <w:p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B65F28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1D4A09" w:rsidRDefault="001D4A09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9B1D13" w:rsidRDefault="009B1D13" w:rsidP="009B1D13">
      <w:pPr>
        <w:suppressAutoHyphens/>
        <w:spacing w:after="0" w:line="240" w:lineRule="auto"/>
        <w:rPr>
          <w:rFonts w:ascii="Arial" w:eastAsia="Times New Roman" w:hAnsi="Arial" w:cs="Arial"/>
          <w:b/>
          <w:iCs/>
          <w:szCs w:val="24"/>
          <w:lang w:eastAsia="ar-SA"/>
        </w:rPr>
      </w:pPr>
      <w:r w:rsidRPr="009B1D13">
        <w:rPr>
          <w:rFonts w:ascii="Arial" w:eastAsia="Times New Roman" w:hAnsi="Arial" w:cs="Arial"/>
          <w:b/>
          <w:iCs/>
          <w:szCs w:val="24"/>
          <w:lang w:eastAsia="ar-SA"/>
        </w:rPr>
        <w:t xml:space="preserve">Tagna beslut: </w:t>
      </w:r>
    </w:p>
    <w:p w:rsidR="009B1D13" w:rsidRPr="009B1D13" w:rsidRDefault="009B1D13" w:rsidP="009B1D13">
      <w:pPr>
        <w:suppressAutoHyphens/>
        <w:spacing w:after="0" w:line="240" w:lineRule="auto"/>
        <w:rPr>
          <w:rFonts w:ascii="Arial" w:eastAsia="Times New Roman" w:hAnsi="Arial" w:cs="Arial"/>
          <w:b/>
          <w:iCs/>
          <w:szCs w:val="24"/>
          <w:lang w:eastAsia="ar-SA"/>
        </w:rPr>
      </w:pPr>
    </w:p>
    <w:p w:rsidR="001D4A09" w:rsidRPr="008F5EED" w:rsidRDefault="009B1D13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  <w:r w:rsidRPr="008F5EED">
        <w:rPr>
          <w:rFonts w:ascii="Arial" w:eastAsia="Times New Roman" w:hAnsi="Arial" w:cs="Arial"/>
          <w:iCs/>
          <w:szCs w:val="24"/>
          <w:lang w:eastAsia="ar-SA"/>
        </w:rPr>
        <w:t xml:space="preserve">Ett möte med lagledare för varje lag och personer ur styrelsen för information angående ekonomi. Jessica och Anna M sätter sig och gör en ”rutin” för hur det ska gå till när det ska inhandlas till möten osv. </w:t>
      </w:r>
    </w:p>
    <w:p w:rsidR="009B1D13" w:rsidRPr="008F5EED" w:rsidRDefault="009B1D13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</w:p>
    <w:p w:rsidR="009B1D13" w:rsidRPr="008F5EED" w:rsidRDefault="009B1D13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  <w:r w:rsidRPr="008F5EED">
        <w:rPr>
          <w:rFonts w:ascii="Arial" w:eastAsia="Times New Roman" w:hAnsi="Arial" w:cs="Arial"/>
          <w:iCs/>
          <w:szCs w:val="24"/>
          <w:lang w:eastAsia="ar-SA"/>
        </w:rPr>
        <w:t xml:space="preserve">Ingela och Lotten </w:t>
      </w:r>
      <w:r w:rsidR="00493CD4" w:rsidRPr="008F5EED">
        <w:rPr>
          <w:rFonts w:ascii="Arial" w:eastAsia="Times New Roman" w:hAnsi="Arial" w:cs="Arial"/>
          <w:iCs/>
          <w:szCs w:val="24"/>
          <w:lang w:eastAsia="ar-SA"/>
        </w:rPr>
        <w:t xml:space="preserve">får </w:t>
      </w:r>
      <w:r w:rsidRPr="008F5EED">
        <w:rPr>
          <w:rFonts w:ascii="Arial" w:eastAsia="Times New Roman" w:hAnsi="Arial" w:cs="Arial"/>
          <w:iCs/>
          <w:szCs w:val="24"/>
          <w:lang w:eastAsia="ar-SA"/>
        </w:rPr>
        <w:t>kö</w:t>
      </w:r>
      <w:r w:rsidR="00493CD4" w:rsidRPr="008F5EED">
        <w:rPr>
          <w:rFonts w:ascii="Arial" w:eastAsia="Times New Roman" w:hAnsi="Arial" w:cs="Arial"/>
          <w:iCs/>
          <w:szCs w:val="24"/>
          <w:lang w:eastAsia="ar-SA"/>
        </w:rPr>
        <w:t>pa</w:t>
      </w:r>
      <w:r w:rsidRPr="008F5EED">
        <w:rPr>
          <w:rFonts w:ascii="Arial" w:eastAsia="Times New Roman" w:hAnsi="Arial" w:cs="Arial"/>
          <w:iCs/>
          <w:szCs w:val="24"/>
          <w:lang w:eastAsia="ar-SA"/>
        </w:rPr>
        <w:t xml:space="preserve"> in en dammsugare</w:t>
      </w:r>
      <w:r w:rsidR="00CD2D12" w:rsidRPr="008F5EED">
        <w:rPr>
          <w:rFonts w:ascii="Arial" w:eastAsia="Times New Roman" w:hAnsi="Arial" w:cs="Arial"/>
          <w:iCs/>
          <w:szCs w:val="24"/>
          <w:lang w:eastAsia="ar-SA"/>
        </w:rPr>
        <w:t xml:space="preserve"> </w:t>
      </w:r>
      <w:r w:rsidR="00493CD4" w:rsidRPr="008F5EED">
        <w:rPr>
          <w:rFonts w:ascii="Arial" w:eastAsia="Times New Roman" w:hAnsi="Arial" w:cs="Arial"/>
          <w:iCs/>
          <w:szCs w:val="24"/>
          <w:lang w:eastAsia="ar-SA"/>
        </w:rPr>
        <w:t>&amp; toastgrill</w:t>
      </w:r>
      <w:r w:rsidRPr="008F5EED">
        <w:rPr>
          <w:rFonts w:ascii="Arial" w:eastAsia="Times New Roman" w:hAnsi="Arial" w:cs="Arial"/>
          <w:iCs/>
          <w:szCs w:val="24"/>
          <w:lang w:eastAsia="ar-SA"/>
        </w:rPr>
        <w:t xml:space="preserve"> till cafeterian. </w:t>
      </w:r>
    </w:p>
    <w:p w:rsidR="00C14EEE" w:rsidRPr="008F5EED" w:rsidRDefault="00C14EEE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</w:p>
    <w:p w:rsidR="00C14EEE" w:rsidRPr="008F5EED" w:rsidRDefault="00C14EEE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  <w:r w:rsidRPr="008F5EED">
        <w:rPr>
          <w:rFonts w:ascii="Arial" w:eastAsia="Times New Roman" w:hAnsi="Arial" w:cs="Arial"/>
          <w:iCs/>
          <w:szCs w:val="24"/>
          <w:lang w:eastAsia="ar-SA"/>
        </w:rPr>
        <w:t>Ann tar fram ett förslag på utvärderingslapp till domarna att fylla i efter dömd match</w:t>
      </w:r>
      <w:r w:rsidR="00493CD4" w:rsidRPr="008F5EED">
        <w:rPr>
          <w:rFonts w:ascii="Arial" w:eastAsia="Times New Roman" w:hAnsi="Arial" w:cs="Arial"/>
          <w:iCs/>
          <w:szCs w:val="24"/>
          <w:lang w:eastAsia="ar-SA"/>
        </w:rPr>
        <w:t>.</w:t>
      </w:r>
    </w:p>
    <w:p w:rsidR="00493CD4" w:rsidRPr="008F5EED" w:rsidRDefault="00493CD4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</w:p>
    <w:p w:rsidR="00493CD4" w:rsidRPr="008F5EED" w:rsidRDefault="00493CD4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  <w:r w:rsidRPr="008F5EED">
        <w:rPr>
          <w:rFonts w:ascii="Arial" w:eastAsia="Times New Roman" w:hAnsi="Arial" w:cs="Arial"/>
          <w:iCs/>
          <w:szCs w:val="24"/>
          <w:lang w:eastAsia="ar-SA"/>
        </w:rPr>
        <w:t xml:space="preserve">Jenny tar fram lite förslag på lotteri på derbymatcherna, fundering på sponsorvinster ex fruktkorg eller mat istället för att dela ut en del av intäkten. </w:t>
      </w:r>
    </w:p>
    <w:p w:rsidR="006A0483" w:rsidRPr="008F5EED" w:rsidRDefault="006A0483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</w:p>
    <w:p w:rsidR="006A0483" w:rsidRPr="008F5EED" w:rsidRDefault="006A0483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  <w:r w:rsidRPr="008F5EED">
        <w:rPr>
          <w:rFonts w:ascii="Arial" w:eastAsia="Times New Roman" w:hAnsi="Arial" w:cs="Arial"/>
          <w:iCs/>
          <w:szCs w:val="24"/>
          <w:lang w:eastAsia="ar-SA"/>
        </w:rPr>
        <w:t xml:space="preserve">Anna </w:t>
      </w:r>
      <w:r w:rsidR="00460512" w:rsidRPr="008F5EED">
        <w:rPr>
          <w:rFonts w:ascii="Arial" w:eastAsia="Times New Roman" w:hAnsi="Arial" w:cs="Arial"/>
          <w:iCs/>
          <w:szCs w:val="24"/>
          <w:lang w:eastAsia="ar-SA"/>
        </w:rPr>
        <w:t xml:space="preserve">M </w:t>
      </w:r>
      <w:r w:rsidRPr="008F5EED">
        <w:rPr>
          <w:rFonts w:ascii="Arial" w:eastAsia="Times New Roman" w:hAnsi="Arial" w:cs="Arial"/>
          <w:iCs/>
          <w:szCs w:val="24"/>
          <w:lang w:eastAsia="ar-SA"/>
        </w:rPr>
        <w:t>och Therese tar fram QR-koder som kan spelas upp innan matcher.</w:t>
      </w:r>
    </w:p>
    <w:p w:rsidR="00D76171" w:rsidRPr="008F5EED" w:rsidRDefault="00D76171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</w:p>
    <w:p w:rsidR="00D76171" w:rsidRDefault="00D76171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  <w:r w:rsidRPr="008F5EED">
        <w:rPr>
          <w:rFonts w:ascii="Arial" w:eastAsia="Times New Roman" w:hAnsi="Arial" w:cs="Arial"/>
          <w:iCs/>
          <w:szCs w:val="24"/>
          <w:lang w:eastAsia="ar-SA"/>
        </w:rPr>
        <w:t>Jenny sköter kallelser till söndagsmöten.</w:t>
      </w:r>
    </w:p>
    <w:p w:rsidR="008F5EED" w:rsidRDefault="008F5EED" w:rsidP="009B1D13">
      <w:pPr>
        <w:suppressAutoHyphens/>
        <w:spacing w:after="0" w:line="240" w:lineRule="auto"/>
        <w:rPr>
          <w:rFonts w:ascii="Arial" w:eastAsia="Times New Roman" w:hAnsi="Arial" w:cs="Arial"/>
          <w:iCs/>
          <w:szCs w:val="24"/>
          <w:lang w:eastAsia="ar-SA"/>
        </w:rPr>
      </w:pPr>
    </w:p>
    <w:p w:rsidR="008F5EED" w:rsidRPr="008F5EED" w:rsidRDefault="008F5EED" w:rsidP="008F5EED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 w:rsidRPr="008F5EED">
        <w:rPr>
          <w:rFonts w:ascii="Arial" w:hAnsi="Arial" w:cs="Arial"/>
          <w:color w:val="000000"/>
        </w:rPr>
        <w:t>Förslag att avtacka de styrelseledamöter som efter lång tids styrelseuppdrag nu avgått </w:t>
      </w:r>
      <w:r w:rsidRPr="008F5EED">
        <w:rPr>
          <w:rFonts w:ascii="Arial" w:hAnsi="Arial" w:cs="Arial"/>
          <w:color w:val="000000"/>
          <w:bdr w:val="none" w:sz="0" w:space="0" w:color="auto" w:frame="1"/>
        </w:rPr>
        <w:t>genom att bjuda på en 3 rätters middag på sjökrogen den 18 maj.</w:t>
      </w:r>
    </w:p>
    <w:p w:rsidR="00D76171" w:rsidRPr="00C14EEE" w:rsidRDefault="008F5EED" w:rsidP="008F5EED">
      <w:pPr>
        <w:pStyle w:val="Normalwebb"/>
        <w:spacing w:before="0" w:beforeAutospacing="0" w:after="0" w:afterAutospacing="0"/>
        <w:rPr>
          <w:rFonts w:ascii="Arial" w:hAnsi="Arial" w:cs="Arial"/>
          <w:iCs/>
          <w:lang w:eastAsia="ar-SA"/>
        </w:rPr>
      </w:pPr>
      <w:r w:rsidRPr="008F5EED">
        <w:rPr>
          <w:rFonts w:ascii="Arial" w:hAnsi="Arial" w:cs="Arial"/>
          <w:color w:val="000000"/>
        </w:rPr>
        <w:t xml:space="preserve">Stefan L </w:t>
      </w:r>
      <w:proofErr w:type="spellStart"/>
      <w:r w:rsidRPr="008F5EED">
        <w:rPr>
          <w:rFonts w:ascii="Arial" w:hAnsi="Arial" w:cs="Arial"/>
          <w:color w:val="000000"/>
        </w:rPr>
        <w:t>dä</w:t>
      </w:r>
      <w:proofErr w:type="spellEnd"/>
      <w:r w:rsidRPr="008F5EED">
        <w:rPr>
          <w:rFonts w:ascii="Arial" w:hAnsi="Arial" w:cs="Arial"/>
          <w:color w:val="000000"/>
        </w:rPr>
        <w:t>, Tomas B och Pelle J</w:t>
      </w:r>
      <w:r>
        <w:rPr>
          <w:rFonts w:ascii="Arial" w:hAnsi="Arial" w:cs="Arial"/>
          <w:color w:val="000000"/>
        </w:rPr>
        <w:t>. M</w:t>
      </w:r>
      <w:r w:rsidRPr="008F5EED">
        <w:rPr>
          <w:rFonts w:ascii="Arial" w:hAnsi="Arial" w:cs="Arial"/>
          <w:color w:val="000000"/>
        </w:rPr>
        <w:t>arita Mattsson som under många år hjälpt till med cafeterian avtackas med en blomma.</w:t>
      </w:r>
      <w:bookmarkStart w:id="0" w:name="_GoBack"/>
      <w:bookmarkEnd w:id="0"/>
    </w:p>
    <w:sectPr w:rsidR="00D76171" w:rsidRPr="00C14EEE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A8A" w:rsidRDefault="00D15A8A" w:rsidP="00C87D19">
      <w:pPr>
        <w:spacing w:after="0" w:line="240" w:lineRule="auto"/>
      </w:pPr>
      <w:r>
        <w:separator/>
      </w:r>
    </w:p>
  </w:endnote>
  <w:endnote w:type="continuationSeparator" w:id="0">
    <w:p w:rsidR="00D15A8A" w:rsidRDefault="00D15A8A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28FD3" wp14:editId="6FA4978C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28F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6C67B" wp14:editId="54091075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6C67B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460C" wp14:editId="169129A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4EBA1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6D549" wp14:editId="6D613C8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6D549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B7C7A" wp14:editId="3EC33D25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7C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D92B3" wp14:editId="1AC1CA33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D92B3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6D2F5" wp14:editId="4487BEF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6D2F5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B61240" wp14:editId="31E6F924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80CA2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A8A" w:rsidRDefault="00D15A8A" w:rsidP="00C87D19">
      <w:pPr>
        <w:spacing w:after="0" w:line="240" w:lineRule="auto"/>
      </w:pPr>
      <w:r>
        <w:separator/>
      </w:r>
    </w:p>
  </w:footnote>
  <w:footnote w:type="continuationSeparator" w:id="0">
    <w:p w:rsidR="00D15A8A" w:rsidRDefault="00D15A8A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72F0"/>
    <w:multiLevelType w:val="hybridMultilevel"/>
    <w:tmpl w:val="3CA8450A"/>
    <w:lvl w:ilvl="0" w:tplc="F1F6FC7C">
      <w:start w:val="1"/>
      <w:numFmt w:val="lowerLetter"/>
      <w:lvlText w:val="%1)"/>
      <w:lvlJc w:val="left"/>
      <w:pPr>
        <w:ind w:left="3104" w:hanging="360"/>
      </w:pPr>
      <w:rPr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6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7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9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0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1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2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3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D"/>
    <w:rsid w:val="0000383B"/>
    <w:rsid w:val="00007A5A"/>
    <w:rsid w:val="000176FD"/>
    <w:rsid w:val="0003381E"/>
    <w:rsid w:val="00094F0C"/>
    <w:rsid w:val="000B0889"/>
    <w:rsid w:val="000B4451"/>
    <w:rsid w:val="000C46E4"/>
    <w:rsid w:val="000F48C5"/>
    <w:rsid w:val="001011A0"/>
    <w:rsid w:val="00155285"/>
    <w:rsid w:val="00175942"/>
    <w:rsid w:val="00175BE6"/>
    <w:rsid w:val="00176961"/>
    <w:rsid w:val="00177AB7"/>
    <w:rsid w:val="0018515A"/>
    <w:rsid w:val="001D28E8"/>
    <w:rsid w:val="001D4A09"/>
    <w:rsid w:val="001E16AF"/>
    <w:rsid w:val="001F102A"/>
    <w:rsid w:val="001F1F1A"/>
    <w:rsid w:val="00201AF6"/>
    <w:rsid w:val="00210A4F"/>
    <w:rsid w:val="00210CB7"/>
    <w:rsid w:val="00254E19"/>
    <w:rsid w:val="00266C38"/>
    <w:rsid w:val="00275136"/>
    <w:rsid w:val="002769CC"/>
    <w:rsid w:val="00281FC2"/>
    <w:rsid w:val="0028539F"/>
    <w:rsid w:val="0029320A"/>
    <w:rsid w:val="002B2058"/>
    <w:rsid w:val="002B5E81"/>
    <w:rsid w:val="002C0283"/>
    <w:rsid w:val="0033549D"/>
    <w:rsid w:val="003362EC"/>
    <w:rsid w:val="00357943"/>
    <w:rsid w:val="00374078"/>
    <w:rsid w:val="0039778D"/>
    <w:rsid w:val="003B10D6"/>
    <w:rsid w:val="003D6177"/>
    <w:rsid w:val="003E2C21"/>
    <w:rsid w:val="003E683B"/>
    <w:rsid w:val="003F7919"/>
    <w:rsid w:val="00420DE3"/>
    <w:rsid w:val="004222C5"/>
    <w:rsid w:val="00437253"/>
    <w:rsid w:val="00445B57"/>
    <w:rsid w:val="00450FA9"/>
    <w:rsid w:val="00460512"/>
    <w:rsid w:val="00460F36"/>
    <w:rsid w:val="00463008"/>
    <w:rsid w:val="0047712B"/>
    <w:rsid w:val="00480B33"/>
    <w:rsid w:val="00493CD4"/>
    <w:rsid w:val="004968FA"/>
    <w:rsid w:val="004A51EB"/>
    <w:rsid w:val="004C7F61"/>
    <w:rsid w:val="004D241D"/>
    <w:rsid w:val="004E111B"/>
    <w:rsid w:val="00510C00"/>
    <w:rsid w:val="00513C8A"/>
    <w:rsid w:val="00540CE5"/>
    <w:rsid w:val="005512AE"/>
    <w:rsid w:val="00553981"/>
    <w:rsid w:val="005655CF"/>
    <w:rsid w:val="00571884"/>
    <w:rsid w:val="00594976"/>
    <w:rsid w:val="005D5D72"/>
    <w:rsid w:val="005F2DF4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85F40"/>
    <w:rsid w:val="006A0483"/>
    <w:rsid w:val="006A205E"/>
    <w:rsid w:val="006A6681"/>
    <w:rsid w:val="006B1BB1"/>
    <w:rsid w:val="006B3652"/>
    <w:rsid w:val="006B70BC"/>
    <w:rsid w:val="006C41AA"/>
    <w:rsid w:val="006E4A88"/>
    <w:rsid w:val="007059E2"/>
    <w:rsid w:val="00710001"/>
    <w:rsid w:val="00711BDE"/>
    <w:rsid w:val="00745168"/>
    <w:rsid w:val="007717E7"/>
    <w:rsid w:val="00794F67"/>
    <w:rsid w:val="007B3955"/>
    <w:rsid w:val="007B4315"/>
    <w:rsid w:val="007D051A"/>
    <w:rsid w:val="007E1941"/>
    <w:rsid w:val="007E4D31"/>
    <w:rsid w:val="007E707F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8F5EED"/>
    <w:rsid w:val="008F6DE7"/>
    <w:rsid w:val="00901F35"/>
    <w:rsid w:val="00904255"/>
    <w:rsid w:val="00910F7D"/>
    <w:rsid w:val="00916AED"/>
    <w:rsid w:val="009178D6"/>
    <w:rsid w:val="0092562A"/>
    <w:rsid w:val="00940BB6"/>
    <w:rsid w:val="00944D75"/>
    <w:rsid w:val="00981287"/>
    <w:rsid w:val="00994330"/>
    <w:rsid w:val="009A4345"/>
    <w:rsid w:val="009B1D13"/>
    <w:rsid w:val="009B403A"/>
    <w:rsid w:val="009D0E35"/>
    <w:rsid w:val="009D11B3"/>
    <w:rsid w:val="009E416C"/>
    <w:rsid w:val="009E70D6"/>
    <w:rsid w:val="009F048E"/>
    <w:rsid w:val="00A01907"/>
    <w:rsid w:val="00A04034"/>
    <w:rsid w:val="00A06CDA"/>
    <w:rsid w:val="00A23320"/>
    <w:rsid w:val="00A57A2C"/>
    <w:rsid w:val="00A86B99"/>
    <w:rsid w:val="00A91500"/>
    <w:rsid w:val="00AA0D23"/>
    <w:rsid w:val="00AB1DB7"/>
    <w:rsid w:val="00AB2C89"/>
    <w:rsid w:val="00AD1BD5"/>
    <w:rsid w:val="00AF54CA"/>
    <w:rsid w:val="00AF5D15"/>
    <w:rsid w:val="00B44F91"/>
    <w:rsid w:val="00B65F28"/>
    <w:rsid w:val="00B90153"/>
    <w:rsid w:val="00BA392B"/>
    <w:rsid w:val="00BB02FB"/>
    <w:rsid w:val="00BB4995"/>
    <w:rsid w:val="00BD1DF1"/>
    <w:rsid w:val="00BE6E35"/>
    <w:rsid w:val="00BE6FA5"/>
    <w:rsid w:val="00C0459D"/>
    <w:rsid w:val="00C07574"/>
    <w:rsid w:val="00C14EEE"/>
    <w:rsid w:val="00C20A95"/>
    <w:rsid w:val="00C566EC"/>
    <w:rsid w:val="00C66DAC"/>
    <w:rsid w:val="00C73D09"/>
    <w:rsid w:val="00C757A5"/>
    <w:rsid w:val="00C87D19"/>
    <w:rsid w:val="00CC0DF8"/>
    <w:rsid w:val="00CC2176"/>
    <w:rsid w:val="00CC3067"/>
    <w:rsid w:val="00CD2D12"/>
    <w:rsid w:val="00CE3BEF"/>
    <w:rsid w:val="00D017EB"/>
    <w:rsid w:val="00D15A8A"/>
    <w:rsid w:val="00D31659"/>
    <w:rsid w:val="00D533BC"/>
    <w:rsid w:val="00D57270"/>
    <w:rsid w:val="00D76171"/>
    <w:rsid w:val="00D81ED3"/>
    <w:rsid w:val="00DA0F27"/>
    <w:rsid w:val="00DA24DF"/>
    <w:rsid w:val="00DB0B1C"/>
    <w:rsid w:val="00DC30DC"/>
    <w:rsid w:val="00DC31FD"/>
    <w:rsid w:val="00DD4F23"/>
    <w:rsid w:val="00DD68A5"/>
    <w:rsid w:val="00DE3CBC"/>
    <w:rsid w:val="00E1301B"/>
    <w:rsid w:val="00E1704C"/>
    <w:rsid w:val="00E265C0"/>
    <w:rsid w:val="00E3662C"/>
    <w:rsid w:val="00E46986"/>
    <w:rsid w:val="00E47E54"/>
    <w:rsid w:val="00E55096"/>
    <w:rsid w:val="00E558C4"/>
    <w:rsid w:val="00E56E37"/>
    <w:rsid w:val="00E64FD7"/>
    <w:rsid w:val="00E75E65"/>
    <w:rsid w:val="00EA1ABC"/>
    <w:rsid w:val="00EA2E7D"/>
    <w:rsid w:val="00EB1D21"/>
    <w:rsid w:val="00EC45DD"/>
    <w:rsid w:val="00ED2F22"/>
    <w:rsid w:val="00EE5CE3"/>
    <w:rsid w:val="00F227B2"/>
    <w:rsid w:val="00F34FCC"/>
    <w:rsid w:val="00F4035C"/>
    <w:rsid w:val="00F449F2"/>
    <w:rsid w:val="00F452A5"/>
    <w:rsid w:val="00F63BBA"/>
    <w:rsid w:val="00F64EDE"/>
    <w:rsid w:val="00F70564"/>
    <w:rsid w:val="00F82863"/>
    <w:rsid w:val="00FA0822"/>
    <w:rsid w:val="00FA4200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CF66"/>
  <w15:docId w15:val="{75EA61B6-199C-4FF2-98BA-959266AB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unhideWhenUsed/>
    <w:rsid w:val="008F5E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0337AE"/>
    <w:rsid w:val="000A6A14"/>
    <w:rsid w:val="004236BB"/>
    <w:rsid w:val="00437C59"/>
    <w:rsid w:val="00514982"/>
    <w:rsid w:val="00942775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BD7C-33FB-466C-9AE3-9E4BF5C5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150</TotalTime>
  <Pages>2</Pages>
  <Words>466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7</cp:revision>
  <cp:lastPrinted>2018-11-05T13:03:00Z</cp:lastPrinted>
  <dcterms:created xsi:type="dcterms:W3CDTF">2019-04-29T16:07:00Z</dcterms:created>
  <dcterms:modified xsi:type="dcterms:W3CDTF">2019-05-15T19:40:00Z</dcterms:modified>
</cp:coreProperties>
</file>