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1363" w14:textId="77777777" w:rsidR="00D525CA" w:rsidRDefault="008C3A74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Information– Planvärdar 2024</w:t>
      </w:r>
    </w:p>
    <w:p w14:paraId="7F9790BB" w14:textId="77777777" w:rsidR="00D525CA" w:rsidRDefault="00D525CA">
      <w:pPr>
        <w:rPr>
          <w:sz w:val="32"/>
          <w:szCs w:val="32"/>
          <w:u w:val="single"/>
        </w:rPr>
      </w:pPr>
    </w:p>
    <w:p w14:paraId="749858FB" w14:textId="77777777" w:rsidR="00D525CA" w:rsidRDefault="008C3A74">
      <w:pPr>
        <w:numPr>
          <w:ilvl w:val="0"/>
          <w:numId w:val="1"/>
        </w:numPr>
        <w:rPr>
          <w:b/>
        </w:rPr>
      </w:pPr>
      <w:r>
        <w:rPr>
          <w:b/>
        </w:rPr>
        <w:t>Planvärdar på sportfältet hämtar ut utrustningen i den gröna vagnen mellan plan 1 och 2 på Sportfältet. Det gör man 30 minuter innan första matchen för dagen eller första matchen efter ett uppehåll. Om ni inte hittar någon där - gå till infotältet</w:t>
      </w:r>
    </w:p>
    <w:p w14:paraId="139A898D" w14:textId="77777777" w:rsidR="00D525CA" w:rsidRDefault="00D525CA">
      <w:pPr>
        <w:ind w:left="720"/>
        <w:rPr>
          <w:b/>
        </w:rPr>
      </w:pPr>
    </w:p>
    <w:p w14:paraId="2A9B9D26" w14:textId="77777777" w:rsidR="00D525CA" w:rsidRDefault="008C3A74">
      <w:pPr>
        <w:numPr>
          <w:ilvl w:val="0"/>
          <w:numId w:val="1"/>
        </w:numPr>
        <w:rPr>
          <w:b/>
        </w:rPr>
      </w:pPr>
      <w:r>
        <w:rPr>
          <w:b/>
        </w:rPr>
        <w:t xml:space="preserve">Till övriga planer/arenor (ej sportfältet) gör </w:t>
      </w:r>
      <w:proofErr w:type="gramStart"/>
      <w:r>
        <w:rPr>
          <w:b/>
        </w:rPr>
        <w:t>vi  i</w:t>
      </w:r>
      <w:proofErr w:type="gramEnd"/>
      <w:r>
        <w:rPr>
          <w:b/>
        </w:rPr>
        <w:t xml:space="preserve"> ordning lådor med bollar telefoner och annat nödvändigt. Detta hämtas på Storsjöcupens kansli under måndagen v 27 - alternativt att det körs ut av cupen under samma dag (efter överenskommelse)</w:t>
      </w:r>
    </w:p>
    <w:p w14:paraId="2EE873C0" w14:textId="77777777" w:rsidR="00D525CA" w:rsidRDefault="00D525CA">
      <w:pPr>
        <w:ind w:left="720"/>
        <w:rPr>
          <w:b/>
        </w:rPr>
      </w:pPr>
    </w:p>
    <w:p w14:paraId="26AD6864" w14:textId="77777777" w:rsidR="00D525CA" w:rsidRDefault="008C3A74">
      <w:r>
        <w:t xml:space="preserve"> </w:t>
      </w:r>
    </w:p>
    <w:p w14:paraId="658A7D6C" w14:textId="77777777" w:rsidR="00D525CA" w:rsidRDefault="00D525CA"/>
    <w:p w14:paraId="0CFA81D0" w14:textId="77777777" w:rsidR="00D525CA" w:rsidRDefault="00D525CA"/>
    <w:p w14:paraId="0152B96B" w14:textId="77777777" w:rsidR="00D525CA" w:rsidRDefault="00D525CA"/>
    <w:p w14:paraId="5DA001D4" w14:textId="77777777" w:rsidR="00D525CA" w:rsidRDefault="00D525CA"/>
    <w:p w14:paraId="5E73188D" w14:textId="77777777" w:rsidR="00D525CA" w:rsidRDefault="008C3A74">
      <w:pPr>
        <w:numPr>
          <w:ilvl w:val="0"/>
          <w:numId w:val="11"/>
        </w:numPr>
      </w:pPr>
      <w:r>
        <w:t>Rapportera mål och resultat så fort som möjligt med hjälp av telefonen. Manual medföljer.</w:t>
      </w:r>
    </w:p>
    <w:p w14:paraId="0081CC2B" w14:textId="77777777" w:rsidR="00D525CA" w:rsidRDefault="008C3A74">
      <w:pPr>
        <w:numPr>
          <w:ilvl w:val="1"/>
          <w:numId w:val="11"/>
        </w:numPr>
      </w:pPr>
      <w:r>
        <w:t xml:space="preserve">Se till att telefonerna är laddade inför varje dag! </w:t>
      </w:r>
    </w:p>
    <w:p w14:paraId="0E82332A" w14:textId="77777777" w:rsidR="00D525CA" w:rsidRDefault="008C3A74">
      <w:pPr>
        <w:numPr>
          <w:ilvl w:val="1"/>
          <w:numId w:val="11"/>
        </w:numPr>
      </w:pPr>
      <w:r>
        <w:t>Kolla slutresultat med domaren direkt efter match. Kolla gärna av i halvtid. Registrera på resultattelefonen (domarens besked är alltid det som gäller).</w:t>
      </w:r>
    </w:p>
    <w:p w14:paraId="33F185D0" w14:textId="77777777" w:rsidR="00D525CA" w:rsidRDefault="00D525CA"/>
    <w:p w14:paraId="53A73A57" w14:textId="77777777" w:rsidR="00D525CA" w:rsidRDefault="008C3A74">
      <w:pPr>
        <w:numPr>
          <w:ilvl w:val="0"/>
          <w:numId w:val="2"/>
        </w:numPr>
      </w:pPr>
      <w:r>
        <w:t>OBS! På 7-mannaplaner ska en tänkt retreat-linje markeras på varje planhalva eftersom den regeln används i alla klasser utom PT. Markera med koner på båda sidor ca 20 meter från mållinjen på varje planhalva.</w:t>
      </w:r>
    </w:p>
    <w:p w14:paraId="5175FF86" w14:textId="77777777" w:rsidR="00D525CA" w:rsidRDefault="00D525CA"/>
    <w:p w14:paraId="36D886A8" w14:textId="77777777" w:rsidR="00D525CA" w:rsidRDefault="008C3A74">
      <w:pPr>
        <w:numPr>
          <w:ilvl w:val="0"/>
          <w:numId w:val="9"/>
        </w:numPr>
      </w:pPr>
      <w:r>
        <w:t>Om någon lämnar in laguppställningar för en enskild match så sparar ni dem och lämnar till någon i tävlingsledningen som kommer ut till er.</w:t>
      </w:r>
    </w:p>
    <w:p w14:paraId="2BB29FBE" w14:textId="77777777" w:rsidR="00D525CA" w:rsidRDefault="00D525CA">
      <w:pPr>
        <w:ind w:left="720"/>
      </w:pPr>
    </w:p>
    <w:p w14:paraId="7EA70526" w14:textId="77777777" w:rsidR="00D525CA" w:rsidRDefault="008C3A74">
      <w:pPr>
        <w:numPr>
          <w:ilvl w:val="0"/>
          <w:numId w:val="6"/>
        </w:numPr>
      </w:pPr>
      <w:r>
        <w:t xml:space="preserve">Håll koll på busstiderna så att de lag som spelar sista matchen för dagen på er plan kommer </w:t>
      </w:r>
      <w:proofErr w:type="gramStart"/>
      <w:r>
        <w:t>iväg</w:t>
      </w:r>
      <w:proofErr w:type="gramEnd"/>
      <w:r>
        <w:t>. Länstrafiken har en app som heter Länstrafiken Jämtland- ladda ner den</w:t>
      </w:r>
    </w:p>
    <w:p w14:paraId="687D8DCB" w14:textId="77777777" w:rsidR="00D525CA" w:rsidRDefault="00D525CA"/>
    <w:p w14:paraId="33B5A2DA" w14:textId="77777777" w:rsidR="00D525CA" w:rsidRDefault="008C3A74">
      <w:pPr>
        <w:numPr>
          <w:ilvl w:val="0"/>
          <w:numId w:val="10"/>
        </w:numPr>
      </w:pPr>
      <w:r>
        <w:t>Om ni under cupen upptäcker att något saknas ringer ni till sekretariatet så försöker vi lösa det så fort vi kan. Sekretariatet/Speaker:</w:t>
      </w:r>
      <w:r>
        <w:tab/>
      </w:r>
      <w:proofErr w:type="gramStart"/>
      <w:r>
        <w:t>070-3087147</w:t>
      </w:r>
      <w:proofErr w:type="gramEnd"/>
    </w:p>
    <w:p w14:paraId="5A355392" w14:textId="77777777" w:rsidR="00D525CA" w:rsidRDefault="00D525CA"/>
    <w:p w14:paraId="4AD3E1BA" w14:textId="77777777" w:rsidR="00D525CA" w:rsidRDefault="008C3A74">
      <w:pPr>
        <w:numPr>
          <w:ilvl w:val="0"/>
          <w:numId w:val="5"/>
        </w:numPr>
      </w:pPr>
      <w:r>
        <w:t>Kvarglömt material behåller ni vid planen under dagen, och skickar det sen med servicebilen till infotältet - dit ni kan hänvisa folk som letar kvarglömda saker.</w:t>
      </w:r>
    </w:p>
    <w:p w14:paraId="3D8786AB" w14:textId="77777777" w:rsidR="00D525CA" w:rsidRDefault="00D525CA"/>
    <w:p w14:paraId="13462FC1" w14:textId="77777777" w:rsidR="00D525CA" w:rsidRDefault="008C3A74">
      <w:pPr>
        <w:numPr>
          <w:ilvl w:val="0"/>
          <w:numId w:val="3"/>
        </w:numPr>
      </w:pPr>
      <w:r>
        <w:t>Backar med material och bollar (packlista finns i backen) hämtas eller lämnas efter överenskommelse</w:t>
      </w:r>
    </w:p>
    <w:p w14:paraId="06A2CC98" w14:textId="77777777" w:rsidR="00D525CA" w:rsidRDefault="00D525CA"/>
    <w:p w14:paraId="2E8F8FA7" w14:textId="77777777" w:rsidR="00D525CA" w:rsidRDefault="008C3A74">
      <w:pPr>
        <w:numPr>
          <w:ilvl w:val="0"/>
          <w:numId w:val="4"/>
        </w:numPr>
        <w:rPr>
          <w:b/>
          <w:i/>
        </w:rPr>
      </w:pPr>
      <w:r>
        <w:rPr>
          <w:b/>
          <w:i/>
        </w:rPr>
        <w:lastRenderedPageBreak/>
        <w:t>För planerna på sportfältet så återlämnas backarna med material till den gröna vagnen så snart planen är färdigspelad eller om det blir ett uppehåll.</w:t>
      </w:r>
    </w:p>
    <w:p w14:paraId="5486C87E" w14:textId="77777777" w:rsidR="00D525CA" w:rsidRDefault="008C3A74">
      <w:pPr>
        <w:numPr>
          <w:ilvl w:val="0"/>
          <w:numId w:val="4"/>
        </w:numPr>
        <w:rPr>
          <w:b/>
          <w:i/>
        </w:rPr>
      </w:pPr>
      <w:r>
        <w:rPr>
          <w:b/>
          <w:i/>
        </w:rPr>
        <w:t xml:space="preserve">För </w:t>
      </w:r>
      <w:proofErr w:type="gramStart"/>
      <w:r>
        <w:rPr>
          <w:b/>
          <w:i/>
        </w:rPr>
        <w:t>övrig planer</w:t>
      </w:r>
      <w:proofErr w:type="gramEnd"/>
      <w:r>
        <w:rPr>
          <w:b/>
          <w:i/>
        </w:rPr>
        <w:t>: Backarna/</w:t>
      </w:r>
      <w:proofErr w:type="gramStart"/>
      <w:r>
        <w:rPr>
          <w:b/>
          <w:i/>
        </w:rPr>
        <w:t>materialet  återlämnas</w:t>
      </w:r>
      <w:proofErr w:type="gramEnd"/>
      <w:r>
        <w:rPr>
          <w:b/>
          <w:i/>
        </w:rPr>
        <w:t xml:space="preserve"> till tävlingssekretariatet på Odensala sportfält under finaldagen på lördag eller på fredagen. Detta är JÄTTEVIKTIGT då en del material ska skickas vidare till andra cuper</w:t>
      </w:r>
    </w:p>
    <w:p w14:paraId="51C666E9" w14:textId="77777777" w:rsidR="00D525CA" w:rsidRDefault="00D525CA">
      <w:pPr>
        <w:rPr>
          <w:b/>
          <w:i/>
        </w:rPr>
      </w:pPr>
    </w:p>
    <w:p w14:paraId="4366CA04" w14:textId="77777777" w:rsidR="00D525CA" w:rsidRDefault="008C3A74">
      <w:pPr>
        <w:numPr>
          <w:ilvl w:val="0"/>
          <w:numId w:val="12"/>
        </w:numPr>
      </w:pPr>
      <w:r>
        <w:rPr>
          <w:b/>
          <w:i/>
        </w:rPr>
        <w:t>OBS! Under veckan får ni gärna nominera lag/ledare/föräldragrupper som utmärker sig positivt i ”Fair games” anda</w:t>
      </w:r>
      <w:r>
        <w:t>. Lämna förslagen till sekretariatet via SMS.</w:t>
      </w:r>
    </w:p>
    <w:p w14:paraId="5960DF55" w14:textId="77777777" w:rsidR="00D525CA" w:rsidRDefault="00D525CA"/>
    <w:p w14:paraId="74649E96" w14:textId="77777777" w:rsidR="00D525CA" w:rsidRDefault="008C3A74">
      <w:pPr>
        <w:ind w:left="720"/>
      </w:pPr>
      <w:r>
        <w:rPr>
          <w:sz w:val="28"/>
          <w:szCs w:val="28"/>
        </w:rPr>
        <w:tab/>
      </w:r>
      <w:r>
        <w:tab/>
      </w:r>
    </w:p>
    <w:p w14:paraId="5324D11C" w14:textId="77777777" w:rsidR="00D525CA" w:rsidRDefault="00D525CA"/>
    <w:p w14:paraId="4676F94F" w14:textId="77777777" w:rsidR="00D525CA" w:rsidRDefault="00D525CA"/>
    <w:p w14:paraId="5D47393E" w14:textId="77777777" w:rsidR="00D525CA" w:rsidRDefault="00D525CA"/>
    <w:p w14:paraId="106BEECC" w14:textId="77777777" w:rsidR="00D525CA" w:rsidRDefault="00D525CA"/>
    <w:p w14:paraId="17B4B179" w14:textId="77777777" w:rsidR="00D525CA" w:rsidRDefault="00D525CA"/>
    <w:p w14:paraId="0A092CA0" w14:textId="77777777" w:rsidR="00D525CA" w:rsidRDefault="00D525CA"/>
    <w:p w14:paraId="1D01BC69" w14:textId="77777777" w:rsidR="00D525CA" w:rsidRDefault="00D525CA"/>
    <w:p w14:paraId="66A5CA28" w14:textId="77777777" w:rsidR="00D525CA" w:rsidRDefault="008C3A74">
      <w:r>
        <w:rPr>
          <w:sz w:val="36"/>
          <w:szCs w:val="36"/>
        </w:rPr>
        <w:t>Översikt</w:t>
      </w:r>
      <w:r>
        <w:t>:</w:t>
      </w:r>
    </w:p>
    <w:p w14:paraId="01493B59" w14:textId="77777777" w:rsidR="00D525CA" w:rsidRDefault="00D525CA"/>
    <w:p w14:paraId="71767E80" w14:textId="77777777" w:rsidR="00D525CA" w:rsidRDefault="00D525CA">
      <w:pPr>
        <w:spacing w:line="276" w:lineRule="auto"/>
        <w:rPr>
          <w:b/>
          <w:i/>
          <w:sz w:val="28"/>
          <w:szCs w:val="28"/>
          <w:u w:val="single"/>
        </w:rPr>
      </w:pPr>
    </w:p>
    <w:tbl>
      <w:tblPr>
        <w:tblStyle w:val="a0"/>
        <w:tblW w:w="88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035"/>
        <w:gridCol w:w="915"/>
        <w:gridCol w:w="1350"/>
        <w:gridCol w:w="2025"/>
        <w:gridCol w:w="1935"/>
      </w:tblGrid>
      <w:tr w:rsidR="00D525CA" w14:paraId="1C9B8D23" w14:textId="77777777">
        <w:trPr>
          <w:trHeight w:val="300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FE50B" w14:textId="77777777" w:rsidR="00D525CA" w:rsidRDefault="008C3A74">
            <w:pPr>
              <w:widowControl w:val="0"/>
              <w:spacing w:line="276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Klass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62B5A1" w14:textId="77777777" w:rsidR="00D525CA" w:rsidRDefault="008C3A74">
            <w:pPr>
              <w:widowControl w:val="0"/>
              <w:spacing w:line="276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Spelsätt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DECB23" w14:textId="77777777" w:rsidR="00D525CA" w:rsidRDefault="008C3A74">
            <w:pPr>
              <w:widowControl w:val="0"/>
              <w:spacing w:line="276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Boll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23DBE7" w14:textId="77777777" w:rsidR="00D525CA" w:rsidRDefault="008C3A74">
            <w:pPr>
              <w:widowControl w:val="0"/>
              <w:spacing w:line="276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Grupp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B7ECC3" w14:textId="77777777" w:rsidR="00D525CA" w:rsidRDefault="008C3A74">
            <w:pPr>
              <w:widowControl w:val="0"/>
              <w:spacing w:line="276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 xml:space="preserve">Slutspel </w:t>
            </w:r>
            <w:proofErr w:type="spellStart"/>
            <w:r>
              <w:rPr>
                <w:b/>
                <w:u w:val="single"/>
              </w:rPr>
              <w:t>Fre</w:t>
            </w:r>
            <w:proofErr w:type="spellEnd"/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29F06" w14:textId="77777777" w:rsidR="00D525CA" w:rsidRDefault="008C3A74">
            <w:pPr>
              <w:widowControl w:val="0"/>
              <w:spacing w:line="276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Slutspel lördag</w:t>
            </w:r>
          </w:p>
        </w:tc>
      </w:tr>
      <w:tr w:rsidR="00D525CA" w14:paraId="3FD5B6B7" w14:textId="77777777">
        <w:trPr>
          <w:trHeight w:val="360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823708" w14:textId="77777777" w:rsidR="00D525CA" w:rsidRDefault="008C3A74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P11 T</w:t>
            </w:r>
          </w:p>
          <w:p w14:paraId="1C85F40B" w14:textId="77777777" w:rsidR="00D525CA" w:rsidRDefault="008C3A74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F11 T</w:t>
            </w:r>
          </w:p>
          <w:p w14:paraId="59EFFE12" w14:textId="77777777" w:rsidR="00D525CA" w:rsidRDefault="008C3A74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P12 T</w:t>
            </w:r>
          </w:p>
          <w:p w14:paraId="66F2DB98" w14:textId="77777777" w:rsidR="00D525CA" w:rsidRDefault="008C3A74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F12 T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F3502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7 manna, retreat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13896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4A870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E9147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B81A4C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</w:tr>
      <w:tr w:rsidR="00D525CA" w14:paraId="1D0C9462" w14:textId="77777777">
        <w:trPr>
          <w:trHeight w:val="360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F73E9" w14:textId="77777777" w:rsidR="00D525CA" w:rsidRDefault="00D525CA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E5490" w14:textId="77777777" w:rsidR="00D525CA" w:rsidRDefault="00D525CA">
            <w:pPr>
              <w:widowControl w:val="0"/>
              <w:spacing w:line="276" w:lineRule="auto"/>
              <w:jc w:val="center"/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EE484" w14:textId="77777777" w:rsidR="00D525CA" w:rsidRDefault="00D525CA">
            <w:pPr>
              <w:widowControl w:val="0"/>
              <w:spacing w:line="276" w:lineRule="auto"/>
              <w:jc w:val="center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316B61" w14:textId="77777777" w:rsidR="00D525CA" w:rsidRDefault="00D525CA">
            <w:pPr>
              <w:widowControl w:val="0"/>
              <w:spacing w:line="276" w:lineRule="auto"/>
              <w:jc w:val="center"/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F13065" w14:textId="77777777" w:rsidR="00D525CA" w:rsidRDefault="00D525CA">
            <w:pPr>
              <w:widowControl w:val="0"/>
              <w:spacing w:line="276" w:lineRule="auto"/>
              <w:jc w:val="center"/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DA6975" w14:textId="77777777" w:rsidR="00D525CA" w:rsidRDefault="00D525CA">
            <w:pPr>
              <w:widowControl w:val="0"/>
              <w:spacing w:line="276" w:lineRule="auto"/>
              <w:jc w:val="center"/>
            </w:pPr>
          </w:p>
        </w:tc>
      </w:tr>
      <w:tr w:rsidR="00D525CA" w14:paraId="5D77B866" w14:textId="77777777">
        <w:trPr>
          <w:trHeight w:val="380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A53637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P13 F13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1DA1D1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9-manna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58D7F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A1E7F3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C3291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3C9DA0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</w:tr>
      <w:tr w:rsidR="00D525CA" w14:paraId="7693E431" w14:textId="77777777">
        <w:trPr>
          <w:trHeight w:val="320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EA0083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P14 F14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228B2A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9-manna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1A17A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DC8948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B5F54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D500FE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</w:tr>
      <w:tr w:rsidR="00D525CA" w14:paraId="0ED3B337" w14:textId="77777777">
        <w:trPr>
          <w:trHeight w:val="340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A6166D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P15 F15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B7195B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11-manna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49606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C0F1D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CA872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C71740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</w:tr>
      <w:tr w:rsidR="00D525CA" w14:paraId="4F76C1D2" w14:textId="77777777">
        <w:trPr>
          <w:trHeight w:val="340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F0AF6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P16 F16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A4723C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11-manna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BF2CBC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23DFF9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4055C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5E7336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</w:tr>
      <w:tr w:rsidR="00D525CA" w14:paraId="1FC0D965" w14:textId="77777777">
        <w:trPr>
          <w:trHeight w:val="340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68203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P17 F17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E67612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11-manna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4C673B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12258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2F50A1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34EEFB" w14:textId="77777777" w:rsidR="00D525CA" w:rsidRDefault="008C3A74">
            <w:pPr>
              <w:widowControl w:val="0"/>
              <w:spacing w:line="276" w:lineRule="auto"/>
              <w:jc w:val="center"/>
            </w:pPr>
            <w:r>
              <w:t>2*25 plus straffar</w:t>
            </w:r>
          </w:p>
        </w:tc>
      </w:tr>
    </w:tbl>
    <w:p w14:paraId="4460B2BC" w14:textId="77777777" w:rsidR="00D525CA" w:rsidRDefault="00D525CA">
      <w:pPr>
        <w:spacing w:line="276" w:lineRule="auto"/>
        <w:jc w:val="center"/>
        <w:rPr>
          <w:rFonts w:ascii="Arial" w:eastAsia="Arial" w:hAnsi="Arial" w:cs="Arial"/>
          <w:b/>
          <w:i/>
          <w:sz w:val="28"/>
          <w:szCs w:val="28"/>
          <w:u w:val="single"/>
        </w:rPr>
      </w:pPr>
    </w:p>
    <w:p w14:paraId="4CB5B53B" w14:textId="77777777" w:rsidR="00D525CA" w:rsidRDefault="00D525CA"/>
    <w:p w14:paraId="71F67797" w14:textId="77777777" w:rsidR="00D525CA" w:rsidRDefault="00D525CA"/>
    <w:p w14:paraId="1756CFEC" w14:textId="77777777" w:rsidR="00D525CA" w:rsidRDefault="008C3A74">
      <w:pPr>
        <w:rPr>
          <w:sz w:val="28"/>
          <w:szCs w:val="28"/>
        </w:rPr>
      </w:pPr>
      <w:r>
        <w:rPr>
          <w:sz w:val="28"/>
          <w:szCs w:val="28"/>
        </w:rPr>
        <w:t>Appar med bra information</w:t>
      </w:r>
    </w:p>
    <w:p w14:paraId="78735225" w14:textId="77777777" w:rsidR="00D525CA" w:rsidRDefault="00D525CA">
      <w:pPr>
        <w:rPr>
          <w:sz w:val="28"/>
          <w:szCs w:val="28"/>
        </w:rPr>
      </w:pPr>
    </w:p>
    <w:p w14:paraId="7B23453B" w14:textId="77777777" w:rsidR="00D525CA" w:rsidRDefault="008C3A74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Storsjöcupen (Matcher, tider, planer, regler)</w:t>
      </w:r>
    </w:p>
    <w:p w14:paraId="1323E8F0" w14:textId="77777777" w:rsidR="00D525CA" w:rsidRDefault="008C3A74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Länstrafiken </w:t>
      </w:r>
      <w:proofErr w:type="gramStart"/>
      <w:r>
        <w:rPr>
          <w:sz w:val="28"/>
          <w:szCs w:val="28"/>
        </w:rPr>
        <w:t>Jämtland(</w:t>
      </w:r>
      <w:proofErr w:type="gramEnd"/>
      <w:r>
        <w:rPr>
          <w:sz w:val="28"/>
          <w:szCs w:val="28"/>
        </w:rPr>
        <w:t>Busstrafik)</w:t>
      </w:r>
    </w:p>
    <w:p w14:paraId="63AC0671" w14:textId="77777777" w:rsidR="00D525CA" w:rsidRDefault="00D525CA">
      <w:pPr>
        <w:rPr>
          <w:sz w:val="28"/>
          <w:szCs w:val="28"/>
        </w:rPr>
      </w:pPr>
    </w:p>
    <w:p w14:paraId="59801349" w14:textId="77777777" w:rsidR="00D525CA" w:rsidRDefault="008C3A74">
      <w:pPr>
        <w:rPr>
          <w:sz w:val="28"/>
          <w:szCs w:val="28"/>
        </w:rPr>
      </w:pPr>
      <w:r>
        <w:rPr>
          <w:sz w:val="28"/>
          <w:szCs w:val="28"/>
        </w:rPr>
        <w:t>Telefonnummer att hålla koll på:</w:t>
      </w:r>
    </w:p>
    <w:p w14:paraId="2170C97D" w14:textId="77777777" w:rsidR="00D525CA" w:rsidRDefault="00D525CA">
      <w:pPr>
        <w:ind w:left="720"/>
        <w:rPr>
          <w:sz w:val="28"/>
          <w:szCs w:val="28"/>
        </w:rPr>
      </w:pPr>
    </w:p>
    <w:p w14:paraId="7EEE7E73" w14:textId="77777777" w:rsidR="00D525CA" w:rsidRDefault="008C3A74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Sekretariatet/Speaker:</w:t>
      </w:r>
      <w:r>
        <w:rPr>
          <w:sz w:val="28"/>
          <w:szCs w:val="28"/>
        </w:rPr>
        <w:tab/>
        <w:t>070-308 71 47</w:t>
      </w:r>
      <w:r>
        <w:rPr>
          <w:sz w:val="28"/>
          <w:szCs w:val="28"/>
        </w:rPr>
        <w:tab/>
      </w:r>
    </w:p>
    <w:p w14:paraId="1E75EAE7" w14:textId="77777777" w:rsidR="00D525CA" w:rsidRDefault="008C3A74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Domaransvarig: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highlight w:val="yellow"/>
        </w:rPr>
        <w:t>070-314 52 22</w:t>
      </w:r>
    </w:p>
    <w:sectPr w:rsidR="00D525CA">
      <w:headerReference w:type="default" r:id="rId11"/>
      <w:footerReference w:type="default" r:id="rId12"/>
      <w:pgSz w:w="11906" w:h="16838"/>
      <w:pgMar w:top="3371" w:right="1417" w:bottom="1417" w:left="1417" w:header="708" w:footer="4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4DBF" w14:textId="77777777" w:rsidR="008C3A74" w:rsidRDefault="008C3A74">
      <w:r>
        <w:separator/>
      </w:r>
    </w:p>
  </w:endnote>
  <w:endnote w:type="continuationSeparator" w:id="0">
    <w:p w14:paraId="65A9DF1F" w14:textId="77777777" w:rsidR="008C3A74" w:rsidRDefault="008C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B4CA" w14:textId="77777777" w:rsidR="00D525CA" w:rsidRDefault="008C3A74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9BDA8B8" wp14:editId="2BFE98E0">
              <wp:simplePos x="0" y="0"/>
              <wp:positionH relativeFrom="column">
                <wp:posOffset>-761999</wp:posOffset>
              </wp:positionH>
              <wp:positionV relativeFrom="paragraph">
                <wp:posOffset>63500</wp:posOffset>
              </wp:positionV>
              <wp:extent cx="7239000" cy="22225"/>
              <wp:effectExtent l="0" t="0" r="0" b="0"/>
              <wp:wrapNone/>
              <wp:docPr id="3" name="Rak pil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31263" y="3780000"/>
                        <a:ext cx="72294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-761999</wp:posOffset>
              </wp:positionH>
              <wp:positionV relativeFrom="paragraph">
                <wp:posOffset>63500</wp:posOffset>
              </wp:positionV>
              <wp:extent cx="7239000" cy="2222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0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C294F98" w14:textId="77777777" w:rsidR="00D525CA" w:rsidRDefault="00D525CA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</w:p>
  <w:p w14:paraId="07DF6C7D" w14:textId="77777777" w:rsidR="00D525CA" w:rsidRDefault="008C3A74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Storsjöcupen</w:t>
    </w:r>
    <w:r>
      <w:rPr>
        <w:rFonts w:ascii="Arial" w:eastAsia="Arial" w:hAnsi="Arial" w:cs="Arial"/>
        <w:color w:val="000000"/>
        <w:sz w:val="16"/>
        <w:szCs w:val="16"/>
      </w:rPr>
      <w:t xml:space="preserve">, Klövervägen 4, 831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62  Östersund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</w:t>
    </w:r>
  </w:p>
  <w:p w14:paraId="2151AB0A" w14:textId="77777777" w:rsidR="00D525CA" w:rsidRDefault="00D525CA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</w:p>
  <w:p w14:paraId="551B57E1" w14:textId="77777777" w:rsidR="00D525CA" w:rsidRDefault="008C3A74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Tel: +46 (0)63 10 60 90 ● Fax: +46 (0)63 12 99 99 ● E-post: </w:t>
    </w:r>
    <w:hyperlink r:id="rId2">
      <w:r w:rsidR="00D525CA">
        <w:rPr>
          <w:rFonts w:ascii="Arial" w:eastAsia="Arial" w:hAnsi="Arial" w:cs="Arial"/>
          <w:color w:val="0000FF"/>
          <w:sz w:val="16"/>
          <w:szCs w:val="16"/>
          <w:u w:val="single"/>
        </w:rPr>
        <w:t>info@storsjocupen.se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AF9F" w14:textId="77777777" w:rsidR="008C3A74" w:rsidRDefault="008C3A74">
      <w:r>
        <w:separator/>
      </w:r>
    </w:p>
  </w:footnote>
  <w:footnote w:type="continuationSeparator" w:id="0">
    <w:p w14:paraId="252064C9" w14:textId="77777777" w:rsidR="008C3A74" w:rsidRDefault="008C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125E" w14:textId="77777777" w:rsidR="00D525CA" w:rsidRDefault="008C3A7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E3D5C2" wp14:editId="098C62F9">
          <wp:simplePos x="0" y="0"/>
          <wp:positionH relativeFrom="column">
            <wp:posOffset>-38098</wp:posOffset>
          </wp:positionH>
          <wp:positionV relativeFrom="paragraph">
            <wp:posOffset>0</wp:posOffset>
          </wp:positionV>
          <wp:extent cx="905193" cy="1201852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5193" cy="12018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B590EB" w14:textId="77777777" w:rsidR="00D525CA" w:rsidRDefault="008C3A7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tab/>
    </w:r>
  </w:p>
  <w:p w14:paraId="2B854916" w14:textId="77777777" w:rsidR="00D525CA" w:rsidRDefault="008C3A74">
    <w:pPr>
      <w:ind w:firstLine="720"/>
      <w:rPr>
        <w:sz w:val="28"/>
        <w:szCs w:val="28"/>
      </w:rPr>
    </w:pPr>
    <w:r>
      <w:rPr>
        <w:sz w:val="28"/>
        <w:szCs w:val="28"/>
      </w:rPr>
      <w:t>Telefonnummer att hålla koll på:</w:t>
    </w:r>
  </w:p>
  <w:p w14:paraId="33518FEF" w14:textId="77777777" w:rsidR="00D525CA" w:rsidRDefault="008C3A74">
    <w:pPr>
      <w:ind w:firstLine="720"/>
      <w:rPr>
        <w:sz w:val="28"/>
        <w:szCs w:val="28"/>
      </w:rPr>
    </w:pPr>
    <w:r>
      <w:rPr>
        <w:sz w:val="28"/>
        <w:szCs w:val="28"/>
      </w:rPr>
      <w:t xml:space="preserve">Ring hellre en gång för lite än en gång för </w:t>
    </w:r>
    <w:proofErr w:type="gramStart"/>
    <w:r>
      <w:rPr>
        <w:sz w:val="28"/>
        <w:szCs w:val="28"/>
      </w:rPr>
      <w:t>mycket..</w:t>
    </w:r>
    <w:proofErr w:type="gramEnd"/>
  </w:p>
  <w:p w14:paraId="5B0B8D7A" w14:textId="77777777" w:rsidR="00D525CA" w:rsidRDefault="00D525CA">
    <w:pPr>
      <w:ind w:firstLine="720"/>
      <w:rPr>
        <w:sz w:val="28"/>
        <w:szCs w:val="28"/>
      </w:rPr>
    </w:pPr>
  </w:p>
  <w:p w14:paraId="653F705D" w14:textId="77777777" w:rsidR="00D525CA" w:rsidRDefault="008C3A74">
    <w:pPr>
      <w:numPr>
        <w:ilvl w:val="0"/>
        <w:numId w:val="8"/>
      </w:numPr>
      <w:rPr>
        <w:sz w:val="28"/>
        <w:szCs w:val="28"/>
      </w:rPr>
    </w:pPr>
    <w:r>
      <w:rPr>
        <w:sz w:val="28"/>
        <w:szCs w:val="28"/>
      </w:rPr>
      <w:t>Sekretariatet/Speaker:</w:t>
    </w:r>
    <w:r>
      <w:rPr>
        <w:sz w:val="28"/>
        <w:szCs w:val="28"/>
      </w:rPr>
      <w:tab/>
    </w:r>
    <w:r>
      <w:rPr>
        <w:sz w:val="28"/>
        <w:szCs w:val="28"/>
      </w:rPr>
      <w:t>070-308 71 47</w:t>
    </w:r>
    <w:r>
      <w:rPr>
        <w:sz w:val="28"/>
        <w:szCs w:val="28"/>
      </w:rPr>
      <w:tab/>
    </w:r>
  </w:p>
  <w:p w14:paraId="4DC680F7" w14:textId="77777777" w:rsidR="00D525CA" w:rsidRDefault="008C3A74">
    <w:pPr>
      <w:numPr>
        <w:ilvl w:val="0"/>
        <w:numId w:val="8"/>
      </w:numPr>
      <w:rPr>
        <w:sz w:val="28"/>
        <w:szCs w:val="28"/>
      </w:rPr>
    </w:pPr>
    <w:r>
      <w:rPr>
        <w:sz w:val="28"/>
        <w:szCs w:val="28"/>
      </w:rPr>
      <w:t xml:space="preserve">Domaransvarig: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  <w:highlight w:val="yellow"/>
      </w:rPr>
      <w:t>070-314 52 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DAA"/>
    <w:multiLevelType w:val="multilevel"/>
    <w:tmpl w:val="3B324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643E15"/>
    <w:multiLevelType w:val="multilevel"/>
    <w:tmpl w:val="C6D2E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F93879"/>
    <w:multiLevelType w:val="multilevel"/>
    <w:tmpl w:val="91F85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163BD5"/>
    <w:multiLevelType w:val="multilevel"/>
    <w:tmpl w:val="4E766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090561"/>
    <w:multiLevelType w:val="multilevel"/>
    <w:tmpl w:val="368A9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571335"/>
    <w:multiLevelType w:val="multilevel"/>
    <w:tmpl w:val="09904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920400"/>
    <w:multiLevelType w:val="multilevel"/>
    <w:tmpl w:val="62361C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5E4678"/>
    <w:multiLevelType w:val="multilevel"/>
    <w:tmpl w:val="436261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CA04D49"/>
    <w:multiLevelType w:val="multilevel"/>
    <w:tmpl w:val="3F62E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FA3E8C"/>
    <w:multiLevelType w:val="multilevel"/>
    <w:tmpl w:val="6E785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55D11AB"/>
    <w:multiLevelType w:val="multilevel"/>
    <w:tmpl w:val="F62EE2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7642243"/>
    <w:multiLevelType w:val="multilevel"/>
    <w:tmpl w:val="E43A10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67541457">
    <w:abstractNumId w:val="11"/>
  </w:num>
  <w:num w:numId="2" w16cid:durableId="1911041978">
    <w:abstractNumId w:val="3"/>
  </w:num>
  <w:num w:numId="3" w16cid:durableId="1253929221">
    <w:abstractNumId w:val="5"/>
  </w:num>
  <w:num w:numId="4" w16cid:durableId="1828864844">
    <w:abstractNumId w:val="0"/>
  </w:num>
  <w:num w:numId="5" w16cid:durableId="316157168">
    <w:abstractNumId w:val="2"/>
  </w:num>
  <w:num w:numId="6" w16cid:durableId="1997490126">
    <w:abstractNumId w:val="4"/>
  </w:num>
  <w:num w:numId="7" w16cid:durableId="485898425">
    <w:abstractNumId w:val="10"/>
  </w:num>
  <w:num w:numId="8" w16cid:durableId="68621687">
    <w:abstractNumId w:val="7"/>
  </w:num>
  <w:num w:numId="9" w16cid:durableId="452016609">
    <w:abstractNumId w:val="6"/>
  </w:num>
  <w:num w:numId="10" w16cid:durableId="623660915">
    <w:abstractNumId w:val="8"/>
  </w:num>
  <w:num w:numId="11" w16cid:durableId="1086342618">
    <w:abstractNumId w:val="1"/>
  </w:num>
  <w:num w:numId="12" w16cid:durableId="212162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5CA"/>
    <w:rsid w:val="00235CD2"/>
    <w:rsid w:val="00442687"/>
    <w:rsid w:val="004B3582"/>
    <w:rsid w:val="008C3A74"/>
    <w:rsid w:val="0092641E"/>
    <w:rsid w:val="00D525CA"/>
    <w:rsid w:val="00E8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2677"/>
  <w15:docId w15:val="{7BE9BDDE-9F2D-4C4E-A405-69CCB61E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orsjocupen.s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BvR6gDvQjvJ6iQW+dGz8QtR4dA==">CgMxLjA4AHIhMTVYaFkycFFreEt0ZVNLZXFWdEdsMFdILWtlaXJvUGJk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94F1D67EF8446B42717B3D72B86F2" ma:contentTypeVersion="18" ma:contentTypeDescription="Skapa ett nytt dokument." ma:contentTypeScope="" ma:versionID="6ed7a4539943c16ef27cf24514c4e95e">
  <xsd:schema xmlns:xsd="http://www.w3.org/2001/XMLSchema" xmlns:xs="http://www.w3.org/2001/XMLSchema" xmlns:p="http://schemas.microsoft.com/office/2006/metadata/properties" xmlns:ns3="481b07c6-3dcc-440a-adb0-53443d816818" xmlns:ns4="d8c755ba-cfc2-41ab-b0bc-fc40e02f3539" targetNamespace="http://schemas.microsoft.com/office/2006/metadata/properties" ma:root="true" ma:fieldsID="a8a872abb608c7b3926e21ef7f76df08" ns3:_="" ns4:_="">
    <xsd:import namespace="481b07c6-3dcc-440a-adb0-53443d816818"/>
    <xsd:import namespace="d8c755ba-cfc2-41ab-b0bc-fc40e02f35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b07c6-3dcc-440a-adb0-53443d81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755ba-cfc2-41ab-b0bc-fc40e02f3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1b07c6-3dcc-440a-adb0-53443d81681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10894E-BD84-446C-82E1-DEE67753F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b07c6-3dcc-440a-adb0-53443d816818"/>
    <ds:schemaRef ds:uri="d8c755ba-cfc2-41ab-b0bc-fc40e02f3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43D28-DB36-4AA6-945C-6865FBED9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609DB-A699-41D4-AABC-24830A4D6CB1}">
  <ds:schemaRefs>
    <ds:schemaRef ds:uri="http://schemas.microsoft.com/office/2006/metadata/properties"/>
    <ds:schemaRef ds:uri="http://schemas.microsoft.com/office/infopath/2007/PartnerControls"/>
    <ds:schemaRef ds:uri="481b07c6-3dcc-440a-adb0-53443d816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</dc:creator>
  <cp:lastModifiedBy>Maria Dahllöw</cp:lastModifiedBy>
  <cp:revision>2</cp:revision>
  <dcterms:created xsi:type="dcterms:W3CDTF">2026-06-22T12:25:00Z</dcterms:created>
  <dcterms:modified xsi:type="dcterms:W3CDTF">2026-06-22T12:25:00Z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0x0101003E594F1D67EF8446B42717B3D72B86F2</vt:lpwstr>
  </property>
</Properties>
</file>