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796" w:rsidRDefault="00D06AB7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Detta regelverk gäller för Färgelanda Cup INDOORS.</w:t>
      </w:r>
      <w:r>
        <w:rPr>
          <w:b/>
          <w:sz w:val="24"/>
          <w:szCs w:val="24"/>
        </w:rPr>
        <w:t xml:space="preserve">                      </w:t>
      </w:r>
      <w:r>
        <w:rPr>
          <w:b/>
          <w:bCs/>
          <w:sz w:val="24"/>
          <w:szCs w:val="24"/>
          <w:u w:val="single"/>
        </w:rPr>
        <w:t xml:space="preserve"> 7 </w:t>
      </w:r>
      <w:proofErr w:type="gramStart"/>
      <w:r>
        <w:rPr>
          <w:b/>
          <w:bCs/>
          <w:sz w:val="24"/>
          <w:szCs w:val="24"/>
          <w:u w:val="single"/>
        </w:rPr>
        <w:t>Februari</w:t>
      </w:r>
      <w:proofErr w:type="gramEnd"/>
      <w:r>
        <w:rPr>
          <w:b/>
          <w:bCs/>
          <w:sz w:val="24"/>
          <w:szCs w:val="24"/>
          <w:u w:val="single"/>
        </w:rPr>
        <w:t xml:space="preserve"> 2022</w:t>
      </w:r>
    </w:p>
    <w:p w:rsidR="00386796" w:rsidRDefault="00386796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</w:p>
    <w:p w:rsidR="00386796" w:rsidRDefault="00D06AB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 SvFF har beslutat att det fr.o.m. 1/1-18 inte får koras slutsegrare för spelare </w:t>
      </w:r>
      <w:proofErr w:type="gramStart"/>
      <w:r>
        <w:rPr>
          <w:b/>
        </w:rPr>
        <w:t>t.om.</w:t>
      </w:r>
      <w:proofErr w:type="gramEnd"/>
      <w:r>
        <w:rPr>
          <w:b/>
        </w:rPr>
        <w:t xml:space="preserve"> 12 år. Slutsegrare kommer således enbart att utses 13 års-klasserna. </w:t>
      </w:r>
    </w:p>
    <w:p w:rsidR="00386796" w:rsidRDefault="0038679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386796" w:rsidRDefault="00D06AB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u w:val="single"/>
        </w:rPr>
        <w:t xml:space="preserve">§ 1. </w:t>
      </w:r>
      <w:r>
        <w:rPr>
          <w:b/>
          <w:u w:val="single"/>
        </w:rPr>
        <w:t>Antal spelare</w:t>
      </w:r>
      <w:r>
        <w:rPr>
          <w:b/>
          <w:u w:val="single"/>
        </w:rPr>
        <w:br/>
      </w:r>
      <w:r>
        <w:rPr>
          <w:b/>
        </w:rPr>
        <w:t>- 1 målvakt, 4 utespelare med fritt antal avbytare.</w:t>
      </w:r>
      <w:r>
        <w:rPr>
          <w:b/>
        </w:rPr>
        <w:br/>
      </w:r>
      <w:proofErr w:type="gramStart"/>
      <w:r>
        <w:rPr>
          <w:b/>
        </w:rPr>
        <w:t>-</w:t>
      </w:r>
      <w:proofErr w:type="gramEnd"/>
      <w:r>
        <w:rPr>
          <w:b/>
        </w:rPr>
        <w:t xml:space="preserve"> Spelare får endast deltaga i 1 lag per åldersklass, men däremot får spelaren deltaga i fler åldersklasser.</w:t>
      </w:r>
      <w:r>
        <w:rPr>
          <w:b/>
        </w:rPr>
        <w:br/>
      </w:r>
      <w:r>
        <w:rPr>
          <w:b/>
        </w:rPr>
        <w:br/>
      </w:r>
      <w:r>
        <w:rPr>
          <w:b/>
          <w:u w:val="single"/>
        </w:rPr>
        <w:t>§ 2. Dispenser</w:t>
      </w:r>
      <w:r>
        <w:rPr>
          <w:b/>
          <w:u w:val="single"/>
        </w:rPr>
        <w:br/>
      </w:r>
      <w:r>
        <w:rPr>
          <w:b/>
        </w:rPr>
        <w:t>-Det är tillåtet att använda 2 överåriga spelare per lag/match (m</w:t>
      </w:r>
      <w:r>
        <w:rPr>
          <w:b/>
        </w:rPr>
        <w:t>ax 1 år äldre än respektive åldersklass) varav max 1 överårig spelare på planen åt gången)</w:t>
      </w:r>
    </w:p>
    <w:p w:rsidR="00386796" w:rsidRDefault="00D06AB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Det åligger varje lag att lämna in korrekt laguppställning innan cupen börjar. Där de överåriga </w:t>
      </w:r>
      <w:proofErr w:type="spellStart"/>
      <w:r>
        <w:rPr>
          <w:b/>
        </w:rPr>
        <w:t>spelana</w:t>
      </w:r>
      <w:proofErr w:type="spellEnd"/>
      <w:r>
        <w:rPr>
          <w:b/>
        </w:rPr>
        <w:t xml:space="preserve"> är ma</w:t>
      </w:r>
      <w:r>
        <w:rPr>
          <w:b/>
        </w:rPr>
        <w:t>r</w:t>
      </w:r>
      <w:r>
        <w:rPr>
          <w:b/>
        </w:rPr>
        <w:t>kerade med ett (X) vid deras namn.</w:t>
      </w:r>
    </w:p>
    <w:p w:rsidR="00386796" w:rsidRDefault="00D06AB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br/>
      </w:r>
      <w:r>
        <w:rPr>
          <w:b/>
          <w:u w:val="single"/>
        </w:rPr>
        <w:t>§ 3. Utrustning</w:t>
      </w:r>
      <w:r>
        <w:rPr>
          <w:b/>
          <w:u w:val="single"/>
        </w:rPr>
        <w:br/>
      </w:r>
      <w:r>
        <w:rPr>
          <w:b/>
        </w:rPr>
        <w:t>- A</w:t>
      </w:r>
      <w:r>
        <w:rPr>
          <w:b/>
        </w:rPr>
        <w:t>lla spelare ska bära benskydd (helt täckta av strumporna).</w:t>
      </w:r>
      <w:r>
        <w:rPr>
          <w:b/>
        </w:rPr>
        <w:br/>
      </w:r>
      <w:proofErr w:type="gramStart"/>
      <w:r>
        <w:rPr>
          <w:b/>
        </w:rPr>
        <w:t>-</w:t>
      </w:r>
      <w:proofErr w:type="gramEnd"/>
      <w:r>
        <w:rPr>
          <w:b/>
        </w:rPr>
        <w:t xml:space="preserve"> Tränings eller gymnastikskor med en sula av gummi eller liknade material är tillåtna.</w:t>
      </w:r>
      <w:r>
        <w:rPr>
          <w:b/>
        </w:rPr>
        <w:br/>
      </w:r>
      <w:proofErr w:type="gramStart"/>
      <w:r>
        <w:rPr>
          <w:b/>
        </w:rPr>
        <w:t>-</w:t>
      </w:r>
      <w:proofErr w:type="gramEnd"/>
      <w:r>
        <w:rPr>
          <w:b/>
        </w:rPr>
        <w:t xml:space="preserve"> Om en utespelare byter med målvakten ska spelaren bära väst i avvikande färg.</w:t>
      </w:r>
      <w:r>
        <w:rPr>
          <w:b/>
        </w:rPr>
        <w:br/>
      </w:r>
      <w:proofErr w:type="gramStart"/>
      <w:r>
        <w:rPr>
          <w:b/>
        </w:rPr>
        <w:t>-</w:t>
      </w:r>
      <w:proofErr w:type="gramEnd"/>
      <w:r>
        <w:rPr>
          <w:b/>
        </w:rPr>
        <w:t xml:space="preserve"> Vid lika dräktfärg skall bo</w:t>
      </w:r>
      <w:r>
        <w:rPr>
          <w:b/>
        </w:rPr>
        <w:t>rtalaget byta. Skiljevästar finns i cup sekretariatet.</w:t>
      </w:r>
      <w:r>
        <w:rPr>
          <w:b/>
        </w:rPr>
        <w:br/>
      </w:r>
      <w:proofErr w:type="gramStart"/>
      <w:r>
        <w:rPr>
          <w:b/>
        </w:rPr>
        <w:t>-</w:t>
      </w:r>
      <w:proofErr w:type="gramEnd"/>
      <w:r>
        <w:rPr>
          <w:b/>
        </w:rPr>
        <w:t xml:space="preserve"> Inga smycken är tillåtna under match ( se till att plocka ur örhänge mm före Ni kommer till cupen</w:t>
      </w:r>
      <w:r>
        <w:rPr>
          <w:b/>
        </w:rPr>
        <w:br/>
      </w:r>
      <w:r>
        <w:rPr>
          <w:b/>
        </w:rPr>
        <w:br/>
      </w:r>
      <w:r>
        <w:rPr>
          <w:b/>
          <w:u w:val="single"/>
        </w:rPr>
        <w:t>§ 4. Matchtiden</w:t>
      </w:r>
      <w:r>
        <w:rPr>
          <w:b/>
          <w:u w:val="single"/>
        </w:rPr>
        <w:br/>
      </w:r>
      <w:r>
        <w:rPr>
          <w:b/>
        </w:rPr>
        <w:t>- 12 min, inget sidbyte. </w:t>
      </w:r>
      <w:r>
        <w:rPr>
          <w:b/>
        </w:rPr>
        <w:br/>
      </w:r>
      <w:proofErr w:type="gramStart"/>
      <w:r>
        <w:rPr>
          <w:b/>
        </w:rPr>
        <w:t>-</w:t>
      </w:r>
      <w:proofErr w:type="gramEnd"/>
      <w:r>
        <w:rPr>
          <w:b/>
        </w:rPr>
        <w:t xml:space="preserve"> Rullande tid - vi tillämpar inte effektiv tid (Klockan s</w:t>
      </w:r>
      <w:r>
        <w:rPr>
          <w:b/>
        </w:rPr>
        <w:t>toppas endast på tecken från huvuddomaren, vid ex. skada).</w:t>
      </w:r>
      <w:r>
        <w:rPr>
          <w:b/>
        </w:rPr>
        <w:br/>
      </w:r>
    </w:p>
    <w:p w:rsidR="00386796" w:rsidRDefault="00D06AB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br/>
      </w:r>
      <w:r>
        <w:rPr>
          <w:b/>
          <w:u w:val="single"/>
        </w:rPr>
        <w:t>§ 5. Timeout</w:t>
      </w:r>
      <w:r>
        <w:rPr>
          <w:b/>
          <w:u w:val="single"/>
        </w:rPr>
        <w:br/>
      </w:r>
      <w:r>
        <w:rPr>
          <w:b/>
        </w:rPr>
        <w:t xml:space="preserve">- Lagen har </w:t>
      </w:r>
      <w:proofErr w:type="gramStart"/>
      <w:r>
        <w:rPr>
          <w:b/>
        </w:rPr>
        <w:t>ej</w:t>
      </w:r>
      <w:proofErr w:type="gramEnd"/>
      <w:r>
        <w:rPr>
          <w:b/>
        </w:rPr>
        <w:t xml:space="preserve"> rätt till timeout.</w:t>
      </w:r>
      <w:r>
        <w:rPr>
          <w:b/>
        </w:rPr>
        <w:br/>
      </w:r>
      <w:r>
        <w:rPr>
          <w:b/>
        </w:rPr>
        <w:br/>
      </w:r>
      <w:r>
        <w:rPr>
          <w:b/>
          <w:u w:val="single"/>
        </w:rPr>
        <w:t>§ 6. Spelarbyten</w:t>
      </w:r>
      <w:r>
        <w:rPr>
          <w:b/>
          <w:u w:val="single"/>
        </w:rPr>
        <w:br/>
      </w:r>
      <w:r>
        <w:rPr>
          <w:b/>
        </w:rPr>
        <w:t>- Vid spelarbyten skall utgående spelare lämna planen innan ingående beträder planen (flygande byten) vid a</w:t>
      </w:r>
      <w:r>
        <w:rPr>
          <w:b/>
        </w:rPr>
        <w:t>n</w:t>
      </w:r>
      <w:r>
        <w:rPr>
          <w:b/>
        </w:rPr>
        <w:t>visad plats.</w:t>
      </w:r>
      <w:r>
        <w:rPr>
          <w:b/>
        </w:rPr>
        <w:br/>
      </w:r>
      <w:r>
        <w:rPr>
          <w:b/>
        </w:rPr>
        <w:br/>
      </w:r>
      <w:r>
        <w:rPr>
          <w:b/>
          <w:u w:val="single"/>
        </w:rPr>
        <w:t>§ 7. Omr</w:t>
      </w:r>
      <w:r>
        <w:rPr>
          <w:b/>
          <w:u w:val="single"/>
        </w:rPr>
        <w:t>åde för spelarbyte</w:t>
      </w:r>
      <w:r>
        <w:rPr>
          <w:b/>
          <w:u w:val="single"/>
        </w:rPr>
        <w:br/>
      </w:r>
      <w:r>
        <w:rPr>
          <w:b/>
        </w:rPr>
        <w:t>- Vid lagets avbytarbänk</w:t>
      </w:r>
      <w:r>
        <w:rPr>
          <w:b/>
        </w:rPr>
        <w:br/>
      </w:r>
      <w:r>
        <w:rPr>
          <w:b/>
        </w:rPr>
        <w:br/>
      </w:r>
      <w:r>
        <w:rPr>
          <w:b/>
          <w:u w:val="single"/>
        </w:rPr>
        <w:t>§ 8. Spelplan</w:t>
      </w:r>
      <w:r>
        <w:rPr>
          <w:b/>
          <w:u w:val="single"/>
        </w:rPr>
        <w:br/>
      </w:r>
      <w:r>
        <w:rPr>
          <w:b/>
        </w:rPr>
        <w:t>- Som spelplan gäller handbollens begränsningslinjer.</w:t>
      </w:r>
      <w:r>
        <w:rPr>
          <w:b/>
        </w:rPr>
        <w:br/>
      </w:r>
      <w:proofErr w:type="gramStart"/>
      <w:r>
        <w:rPr>
          <w:b/>
        </w:rPr>
        <w:t>-</w:t>
      </w:r>
      <w:proofErr w:type="gramEnd"/>
      <w:r>
        <w:rPr>
          <w:b/>
        </w:rPr>
        <w:t xml:space="preserve"> Straffpunkten är 6 m från mållinjen. (På handbollens heldragna linje).</w:t>
      </w:r>
      <w:r>
        <w:rPr>
          <w:b/>
        </w:rPr>
        <w:br/>
      </w:r>
      <w:r>
        <w:rPr>
          <w:b/>
        </w:rPr>
        <w:br/>
      </w:r>
      <w:r>
        <w:rPr>
          <w:b/>
          <w:u w:val="single"/>
        </w:rPr>
        <w:t>§ 9. Spelstart</w:t>
      </w:r>
      <w:r>
        <w:rPr>
          <w:b/>
          <w:u w:val="single"/>
        </w:rPr>
        <w:br/>
      </w:r>
      <w:r>
        <w:rPr>
          <w:b/>
        </w:rPr>
        <w:t xml:space="preserve">- Lag </w:t>
      </w:r>
      <w:proofErr w:type="gramStart"/>
      <w:r>
        <w:rPr>
          <w:b/>
        </w:rPr>
        <w:t>ej</w:t>
      </w:r>
      <w:proofErr w:type="gramEnd"/>
      <w:r>
        <w:rPr>
          <w:b/>
        </w:rPr>
        <w:t xml:space="preserve"> närvarande vid utsatt tid för avspark förlora</w:t>
      </w:r>
      <w:r>
        <w:rPr>
          <w:b/>
        </w:rPr>
        <w:t>r matchen med 3-0 (WO).</w:t>
      </w:r>
      <w:r>
        <w:rPr>
          <w:b/>
        </w:rPr>
        <w:br/>
      </w:r>
      <w:r>
        <w:rPr>
          <w:b/>
        </w:rPr>
        <w:br/>
      </w:r>
      <w:r>
        <w:rPr>
          <w:b/>
          <w:u w:val="single"/>
        </w:rPr>
        <w:t>§ 10. Spelets start och återupptagande</w:t>
      </w:r>
      <w:r>
        <w:rPr>
          <w:b/>
          <w:u w:val="single"/>
        </w:rPr>
        <w:br/>
      </w:r>
      <w:r>
        <w:rPr>
          <w:b/>
        </w:rPr>
        <w:t>- Förstnämnda lag i spelprogrammet är hemmalag och har avspark. </w:t>
      </w:r>
      <w:r>
        <w:rPr>
          <w:b/>
        </w:rPr>
        <w:br/>
      </w:r>
      <w:proofErr w:type="gramStart"/>
      <w:r>
        <w:rPr>
          <w:b/>
        </w:rPr>
        <w:t>-</w:t>
      </w:r>
      <w:proofErr w:type="gramEnd"/>
      <w:r>
        <w:rPr>
          <w:b/>
        </w:rPr>
        <w:t xml:space="preserve"> Spelare i det laget som inte gör avspark måste vara minst 3 meter från bollen tills avsparken är gjord. </w:t>
      </w:r>
      <w:r>
        <w:rPr>
          <w:b/>
        </w:rPr>
        <w:br/>
      </w:r>
      <w:proofErr w:type="gramStart"/>
      <w:r>
        <w:rPr>
          <w:b/>
        </w:rPr>
        <w:t>-</w:t>
      </w:r>
      <w:proofErr w:type="gramEnd"/>
      <w:r>
        <w:rPr>
          <w:b/>
        </w:rPr>
        <w:t xml:space="preserve"> Mål får göras dire</w:t>
      </w:r>
      <w:r>
        <w:rPr>
          <w:b/>
        </w:rPr>
        <w:t>kt på avspark.</w:t>
      </w:r>
      <w:r>
        <w:rPr>
          <w:b/>
        </w:rPr>
        <w:br/>
      </w:r>
      <w:proofErr w:type="gramStart"/>
      <w:r>
        <w:rPr>
          <w:b/>
        </w:rPr>
        <w:t>-</w:t>
      </w:r>
      <w:proofErr w:type="gramEnd"/>
      <w:r>
        <w:rPr>
          <w:b/>
        </w:rPr>
        <w:t xml:space="preserve"> Vid nedsläpp får en spelare inte vidröra bollen innan denna haft kontakt med golvet.</w:t>
      </w:r>
    </w:p>
    <w:p w:rsidR="00386796" w:rsidRDefault="00D06AB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u w:val="single"/>
        </w:rPr>
        <w:t>§ 11. 4 sekunders regel (utifrån domarens tidsbedömning)</w:t>
      </w:r>
      <w:r>
        <w:rPr>
          <w:b/>
          <w:u w:val="single"/>
        </w:rPr>
        <w:br/>
      </w:r>
      <w:r>
        <w:rPr>
          <w:b/>
        </w:rPr>
        <w:t xml:space="preserve">- 4 sekunders regel tillämpas </w:t>
      </w:r>
      <w:proofErr w:type="gramStart"/>
      <w:r>
        <w:rPr>
          <w:b/>
        </w:rPr>
        <w:t>ej</w:t>
      </w:r>
      <w:proofErr w:type="gramEnd"/>
      <w:r>
        <w:rPr>
          <w:b/>
        </w:rPr>
        <w:t>.</w:t>
      </w:r>
    </w:p>
    <w:p w:rsidR="00386796" w:rsidRDefault="00D06AB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 Men avsikten skall vara att alltid sätta igång spelet snabbt.</w:t>
      </w:r>
    </w:p>
    <w:p w:rsidR="00386796" w:rsidRDefault="00D06AB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u w:val="single"/>
        </w:rPr>
        <w:t>§ 12. Tillbakaspel</w:t>
      </w:r>
      <w:r>
        <w:rPr>
          <w:b/>
          <w:u w:val="single"/>
        </w:rPr>
        <w:br/>
      </w:r>
      <w:r>
        <w:rPr>
          <w:b/>
        </w:rPr>
        <w:t>- Tillbakaspel till egen målvakt är tillåtet.</w:t>
      </w:r>
      <w:r>
        <w:rPr>
          <w:b/>
        </w:rPr>
        <w:br/>
      </w:r>
    </w:p>
    <w:p w:rsidR="00386796" w:rsidRDefault="00D06AB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br/>
      </w:r>
      <w:r>
        <w:rPr>
          <w:b/>
          <w:u w:val="single"/>
        </w:rPr>
        <w:t>§ 13. Mål kast/inkast (Målvaktens igångsättande av spelet)</w:t>
      </w:r>
      <w:r>
        <w:rPr>
          <w:b/>
          <w:u w:val="single"/>
        </w:rPr>
        <w:br/>
      </w:r>
      <w:r>
        <w:rPr>
          <w:b/>
        </w:rPr>
        <w:t>- Mål får inte göras direkt på mål kast.</w:t>
      </w:r>
      <w:r>
        <w:rPr>
          <w:b/>
        </w:rPr>
        <w:br/>
      </w:r>
      <w:proofErr w:type="gramStart"/>
      <w:r>
        <w:rPr>
          <w:b/>
        </w:rPr>
        <w:t>-</w:t>
      </w:r>
      <w:proofErr w:type="gramEnd"/>
      <w:r>
        <w:rPr>
          <w:b/>
        </w:rPr>
        <w:t xml:space="preserve"> Motspelarna måste vara utanför straffområdet tills bollen är i spel.</w:t>
      </w:r>
      <w:r>
        <w:rPr>
          <w:b/>
        </w:rPr>
        <w:br/>
      </w:r>
      <w:proofErr w:type="gramStart"/>
      <w:r>
        <w:rPr>
          <w:b/>
        </w:rPr>
        <w:t>-</w:t>
      </w:r>
      <w:proofErr w:type="gramEnd"/>
      <w:r>
        <w:rPr>
          <w:b/>
        </w:rPr>
        <w:t xml:space="preserve"> Bollen är i spel</w:t>
      </w:r>
      <w:r>
        <w:rPr>
          <w:b/>
        </w:rPr>
        <w:t xml:space="preserve"> när den kastats utanför straffområdet. ( spark </w:t>
      </w:r>
      <w:proofErr w:type="gramStart"/>
      <w:r>
        <w:rPr>
          <w:b/>
        </w:rPr>
        <w:t>ej</w:t>
      </w:r>
      <w:proofErr w:type="gramEnd"/>
      <w:r>
        <w:rPr>
          <w:b/>
        </w:rPr>
        <w:t xml:space="preserve"> tillåtet vid död boll)</w:t>
      </w:r>
      <w:r>
        <w:rPr>
          <w:b/>
        </w:rPr>
        <w:br/>
        <w:t>- Målvakten får kasta bollen över halva plan.</w:t>
      </w:r>
      <w:r>
        <w:rPr>
          <w:b/>
        </w:rPr>
        <w:br/>
      </w:r>
      <w:r>
        <w:rPr>
          <w:b/>
        </w:rPr>
        <w:br/>
      </w:r>
      <w:r>
        <w:rPr>
          <w:b/>
          <w:u w:val="single"/>
        </w:rPr>
        <w:lastRenderedPageBreak/>
        <w:t>§ 14. Bollen i och ur spel</w:t>
      </w:r>
      <w:r>
        <w:rPr>
          <w:b/>
          <w:u w:val="single"/>
        </w:rPr>
        <w:br/>
      </w:r>
      <w:r>
        <w:rPr>
          <w:b/>
        </w:rPr>
        <w:t>- En frispark till det försvarande laget inom eget straffområde får läggas från valfri plats i detta straffo</w:t>
      </w:r>
      <w:r>
        <w:rPr>
          <w:b/>
        </w:rPr>
        <w:t>mråde.</w:t>
      </w:r>
      <w:r>
        <w:rPr>
          <w:b/>
        </w:rPr>
        <w:br/>
      </w:r>
      <w:proofErr w:type="gramStart"/>
      <w:r>
        <w:rPr>
          <w:b/>
        </w:rPr>
        <w:t>-</w:t>
      </w:r>
      <w:proofErr w:type="gramEnd"/>
      <w:r>
        <w:rPr>
          <w:b/>
        </w:rPr>
        <w:t xml:space="preserve"> En indirekt frispark till det anfallande laget inom motståndarnas straffområde måste läggas från straffomr</w:t>
      </w:r>
      <w:r>
        <w:rPr>
          <w:b/>
        </w:rPr>
        <w:t>å</w:t>
      </w:r>
      <w:r>
        <w:rPr>
          <w:b/>
        </w:rPr>
        <w:t>deslinjen på den plats som är närmast där regelbrottet inträffade.</w:t>
      </w:r>
      <w:r>
        <w:rPr>
          <w:b/>
        </w:rPr>
        <w:br/>
      </w:r>
      <w:proofErr w:type="gramStart"/>
      <w:r>
        <w:rPr>
          <w:b/>
        </w:rPr>
        <w:t>-</w:t>
      </w:r>
      <w:proofErr w:type="gramEnd"/>
      <w:r>
        <w:rPr>
          <w:b/>
        </w:rPr>
        <w:t xml:space="preserve"> Om bollen träffar taket skall spelet startas med en inspark från sidan.</w:t>
      </w:r>
      <w:r>
        <w:rPr>
          <w:b/>
        </w:rPr>
        <w:br/>
      </w:r>
      <w:r>
        <w:rPr>
          <w:b/>
        </w:rPr>
        <w:br/>
      </w:r>
      <w:r>
        <w:rPr>
          <w:b/>
          <w:u w:val="single"/>
        </w:rPr>
        <w:t>§ 15. Inspark</w:t>
      </w:r>
      <w:r>
        <w:rPr>
          <w:b/>
          <w:u w:val="single"/>
        </w:rPr>
        <w:br/>
      </w:r>
      <w:r>
        <w:rPr>
          <w:b/>
        </w:rPr>
        <w:t>- Bollen måste vara still på sidolinjen.</w:t>
      </w:r>
      <w:r>
        <w:rPr>
          <w:b/>
        </w:rPr>
        <w:br/>
      </w:r>
      <w:proofErr w:type="gramStart"/>
      <w:r>
        <w:rPr>
          <w:b/>
        </w:rPr>
        <w:t>-</w:t>
      </w:r>
      <w:proofErr w:type="gramEnd"/>
      <w:r>
        <w:rPr>
          <w:b/>
        </w:rPr>
        <w:t xml:space="preserve"> Mål får inte göras direkt på inspark.</w:t>
      </w:r>
      <w:r>
        <w:rPr>
          <w:b/>
        </w:rPr>
        <w:br/>
      </w:r>
      <w:proofErr w:type="gramStart"/>
      <w:r>
        <w:rPr>
          <w:b/>
        </w:rPr>
        <w:t>-</w:t>
      </w:r>
      <w:proofErr w:type="gramEnd"/>
      <w:r>
        <w:rPr>
          <w:b/>
        </w:rPr>
        <w:t xml:space="preserve"> Spelare i det försvarande laget måste vara minst 5 meter från bollen.</w:t>
      </w:r>
      <w:r>
        <w:rPr>
          <w:b/>
        </w:rPr>
        <w:br/>
      </w:r>
      <w:proofErr w:type="gramStart"/>
      <w:r>
        <w:rPr>
          <w:b/>
        </w:rPr>
        <w:t>-</w:t>
      </w:r>
      <w:proofErr w:type="gramEnd"/>
      <w:r>
        <w:rPr>
          <w:b/>
        </w:rPr>
        <w:t xml:space="preserve"> Spelare behöver inte ha någon del av foten på sidlinjen eller utanför sidlinjen när b</w:t>
      </w:r>
      <w:r>
        <w:rPr>
          <w:b/>
        </w:rPr>
        <w:t>ollen sparkas.</w:t>
      </w:r>
      <w:r>
        <w:rPr>
          <w:b/>
        </w:rPr>
        <w:br/>
      </w:r>
      <w:r>
        <w:rPr>
          <w:b/>
        </w:rPr>
        <w:br/>
      </w:r>
      <w:r>
        <w:rPr>
          <w:b/>
          <w:u w:val="single"/>
        </w:rPr>
        <w:t>§ 16. Frisparkar</w:t>
      </w:r>
      <w:r>
        <w:rPr>
          <w:b/>
          <w:u w:val="single"/>
        </w:rPr>
        <w:br/>
      </w:r>
      <w:r>
        <w:rPr>
          <w:b/>
        </w:rPr>
        <w:t>- Samtliga frisparkar får skjutas direkt i mål.</w:t>
      </w:r>
      <w:r>
        <w:rPr>
          <w:b/>
        </w:rPr>
        <w:br/>
      </w:r>
      <w:proofErr w:type="gramStart"/>
      <w:r>
        <w:rPr>
          <w:b/>
        </w:rPr>
        <w:t>-</w:t>
      </w:r>
      <w:proofErr w:type="gramEnd"/>
      <w:r>
        <w:rPr>
          <w:b/>
        </w:rPr>
        <w:t xml:space="preserve"> Alla motståndare måste vara minst 5 meter från bollen. </w:t>
      </w:r>
      <w:r>
        <w:rPr>
          <w:b/>
        </w:rPr>
        <w:br/>
      </w:r>
      <w:proofErr w:type="gramStart"/>
      <w:r>
        <w:rPr>
          <w:b/>
        </w:rPr>
        <w:t>-</w:t>
      </w:r>
      <w:proofErr w:type="gramEnd"/>
      <w:r>
        <w:rPr>
          <w:b/>
        </w:rPr>
        <w:t xml:space="preserve"> Spelare som går för tidigt vid frispark ska varnas och frisparken ska gå om, såvida inte frisparken resulterar i må</w:t>
      </w:r>
      <w:r>
        <w:rPr>
          <w:b/>
        </w:rPr>
        <w:t>l.</w:t>
      </w:r>
      <w:r>
        <w:rPr>
          <w:b/>
        </w:rPr>
        <w:br/>
      </w:r>
      <w:r>
        <w:rPr>
          <w:b/>
        </w:rPr>
        <w:br/>
      </w:r>
      <w:r>
        <w:rPr>
          <w:b/>
          <w:u w:val="single"/>
        </w:rPr>
        <w:t>§ 17. Hörnspark</w:t>
      </w:r>
      <w:r>
        <w:rPr>
          <w:b/>
          <w:u w:val="single"/>
        </w:rPr>
        <w:br/>
      </w:r>
      <w:r>
        <w:rPr>
          <w:b/>
        </w:rPr>
        <w:t>- Domaren markerar hörna genom att peka med armen mot hörnkvartscirkeln </w:t>
      </w:r>
      <w:r>
        <w:rPr>
          <w:b/>
        </w:rPr>
        <w:br/>
        <w:t>på sin sida.</w:t>
      </w:r>
      <w:r>
        <w:rPr>
          <w:b/>
        </w:rPr>
        <w:br/>
      </w:r>
      <w:proofErr w:type="gramStart"/>
      <w:r>
        <w:rPr>
          <w:b/>
        </w:rPr>
        <w:t>-</w:t>
      </w:r>
      <w:proofErr w:type="gramEnd"/>
      <w:r>
        <w:rPr>
          <w:b/>
        </w:rPr>
        <w:t xml:space="preserve"> Bollen placeras i hörnet. </w:t>
      </w:r>
    </w:p>
    <w:p w:rsidR="00386796" w:rsidRDefault="0038679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386796" w:rsidRDefault="00D06AB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u w:val="single"/>
        </w:rPr>
        <w:t>§ 19. Otillåtet spel och olämpligt uppträdande</w:t>
      </w:r>
      <w:r>
        <w:rPr>
          <w:b/>
          <w:u w:val="single"/>
        </w:rPr>
        <w:br/>
      </w:r>
      <w:r>
        <w:rPr>
          <w:b/>
        </w:rPr>
        <w:t>- Det är inte tillåtet att glidtackla mot en motståndare. Däremot så är d</w:t>
      </w:r>
      <w:r>
        <w:rPr>
          <w:b/>
        </w:rPr>
        <w:t>et tillåtet att glidtackla för att täcka skott eller för att nå boll (om inte motståndare samtidigt försöker att ta bollen) </w:t>
      </w:r>
      <w:r>
        <w:rPr>
          <w:b/>
        </w:rPr>
        <w:br/>
      </w:r>
      <w:r>
        <w:rPr>
          <w:b/>
          <w:u w:val="single"/>
        </w:rPr>
        <w:t>- Målvakten får lov att glidtackla i sitt eget straffområde under förutsättning att han inte spelar på ett oaktsamt sätt eller anvä</w:t>
      </w:r>
      <w:r>
        <w:rPr>
          <w:b/>
          <w:u w:val="single"/>
        </w:rPr>
        <w:t>nder överdriven kraft.</w:t>
      </w:r>
      <w:r>
        <w:rPr>
          <w:b/>
        </w:rPr>
        <w:t> </w:t>
      </w:r>
    </w:p>
    <w:p w:rsidR="00386796" w:rsidRDefault="0038679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386796" w:rsidRDefault="00D06AB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u w:val="single"/>
        </w:rPr>
        <w:t>§20. Utvisningar</w:t>
      </w:r>
      <w:r>
        <w:rPr>
          <w:b/>
          <w:u w:val="single"/>
        </w:rPr>
        <w:br/>
      </w:r>
      <w:r>
        <w:rPr>
          <w:b/>
        </w:rPr>
        <w:t>-Inga utvisningar men domaren kan givetvis ge personlig utvisning/matchstraff, laget får då sätta in ny spelare istället.</w:t>
      </w:r>
    </w:p>
    <w:p w:rsidR="00386796" w:rsidRDefault="0038679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386796" w:rsidRDefault="00D06AB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u w:val="single"/>
        </w:rPr>
        <w:t>§ 21. Resultat gruppspel (gäller från 13 år)</w:t>
      </w:r>
      <w:r>
        <w:rPr>
          <w:b/>
          <w:u w:val="single"/>
        </w:rPr>
        <w:br/>
      </w:r>
      <w:r>
        <w:rPr>
          <w:b/>
        </w:rPr>
        <w:t>- Seger ger 3 poäng, oavgjort ger 1 poäng unde</w:t>
      </w:r>
      <w:r>
        <w:rPr>
          <w:b/>
        </w:rPr>
        <w:t>r gruppspelet</w:t>
      </w:r>
      <w:r>
        <w:rPr>
          <w:b/>
        </w:rPr>
        <w:br/>
        <w:t>- Sammanställning av resultat beror på antalet lag som spelar i gruppen och kommer att fastställas när antalet lag är bestämt.</w:t>
      </w:r>
      <w:r>
        <w:rPr>
          <w:b/>
        </w:rPr>
        <w:br/>
      </w:r>
      <w:r>
        <w:rPr>
          <w:b/>
        </w:rPr>
        <w:br/>
        <w:t>Grunder för resultaträkning/placering</w:t>
      </w:r>
      <w:r>
        <w:rPr>
          <w:b/>
        </w:rPr>
        <w:br/>
        <w:t>1. Poäng</w:t>
      </w:r>
      <w:r>
        <w:rPr>
          <w:b/>
        </w:rPr>
        <w:br/>
        <w:t>2. Målskillnad</w:t>
      </w:r>
      <w:r>
        <w:rPr>
          <w:b/>
        </w:rPr>
        <w:br/>
        <w:t>3. Flest gjorda mål </w:t>
      </w:r>
      <w:r>
        <w:rPr>
          <w:b/>
        </w:rPr>
        <w:br/>
        <w:t>4. Inbördes möte</w:t>
      </w:r>
      <w:r>
        <w:rPr>
          <w:b/>
        </w:rPr>
        <w:br/>
        <w:t>5. Lottning</w:t>
      </w:r>
    </w:p>
    <w:p w:rsidR="00386796" w:rsidRDefault="0038679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386796" w:rsidRDefault="00D06AB7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  <w:r>
        <w:rPr>
          <w:b/>
          <w:u w:val="single"/>
        </w:rPr>
        <w:t>R</w:t>
      </w:r>
      <w:r>
        <w:rPr>
          <w:b/>
          <w:u w:val="single"/>
        </w:rPr>
        <w:t>esultat slutspel (gäller 13 årsklasserna) vid lika resultat i final, efter full tid gäller:</w:t>
      </w:r>
    </w:p>
    <w:p w:rsidR="00386796" w:rsidRDefault="00D06A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3" w:hanging="283"/>
      </w:pPr>
      <w:r>
        <w:rPr>
          <w:b/>
        </w:rPr>
        <w:t>Förlängning 1x5 min (vid lika res</w:t>
      </w:r>
      <w:r>
        <w:rPr>
          <w:b/>
        </w:rPr>
        <w:t>ultat här, blir det)</w:t>
      </w:r>
    </w:p>
    <w:p w:rsidR="00386796" w:rsidRDefault="00D06A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3" w:hanging="283"/>
      </w:pPr>
      <w:r>
        <w:rPr>
          <w:b/>
        </w:rPr>
        <w:t xml:space="preserve">Straffsparkar 3 stycken, vid lika efter detta fortsätter straffar tills ett avgörande sker men </w:t>
      </w:r>
      <w:proofErr w:type="gramStart"/>
      <w:r>
        <w:rPr>
          <w:b/>
        </w:rPr>
        <w:t>ej</w:t>
      </w:r>
      <w:proofErr w:type="gramEnd"/>
      <w:r>
        <w:rPr>
          <w:b/>
        </w:rPr>
        <w:t xml:space="preserve"> med samma </w:t>
      </w:r>
      <w:r>
        <w:rPr>
          <w:b/>
        </w:rPr>
        <w:t>straffläggare.</w:t>
      </w:r>
      <w:r>
        <w:rPr>
          <w:b/>
        </w:rPr>
        <w:br/>
      </w:r>
    </w:p>
    <w:p w:rsidR="00386796" w:rsidRDefault="00D06AB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u w:val="single"/>
        </w:rPr>
        <w:t>§ 22 Protester</w:t>
      </w:r>
      <w:r>
        <w:rPr>
          <w:b/>
          <w:u w:val="single"/>
        </w:rPr>
        <w:br/>
      </w:r>
      <w:r>
        <w:rPr>
          <w:b/>
        </w:rPr>
        <w:t>- Protest skall meddelas sekretariatet, av ansvarig ledare, senast 10 min efter berörd match avslutats.</w:t>
      </w:r>
    </w:p>
    <w:p w:rsidR="00386796" w:rsidRDefault="00D06AB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u w:val="single"/>
        </w:rPr>
        <w:t>Övrig information</w:t>
      </w:r>
      <w:r>
        <w:rPr>
          <w:b/>
          <w:u w:val="single"/>
        </w:rPr>
        <w:br/>
      </w:r>
      <w:r>
        <w:rPr>
          <w:b/>
        </w:rPr>
        <w:t xml:space="preserve">- Uppvärmning skall göras innan nästkommande match. </w:t>
      </w:r>
      <w:r>
        <w:rPr>
          <w:b/>
        </w:rPr>
        <w:t>Var klara för match direkt efter föregående match är</w:t>
      </w:r>
      <w:r>
        <w:rPr>
          <w:b/>
        </w:rPr>
        <w:t xml:space="preserve"> avslutad.</w:t>
      </w:r>
    </w:p>
    <w:p w:rsidR="00386796" w:rsidRDefault="00D06AB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proofErr w:type="gramStart"/>
      <w:r>
        <w:rPr>
          <w:b/>
        </w:rPr>
        <w:t>-</w:t>
      </w:r>
      <w:proofErr w:type="gramEnd"/>
      <w:r>
        <w:rPr>
          <w:b/>
        </w:rPr>
        <w:t>Tänk på att inte lämna kvar värdesaker i omklädningsrummen. </w:t>
      </w:r>
      <w:bookmarkStart w:id="0" w:name="_GoBack"/>
      <w:bookmarkEnd w:id="0"/>
      <w:r>
        <w:rPr>
          <w:b/>
        </w:rPr>
        <w:br/>
        <w:t> Arrangören ansvarar inte för förlorade saker.</w:t>
      </w:r>
    </w:p>
    <w:p w:rsidR="00386796" w:rsidRDefault="00D06AB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Samtliga lag är garanterade minst tre matcher.</w:t>
      </w:r>
    </w:p>
    <w:p w:rsidR="00386796" w:rsidRDefault="00D06AB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15 medaljer lämnas ut per finallag. </w:t>
      </w:r>
    </w:p>
    <w:p w:rsidR="00386796" w:rsidRDefault="00D06AB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De lag som ej går vidare till final från semifinal, </w:t>
      </w:r>
      <w:r>
        <w:rPr>
          <w:b/>
        </w:rPr>
        <w:t xml:space="preserve">delar på </w:t>
      </w:r>
      <w:proofErr w:type="gramStart"/>
      <w:r>
        <w:rPr>
          <w:b/>
        </w:rPr>
        <w:t>3:plats</w:t>
      </w:r>
      <w:proofErr w:type="gramEnd"/>
      <w:r>
        <w:rPr>
          <w:b/>
        </w:rPr>
        <w:t>.</w:t>
      </w:r>
      <w:r>
        <w:rPr>
          <w:b/>
        </w:rPr>
        <w:br/>
        <w:t> </w:t>
      </w:r>
    </w:p>
    <w:p w:rsidR="00386796" w:rsidRDefault="00D06AB7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  <w:r>
        <w:rPr>
          <w:b/>
          <w:u w:val="single"/>
        </w:rPr>
        <w:t xml:space="preserve">Uppdaterad: 7 </w:t>
      </w:r>
      <w:proofErr w:type="gramStart"/>
      <w:r>
        <w:rPr>
          <w:b/>
          <w:u w:val="single"/>
        </w:rPr>
        <w:t>FEB</w:t>
      </w:r>
      <w:proofErr w:type="gramEnd"/>
      <w:r>
        <w:rPr>
          <w:b/>
          <w:u w:val="single"/>
        </w:rPr>
        <w:t xml:space="preserve"> 2022 Skribent: Sofia Pettersson</w:t>
      </w:r>
    </w:p>
    <w:sectPr w:rsidR="00386796">
      <w:type w:val="continuous"/>
      <w:pgSz w:w="11907" w:h="16839"/>
      <w:pgMar w:top="1134" w:right="1134" w:bottom="1134" w:left="1134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AB8"/>
    <w:multiLevelType w:val="singleLevel"/>
    <w:tmpl w:val="6B2C053A"/>
    <w:name w:val="Bullet 1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1">
    <w:nsid w:val="56F53689"/>
    <w:multiLevelType w:val="hybridMultilevel"/>
    <w:tmpl w:val="C55AB1DC"/>
    <w:lvl w:ilvl="0" w:tplc="D5F6F0C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A5439C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40CF4D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93AA7C2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892B1F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0A460C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4428FD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2B6958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98488C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>
    <w:nsid w:val="60ED3760"/>
    <w:multiLevelType w:val="singleLevel"/>
    <w:tmpl w:val="3ABA54AE"/>
    <w:name w:val="Bullet 2"/>
    <w:lvl w:ilvl="0">
      <w:start w:val="1"/>
      <w:numFmt w:val="ordinal"/>
      <w:lvlText w:val="%1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compat>
    <w:useFELayout/>
    <w:compatSetting w:name="compatibilityMode" w:uri="http://schemas.microsoft.com/office/word" w:val="14"/>
  </w:compat>
  <w:rsids>
    <w:rsidRoot w:val="00386796"/>
    <w:rsid w:val="00386796"/>
    <w:rsid w:val="00D0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1"/>
        <w:lang w:val="sv-SE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Rubrik2">
    <w:name w:val="heading 2"/>
    <w:basedOn w:val="Rubrik1"/>
    <w:next w:val="Normal"/>
    <w:qFormat/>
    <w:pPr>
      <w:outlineLvl w:val="1"/>
    </w:pPr>
    <w:rPr>
      <w:sz w:val="32"/>
      <w:szCs w:val="32"/>
    </w:rPr>
  </w:style>
  <w:style w:type="paragraph" w:styleId="Rubrik3">
    <w:name w:val="heading 3"/>
    <w:basedOn w:val="Rubrik2"/>
    <w:next w:val="Normal"/>
    <w:qFormat/>
    <w:pPr>
      <w:outlineLvl w:val="2"/>
    </w:pPr>
    <w:rPr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1"/>
        <w:lang w:val="sv-SE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Rubrik2">
    <w:name w:val="heading 2"/>
    <w:basedOn w:val="Rubrik1"/>
    <w:next w:val="Normal"/>
    <w:qFormat/>
    <w:pPr>
      <w:outlineLvl w:val="1"/>
    </w:pPr>
    <w:rPr>
      <w:sz w:val="32"/>
      <w:szCs w:val="32"/>
    </w:rPr>
  </w:style>
  <w:style w:type="paragraph" w:styleId="Rubrik3">
    <w:name w:val="heading 3"/>
    <w:basedOn w:val="Rubrik2"/>
    <w:next w:val="Normal"/>
    <w:qFormat/>
    <w:pPr>
      <w:outlineLvl w:val="2"/>
    </w:pPr>
    <w:rPr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863</Words>
  <Characters>4579</Characters>
  <Application>Microsoft Office Word</Application>
  <DocSecurity>0</DocSecurity>
  <Lines>38</Lines>
  <Paragraphs>10</Paragraphs>
  <ScaleCrop>false</ScaleCrop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Ägaren</cp:lastModifiedBy>
  <cp:revision>7</cp:revision>
  <cp:lastPrinted>2022-02-16T07:24:00Z</cp:lastPrinted>
  <dcterms:created xsi:type="dcterms:W3CDTF">2022-02-08T08:44:00Z</dcterms:created>
  <dcterms:modified xsi:type="dcterms:W3CDTF">2022-03-07T09:02:00Z</dcterms:modified>
</cp:coreProperties>
</file>