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6EC8" w:rsidRPr="003D788E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44"/>
        </w:rPr>
      </w:pPr>
      <w:r w:rsidRPr="003D788E">
        <w:rPr>
          <w:rFonts w:ascii="Arial" w:hAnsi="Arial" w:cs="Arial"/>
          <w:b/>
          <w:color w:val="000000"/>
          <w:sz w:val="44"/>
          <w:szCs w:val="44"/>
        </w:rPr>
        <w:t>ÖT Smygehuk FF drogpolicy</w:t>
      </w:r>
      <w:r w:rsidR="003D788E">
        <w:rPr>
          <w:rFonts w:ascii="Arial" w:hAnsi="Arial" w:cs="Arial"/>
          <w:b/>
          <w:color w:val="000000"/>
          <w:sz w:val="44"/>
          <w:szCs w:val="44"/>
        </w:rPr>
        <w:t xml:space="preserve"> 2019</w:t>
      </w: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ÖT Smygehuk FF är Sveriges sydligaste 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>f</w:t>
      </w:r>
      <w:r w:rsidRPr="00D16EC8">
        <w:rPr>
          <w:rFonts w:ascii="Arial" w:hAnsi="Arial" w:cs="Arial"/>
          <w:color w:val="000000"/>
          <w:sz w:val="24"/>
          <w:szCs w:val="24"/>
        </w:rPr>
        <w:t>otbollsförening.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Föreningen bildades </w:t>
      </w:r>
      <w:r w:rsidR="00C33C6F">
        <w:rPr>
          <w:rFonts w:ascii="Arial" w:hAnsi="Arial" w:cs="Arial"/>
          <w:color w:val="000000"/>
          <w:sz w:val="24"/>
          <w:szCs w:val="24"/>
        </w:rPr>
        <w:t xml:space="preserve">21 November 2019 </w:t>
      </w:r>
      <w:bookmarkStart w:id="0" w:name="_GoBack"/>
      <w:bookmarkEnd w:id="0"/>
      <w:r w:rsidRPr="00D16EC8">
        <w:rPr>
          <w:rFonts w:ascii="Arial" w:hAnsi="Arial" w:cs="Arial"/>
          <w:color w:val="000000"/>
          <w:sz w:val="24"/>
          <w:szCs w:val="24"/>
        </w:rPr>
        <w:t xml:space="preserve"> när Östra Torp GIF ombildades från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sektionsförening till en alliansförening. ÖT Smygehuk FF ingår i denna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allians.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ÖT Smygehuk FF är en del av ett aktivt samhälle och utgör en viktig del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 de fritidsaktiviteter som erbjuds traktens ungdom.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ÖT Smygehuk FF är en breddfotbollsförening. Detta ger oss ett speciellt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ansvar att i möjligaste mån erbjuda fotboll för alla spelare med intresse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för fotboll. Vi ser gärna att hela familjen är medlem i ÖT Smygehuk FF.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ÖT Smygehuk FF ska genom fotbollen, och mellan de olika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åldersgrupperna, sörja för en social gemenskap som ska leda till gott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kamratskap och ett positivt tänkande.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God klubbkänsla med engagerade och välutbildade ledare.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Vidare eftersträvar vi stort föräldraengagemang och tydliga sportsliga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mål.</w:t>
      </w:r>
    </w:p>
    <w:p w:rsidR="007E0AF0" w:rsidRPr="00D16EC8" w:rsidRDefault="007E0AF0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Bakgrund</w:t>
      </w:r>
    </w:p>
    <w:p w:rsidR="00D16EC8" w:rsidRP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Föreningens sportsliga mål är att utveckla framstående fotbollspelare. Vi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vill även vara en förening som påverkar våra barn och ungdomar på ett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positivt sätt så att de i framtiden blir goda och hälsosamma </w:t>
      </w:r>
      <w:r w:rsidR="00F13C79">
        <w:rPr>
          <w:rFonts w:ascii="Arial" w:hAnsi="Arial" w:cs="Arial"/>
          <w:color w:val="000000"/>
          <w:sz w:val="24"/>
          <w:szCs w:val="24"/>
        </w:rPr>
        <w:t>samhälls</w:t>
      </w:r>
      <w:r w:rsidRPr="00D16EC8">
        <w:rPr>
          <w:rFonts w:ascii="Arial" w:hAnsi="Arial" w:cs="Arial"/>
          <w:color w:val="000000"/>
          <w:sz w:val="24"/>
          <w:szCs w:val="24"/>
        </w:rPr>
        <w:t>medborgare</w:t>
      </w:r>
      <w:r w:rsidR="00F13C79">
        <w:rPr>
          <w:rFonts w:ascii="Arial" w:hAnsi="Arial" w:cs="Arial"/>
          <w:color w:val="000000"/>
          <w:sz w:val="24"/>
          <w:szCs w:val="24"/>
        </w:rPr>
        <w:t>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För detta krävs att vi har ledare med positiv påverkan och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är goda förebilder i detta arbete.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 Ett led i detta arbete är denna drogpolicy.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Vår policy ska finnas som ett stöd för våra spelare och ledare samt vara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ett levande dokument med klara riktlinjer för föreningen. Vi vill ta vårt</w:t>
      </w:r>
      <w:r w:rsidR="0069431B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ansvar gentemot föräldrar, skola, kommun, sponsorer och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samarbetspartners som ska veta var vi står i dessa frågor. Vi vill även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förebygga framtida problem inom området.</w:t>
      </w:r>
    </w:p>
    <w:p w:rsidR="00A7773D" w:rsidRPr="00D16EC8" w:rsidRDefault="00A7773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Föreningens definition av droger</w:t>
      </w:r>
    </w:p>
    <w:p w:rsidR="00D16EC8" w:rsidRP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Smygehuks FF definierar tobak, snus, doping-preparat, alkohol och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narkotika som droger.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Våra funktionärer är: Ledare, förtroendevalda, föräldrar som har ett aktivt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deltagande i verksamheten samt även föräldrar som är delaktiga i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transporter av barn och ungdomar i föreningen.</w:t>
      </w:r>
    </w:p>
    <w:p w:rsidR="002170BC" w:rsidRPr="00D16EC8" w:rsidRDefault="002170BC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1A0D" w:rsidRDefault="00731A0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B70C1" w:rsidRPr="001C00A2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C00A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Tobak och snus</w:t>
      </w:r>
    </w:p>
    <w:p w:rsidR="00D16EC8" w:rsidRP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under 18 år: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i samband med all verksamhet i föreningens regi.</w:t>
      </w:r>
    </w:p>
    <w:p w:rsidR="00D16EC8" w:rsidRP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första överträdelse skall direkt ske samtal med personen och kontakt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med dennes föräldrar.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Detta ansvarar tränare/ledare eller styrelsemedlem/ar för.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återkommande överträdelse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tränings och/eller tävlingsverksamhet. Styrelsen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informerar då vederbörande samt föräldrar.</w:t>
      </w: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18 år och äldre: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Återhållsamhet inom all verksamhet i föreningens regi.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Rökfritt gäller inom alla föreningens lokaler.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Vid samtliga träningar, matcher, cuper och läger gäller </w:t>
      </w:r>
      <w:r w:rsidR="007E0AF0" w:rsidRPr="00D16EC8">
        <w:rPr>
          <w:rFonts w:ascii="Arial" w:hAnsi="Arial" w:cs="Arial"/>
          <w:color w:val="000000"/>
          <w:sz w:val="24"/>
          <w:szCs w:val="24"/>
        </w:rPr>
        <w:t>utom synhåll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 av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tobak/snus i barnens/ungdomarnas närhet.</w:t>
      </w:r>
    </w:p>
    <w:p w:rsidR="00D16EC8" w:rsidRDefault="00D16EC8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Styrelsemedlem/ar talar med ledare/funktionär som brutit mot gällande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nolltolerans.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Upprepas detta flera gånger kan styrelsen besluta om avstängning av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vederbörande.</w:t>
      </w:r>
    </w:p>
    <w:p w:rsidR="00A7773D" w:rsidRPr="00D16EC8" w:rsidRDefault="00A7773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1A0D" w:rsidRDefault="00731A0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FB70C1" w:rsidRPr="001C00A2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C00A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Doping preparat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under 18 år: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med undantag för medicinering med giltigt läkarintyg.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SMYGEHUKS FF lyder under Riksidrottsförbundets 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doping reglemente</w:t>
      </w:r>
      <w:proofErr w:type="gramEnd"/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Aktiva spelare ansvarar för att känna till gällande 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doping regler</w:t>
      </w:r>
      <w:proofErr w:type="gramEnd"/>
      <w:r w:rsidRPr="00D16EC8">
        <w:rPr>
          <w:rFonts w:ascii="Arial" w:hAnsi="Arial" w:cs="Arial"/>
          <w:color w:val="000000"/>
          <w:sz w:val="24"/>
          <w:szCs w:val="24"/>
        </w:rPr>
        <w:t xml:space="preserve"> (RF:s) och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ta ansvar för bruk av ev.</w:t>
      </w:r>
      <w:r w:rsidR="00464455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kost tillskott samt ev. medicinering.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Ledarna ansvarar för att känna till och informera sina spelare om RF:s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regler samt hålla sig informerad om sina spelares ev. bruk av kost tillskott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och medicinering.</w:t>
      </w:r>
    </w:p>
    <w:p w:rsidR="003D5A5F" w:rsidRPr="00D16EC8" w:rsidRDefault="003D5A5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D5A5F" w:rsidRPr="00D16EC8" w:rsidRDefault="003D5A5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överträdelse skall samtal direkt ske med personen i fråga samt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kontakt med föräldrar.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Dessa samtal ansvarar styrelsemedlem/ar för.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Styrelsen åläggs att besluta om nödvändiga åtgärder mot denna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nolltolerans.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upprepad överträdelse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tävlings och/eller träningsverksamhet i föreningen.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18 år och äldre: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(undantag för medicinering med giltigt läkarintyg)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SMYGEHUKS FF lyder under RF:s 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doping reglemente</w:t>
      </w:r>
      <w:proofErr w:type="gramEnd"/>
      <w:r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Aktiva spelare åläggs att känna till gällande 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doping regler</w:t>
      </w:r>
      <w:proofErr w:type="gramEnd"/>
      <w:r w:rsidRPr="00D16EC8">
        <w:rPr>
          <w:rFonts w:ascii="Arial" w:hAnsi="Arial" w:cs="Arial"/>
          <w:color w:val="000000"/>
          <w:sz w:val="24"/>
          <w:szCs w:val="24"/>
        </w:rPr>
        <w:t xml:space="preserve"> samt ta ansvar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för bruk av ev. kost tillskott och ev. medicinering.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Ledarna ansvarar för att känna till och informera sina spelare om RF:s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regler samt hålla sig informerad om sina spelares ev. bruk av kost tillskott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och medicinering.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överträdels</w:t>
      </w:r>
      <w:r w:rsidR="000D29CE">
        <w:rPr>
          <w:rFonts w:ascii="Arial" w:hAnsi="Arial" w:cs="Arial"/>
          <w:color w:val="000000"/>
          <w:sz w:val="24"/>
          <w:szCs w:val="24"/>
        </w:rPr>
        <w:t>e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 skall styrelsemedlem/ar tala med personen i fråga.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Beslutet om vidare åtgärder vid brott mot denna nolltolerans åligger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styrelsen.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återkommande överträdelse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tränings och/eller tävlingsverksamhet.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00A2" w:rsidRDefault="009B5D10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Vid upptäckt av hantering eller bruk av olagliga substanser kommer alltid en polisanmälan att göras.</w:t>
      </w: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00A2" w:rsidRP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C00A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Alkohol</w:t>
      </w: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 skall verka för och se till att föregå med gott exempel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gällande användning av droger, alkohol och tobak.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under 18 år: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i samband med all verksamhet i föreningens regi.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D5A5F" w:rsidRPr="00D16EC8" w:rsidRDefault="003D5A5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Om man som aktiv/ledare/förälder iakttar att en ledare/utövare/förälder som representerar ÖT Smygehuk FF uppträder berusat eller på annat sätt olämpligt, bör detta omgående rapporteras till styrelsen.</w:t>
      </w:r>
    </w:p>
    <w:p w:rsidR="003D5A5F" w:rsidRPr="00D16EC8" w:rsidRDefault="003D5A5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1C00A2">
      <w:pPr>
        <w:tabs>
          <w:tab w:val="left" w:pos="24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första överträdelse skall direkt ske samtal med personen och kontakt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med dennes föräldrar.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Detta ansvarar tränare/ledare eller styrelsemedlem/ar för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återkommande överträdelse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tränings och/eller tävlingsverksamhet. Styrelsen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informerar då vederbörande samt föräldrar.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18 år och äldre:</w:t>
      </w: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När vi representerar ÖT Smygehuk FF under olika arrangemang, och på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våra idrottsplatser, är all förtäring av rusdrycker förbjuden. Detta gäller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alla som bär vårt emblem.</w:t>
      </w:r>
    </w:p>
    <w:p w:rsidR="00F13C79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Regeln innefattar såväl spelare, ledare som</w:t>
      </w:r>
      <w:r w:rsidR="00F13C79">
        <w:rPr>
          <w:rFonts w:ascii="Arial" w:hAnsi="Arial" w:cs="Arial"/>
          <w:color w:val="000000"/>
          <w:sz w:val="24"/>
          <w:szCs w:val="24"/>
        </w:rPr>
        <w:t xml:space="preserve"> föräldrar.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Om man som ledare eller förälder iakttar att en ledare/utövare/förälder som representerar ÖT Smygehuk FF </w:t>
      </w:r>
      <w:r w:rsidR="00CE5D9C" w:rsidRPr="00D16EC8">
        <w:rPr>
          <w:rFonts w:ascii="Arial" w:hAnsi="Arial" w:cs="Arial"/>
          <w:color w:val="000000"/>
          <w:sz w:val="24"/>
          <w:szCs w:val="24"/>
        </w:rPr>
        <w:t>gör en avvikelse</w:t>
      </w:r>
      <w:r w:rsidRPr="00D16EC8">
        <w:rPr>
          <w:rFonts w:ascii="Arial" w:hAnsi="Arial" w:cs="Arial"/>
          <w:color w:val="000000"/>
          <w:sz w:val="24"/>
          <w:szCs w:val="24"/>
        </w:rPr>
        <w:t>,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eller </w:t>
      </w:r>
      <w:r w:rsidR="00CE5D9C" w:rsidRPr="00D16EC8">
        <w:rPr>
          <w:rFonts w:ascii="Arial" w:hAnsi="Arial" w:cs="Arial"/>
          <w:color w:val="000000"/>
          <w:sz w:val="24"/>
          <w:szCs w:val="24"/>
        </w:rPr>
        <w:t xml:space="preserve">uppträder på ett </w:t>
      </w:r>
      <w:r w:rsidRPr="00D16EC8">
        <w:rPr>
          <w:rFonts w:ascii="Arial" w:hAnsi="Arial" w:cs="Arial"/>
          <w:color w:val="000000"/>
          <w:sz w:val="24"/>
          <w:szCs w:val="24"/>
        </w:rPr>
        <w:t>olämpligt</w:t>
      </w:r>
      <w:r w:rsidR="00CE5D9C" w:rsidRPr="00D16EC8">
        <w:rPr>
          <w:rFonts w:ascii="Arial" w:hAnsi="Arial" w:cs="Arial"/>
          <w:color w:val="000000"/>
          <w:sz w:val="24"/>
          <w:szCs w:val="24"/>
        </w:rPr>
        <w:t xml:space="preserve"> sätt</w:t>
      </w:r>
      <w:r w:rsidRPr="00D16EC8">
        <w:rPr>
          <w:rFonts w:ascii="Arial" w:hAnsi="Arial" w:cs="Arial"/>
          <w:color w:val="000000"/>
          <w:sz w:val="24"/>
          <w:szCs w:val="24"/>
        </w:rPr>
        <w:t>, bör detta omgående rapporteras till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Styrelsen, som kommer agera efter gällande stadgar.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i samband med träningar, matcher, läger och cuper.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D16EC8">
        <w:rPr>
          <w:rFonts w:ascii="Arial" w:hAnsi="Arial" w:cs="Arial"/>
          <w:i/>
          <w:iCs/>
          <w:color w:val="000000"/>
          <w:sz w:val="24"/>
          <w:szCs w:val="24"/>
        </w:rPr>
        <w:t>Undantag från nämnda nolltolerans lämnas vid ev. föreningsfester eller</w:t>
      </w:r>
      <w:r w:rsidR="00A7773D" w:rsidRPr="00D16EC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i/>
          <w:iCs/>
          <w:color w:val="000000"/>
          <w:sz w:val="24"/>
          <w:szCs w:val="24"/>
        </w:rPr>
        <w:t>privata tillställningar i kansli lokal där samtliga deltagare är 18 år och</w:t>
      </w:r>
      <w:r w:rsidR="00A7773D" w:rsidRPr="00D16EC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i/>
          <w:iCs/>
          <w:color w:val="000000"/>
          <w:sz w:val="24"/>
          <w:szCs w:val="24"/>
        </w:rPr>
        <w:t>äldre.</w:t>
      </w:r>
    </w:p>
    <w:p w:rsidR="00D57237" w:rsidRDefault="00D57237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Styrelsemedlem/ar talar med ledare/funktionär/föräldrar som brutit mot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nämnda nolltolerans.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00A2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upprepade överträdelser kan styrelsen besluta om avstängning från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ledar</w:t>
      </w:r>
      <w:r w:rsidR="009B5D10">
        <w:rPr>
          <w:rFonts w:ascii="Arial" w:hAnsi="Arial" w:cs="Arial"/>
          <w:color w:val="000000"/>
          <w:sz w:val="24"/>
          <w:szCs w:val="24"/>
        </w:rPr>
        <w:t>e</w:t>
      </w:r>
      <w:r w:rsidRPr="00D16EC8">
        <w:rPr>
          <w:rFonts w:ascii="Arial" w:hAnsi="Arial" w:cs="Arial"/>
          <w:color w:val="000000"/>
          <w:sz w:val="24"/>
          <w:szCs w:val="24"/>
        </w:rPr>
        <w:t>/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funktionärs uppdra</w:t>
      </w:r>
      <w:r w:rsidR="0075376C">
        <w:rPr>
          <w:rFonts w:ascii="Arial" w:hAnsi="Arial" w:cs="Arial"/>
          <w:color w:val="000000"/>
          <w:sz w:val="24"/>
          <w:szCs w:val="24"/>
        </w:rPr>
        <w:t>g</w:t>
      </w:r>
      <w:proofErr w:type="gramEnd"/>
      <w:r w:rsidR="0075376C">
        <w:rPr>
          <w:rFonts w:ascii="Arial" w:hAnsi="Arial" w:cs="Arial"/>
          <w:color w:val="000000"/>
          <w:sz w:val="24"/>
          <w:szCs w:val="24"/>
        </w:rPr>
        <w:t>.</w:t>
      </w:r>
      <w:r w:rsidR="003D78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Styrelsen meddelar då vederbörande.</w:t>
      </w: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29CE" w:rsidRPr="003D788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13C79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1C00A2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C00A2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Narkotika</w:t>
      </w: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funktionärer under 18 år:</w:t>
      </w: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i samband med all verksamhet i föreningens regi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Föreskrivna narkotikaklassade preparat vid medicinskt bruk skall alltid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redovisas för sin ledare/tränare för ev. ansökan av dispens.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överträdelse av nämnda nolltolerans skall samtal med personen och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dennes föräldrar omgående göras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Dessa samtal ansvarar styrelsemedlem/ar för.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Styrelsen beslutar om vidare åtgärder för brott mot nämnda nolltolerans.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upprepade överträdelser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tävlings och/eller träningsverksamhet. Styrelsen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meddelar i så fall vederbörande.</w:t>
      </w:r>
    </w:p>
    <w:p w:rsidR="00A7773D" w:rsidRPr="00D16EC8" w:rsidRDefault="00A7773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773D" w:rsidRPr="00D16EC8" w:rsidRDefault="00A7773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Spelare, ledare och funktionär 18 år och äldre: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Nolltolerans </w:t>
      </w:r>
      <w:r w:rsidRPr="00D16EC8">
        <w:rPr>
          <w:rFonts w:ascii="Arial" w:hAnsi="Arial" w:cs="Arial"/>
          <w:color w:val="000000"/>
          <w:sz w:val="24"/>
          <w:szCs w:val="24"/>
        </w:rPr>
        <w:t>i samband med all verksamhet i föreningens regi.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Föreskrivna narkotikaklassade preparat för medicinskt bruk skall alltid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redovisas för sin ledare/tränare för ev. ansökan av dispens.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Åtgärdsplan:</w:t>
      </w:r>
    </w:p>
    <w:p w:rsidR="00F13C79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Vid överträdelse sker direkt samtal med personen. </w:t>
      </w:r>
    </w:p>
    <w:p w:rsidR="00F13C79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Detta samtal ansvarar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styrelsemedlem</w:t>
      </w:r>
      <w:r w:rsidR="009B5D10">
        <w:rPr>
          <w:rFonts w:ascii="Arial" w:hAnsi="Arial" w:cs="Arial"/>
          <w:color w:val="000000"/>
          <w:sz w:val="24"/>
          <w:szCs w:val="24"/>
        </w:rPr>
        <w:t>m</w:t>
      </w:r>
      <w:r w:rsidRPr="00D16EC8">
        <w:rPr>
          <w:rFonts w:ascii="Arial" w:hAnsi="Arial" w:cs="Arial"/>
          <w:color w:val="000000"/>
          <w:sz w:val="24"/>
          <w:szCs w:val="24"/>
        </w:rPr>
        <w:t>ar för. Beslut om åtgärder vid brott mot nämnda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nolltolerans åligger styrelsen.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Vid upprepad överträdelse beslutar styrelsen om ev. tidsbestämd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avstängning från tävlings och/eller träningsverksamhet. Styrelsen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meddelar i så fall vederbörande.</w:t>
      </w:r>
    </w:p>
    <w:p w:rsidR="001C00A2" w:rsidRPr="00F13C79" w:rsidRDefault="0078693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All hantering och bruk av detta är olagligt och vid upptäckt ska alltid en polisanmälan göras.</w:t>
      </w: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00A2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Insatser för att öka kunskapen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Default="00CE35A7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 xml:space="preserve">Genomgång av drogpolicyn vid den årliga kickoffen </w:t>
      </w:r>
      <w:r w:rsidR="000D29CE">
        <w:rPr>
          <w:rFonts w:ascii="Arial" w:hAnsi="Arial" w:cs="Arial"/>
          <w:color w:val="000000"/>
          <w:sz w:val="24"/>
          <w:szCs w:val="24"/>
        </w:rPr>
        <w:t>under våren 2019</w:t>
      </w:r>
      <w:r w:rsidRPr="00D16EC8">
        <w:rPr>
          <w:rFonts w:ascii="Arial" w:hAnsi="Arial" w:cs="Arial"/>
          <w:color w:val="000000"/>
          <w:sz w:val="24"/>
          <w:szCs w:val="24"/>
        </w:rPr>
        <w:t>. De ledare</w:t>
      </w:r>
      <w:r w:rsidR="00FB70C1" w:rsidRPr="00D16EC8">
        <w:rPr>
          <w:rFonts w:ascii="Arial" w:hAnsi="Arial" w:cs="Arial"/>
          <w:color w:val="000000"/>
          <w:sz w:val="24"/>
          <w:szCs w:val="24"/>
        </w:rPr>
        <w:t>/tränare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/styrelsemedlemmar som ej är närvarande får via </w:t>
      </w:r>
      <w:proofErr w:type="gramStart"/>
      <w:r w:rsidRPr="00D16EC8">
        <w:rPr>
          <w:rFonts w:ascii="Arial" w:hAnsi="Arial" w:cs="Arial"/>
          <w:color w:val="000000"/>
          <w:sz w:val="24"/>
          <w:szCs w:val="24"/>
        </w:rPr>
        <w:t>mail uppmaning</w:t>
      </w:r>
      <w:proofErr w:type="gramEnd"/>
      <w:r w:rsidRPr="00D16EC8">
        <w:rPr>
          <w:rFonts w:ascii="Arial" w:hAnsi="Arial" w:cs="Arial"/>
          <w:color w:val="000000"/>
          <w:sz w:val="24"/>
          <w:szCs w:val="24"/>
        </w:rPr>
        <w:t xml:space="preserve"> att läsa genom drogpolicyn</w:t>
      </w:r>
      <w:r w:rsidR="00FB70C1" w:rsidRPr="00D16EC8">
        <w:rPr>
          <w:rFonts w:ascii="Arial" w:hAnsi="Arial" w:cs="Arial"/>
          <w:color w:val="000000"/>
          <w:sz w:val="24"/>
          <w:szCs w:val="24"/>
        </w:rPr>
        <w:t>.</w:t>
      </w:r>
    </w:p>
    <w:p w:rsidR="003D788E" w:rsidRDefault="003D788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D29CE" w:rsidRDefault="000D29C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D788E" w:rsidRPr="00D16EC8" w:rsidRDefault="003D788E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1A0D" w:rsidRPr="00D16EC8" w:rsidRDefault="00731A0D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Informationsflödet av drogpolicyn i ÖT SMYGEHUKS FF sker genom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följande: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E35A7" w:rsidRPr="0058682F" w:rsidRDefault="00CE35A7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Kick-off</w:t>
      </w:r>
    </w:p>
    <w:p w:rsidR="00FB70C1" w:rsidRPr="0058682F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Ledarmöten</w:t>
      </w:r>
    </w:p>
    <w:p w:rsidR="00FB70C1" w:rsidRPr="0058682F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Spelarmöten</w:t>
      </w:r>
    </w:p>
    <w:p w:rsidR="00FB70C1" w:rsidRPr="0058682F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Föräldramöten</w:t>
      </w:r>
    </w:p>
    <w:p w:rsidR="00FB70C1" w:rsidRPr="0058682F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Hemsidan</w:t>
      </w:r>
    </w:p>
    <w:p w:rsidR="00A7773D" w:rsidRPr="0058682F" w:rsidRDefault="00CE35A7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E-m</w:t>
      </w:r>
      <w:r w:rsidR="00A7773D" w:rsidRPr="0058682F">
        <w:rPr>
          <w:rFonts w:ascii="Arial" w:hAnsi="Arial" w:cs="Arial"/>
          <w:bCs/>
          <w:color w:val="000000"/>
          <w:sz w:val="24"/>
          <w:szCs w:val="24"/>
        </w:rPr>
        <w:t>ail</w:t>
      </w:r>
    </w:p>
    <w:p w:rsidR="00FB70C1" w:rsidRPr="0058682F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8682F">
        <w:rPr>
          <w:rFonts w:ascii="Arial" w:hAnsi="Arial" w:cs="Arial"/>
          <w:bCs/>
          <w:color w:val="000000"/>
          <w:sz w:val="24"/>
          <w:szCs w:val="24"/>
        </w:rPr>
        <w:t>Anslagstavlor</w:t>
      </w:r>
    </w:p>
    <w:p w:rsidR="0058682F" w:rsidRPr="00D16EC8" w:rsidRDefault="0058682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ÖT SMYGEHUKS FF drogpolicy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>Uppföljning och fastställande av</w:t>
      </w:r>
    </w:p>
    <w:p w:rsidR="00AF2232" w:rsidRPr="00D16EC8" w:rsidRDefault="00AF223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En årlig översyn och uppdatering av denna drogpolicy ansvarar styrelsen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för att detta sker.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Då får vi en drogpolicy som är anpassad efter ÖT SMYGEHUKS FF:s</w:t>
      </w:r>
      <w:r w:rsidR="00A7773D" w:rsidRPr="00D16EC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6EC8">
        <w:rPr>
          <w:rFonts w:ascii="Arial" w:hAnsi="Arial" w:cs="Arial"/>
          <w:color w:val="000000"/>
          <w:sz w:val="24"/>
          <w:szCs w:val="24"/>
        </w:rPr>
        <w:t>önskemål.</w:t>
      </w:r>
    </w:p>
    <w:p w:rsidR="0058682F" w:rsidRPr="00D16EC8" w:rsidRDefault="0058682F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Aktivitetsplan </w:t>
      </w:r>
      <w:r w:rsidR="004E13CC" w:rsidRPr="00D16EC8">
        <w:rPr>
          <w:rFonts w:ascii="Arial" w:hAnsi="Arial" w:cs="Arial"/>
          <w:b/>
          <w:bCs/>
          <w:color w:val="000000"/>
          <w:sz w:val="24"/>
          <w:szCs w:val="24"/>
        </w:rPr>
        <w:t>för 20</w:t>
      </w:r>
      <w:r w:rsidR="00B16D09" w:rsidRPr="00D16EC8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F13C79">
        <w:rPr>
          <w:rFonts w:ascii="Arial" w:hAnsi="Arial" w:cs="Arial"/>
          <w:b/>
          <w:bCs/>
          <w:color w:val="000000"/>
          <w:sz w:val="24"/>
          <w:szCs w:val="24"/>
        </w:rPr>
        <w:t>9</w:t>
      </w:r>
    </w:p>
    <w:p w:rsidR="00F13C79" w:rsidRPr="00D16EC8" w:rsidRDefault="00F13C79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Fastställa policyn för 201</w:t>
      </w:r>
      <w:r w:rsidR="00F13C79">
        <w:rPr>
          <w:rFonts w:ascii="Arial" w:hAnsi="Arial" w:cs="Arial"/>
          <w:color w:val="000000"/>
          <w:sz w:val="24"/>
          <w:szCs w:val="24"/>
        </w:rPr>
        <w:t>9</w:t>
      </w:r>
      <w:r w:rsidRPr="00D16EC8">
        <w:rPr>
          <w:rFonts w:ascii="Arial" w:hAnsi="Arial" w:cs="Arial"/>
          <w:color w:val="000000"/>
          <w:sz w:val="24"/>
          <w:szCs w:val="24"/>
        </w:rPr>
        <w:t xml:space="preserve"> Styrelsemöte januari 201</w:t>
      </w:r>
      <w:r w:rsidR="00F13C79">
        <w:rPr>
          <w:rFonts w:ascii="Arial" w:hAnsi="Arial" w:cs="Arial"/>
          <w:color w:val="000000"/>
          <w:sz w:val="24"/>
          <w:szCs w:val="24"/>
        </w:rPr>
        <w:t>9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Distribuera till alla ledare i februari 201</w:t>
      </w:r>
      <w:r w:rsidR="00F13C79">
        <w:rPr>
          <w:rFonts w:ascii="Arial" w:hAnsi="Arial" w:cs="Arial"/>
          <w:color w:val="000000"/>
          <w:sz w:val="24"/>
          <w:szCs w:val="24"/>
        </w:rPr>
        <w:t>9</w:t>
      </w: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Ska finnas med på alla föräldramöte 201</w:t>
      </w:r>
      <w:r w:rsidR="00F13C79">
        <w:rPr>
          <w:rFonts w:ascii="Arial" w:hAnsi="Arial" w:cs="Arial"/>
          <w:color w:val="000000"/>
          <w:sz w:val="24"/>
          <w:szCs w:val="24"/>
        </w:rPr>
        <w:t>9</w:t>
      </w:r>
    </w:p>
    <w:p w:rsidR="00FB70C1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color w:val="000000"/>
          <w:sz w:val="24"/>
          <w:szCs w:val="24"/>
        </w:rPr>
        <w:t>Översyn och revidering Styrelsemöte januari 201</w:t>
      </w:r>
      <w:r w:rsidR="00F13C79">
        <w:rPr>
          <w:rFonts w:ascii="Arial" w:hAnsi="Arial" w:cs="Arial"/>
          <w:color w:val="000000"/>
          <w:sz w:val="24"/>
          <w:szCs w:val="24"/>
        </w:rPr>
        <w:t>9</w:t>
      </w:r>
    </w:p>
    <w:p w:rsidR="001C00A2" w:rsidRPr="00D16EC8" w:rsidRDefault="001C00A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B70C1" w:rsidRPr="00D16EC8" w:rsidRDefault="00FB70C1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6EC8">
        <w:rPr>
          <w:rFonts w:ascii="Arial" w:hAnsi="Arial" w:cs="Arial"/>
          <w:b/>
          <w:bCs/>
          <w:color w:val="000000"/>
          <w:sz w:val="24"/>
          <w:szCs w:val="24"/>
        </w:rPr>
        <w:t xml:space="preserve">Ansvariga </w:t>
      </w:r>
      <w:r w:rsidRPr="00D16EC8">
        <w:rPr>
          <w:rFonts w:ascii="Arial" w:hAnsi="Arial" w:cs="Arial"/>
          <w:color w:val="000000"/>
          <w:sz w:val="24"/>
          <w:szCs w:val="24"/>
        </w:rPr>
        <w:t>för dessa åtgärder: Styrelsen.</w:t>
      </w:r>
    </w:p>
    <w:p w:rsidR="002C1C72" w:rsidRPr="00D16EC8" w:rsidRDefault="002C1C7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C1C72" w:rsidRPr="00D16EC8" w:rsidRDefault="002C1C72" w:rsidP="00FB70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2C1C72" w:rsidRPr="00D16EC8" w:rsidSect="008133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E45" w:rsidRDefault="008B2E45" w:rsidP="009E7337">
      <w:pPr>
        <w:spacing w:after="0" w:line="240" w:lineRule="auto"/>
      </w:pPr>
      <w:r>
        <w:separator/>
      </w:r>
    </w:p>
  </w:endnote>
  <w:endnote w:type="continuationSeparator" w:id="0">
    <w:p w:rsidR="008B2E45" w:rsidRDefault="008B2E45" w:rsidP="009E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3416"/>
      <w:docPartObj>
        <w:docPartGallery w:val="Page Numbers (Bottom of Page)"/>
        <w:docPartUnique/>
      </w:docPartObj>
    </w:sdtPr>
    <w:sdtEndPr/>
    <w:sdtContent>
      <w:p w:rsidR="00DB41F0" w:rsidRDefault="00890148">
        <w:pPr>
          <w:pStyle w:val="Sidfo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68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E7337" w:rsidRPr="00DB41F0" w:rsidRDefault="00DB41F0" w:rsidP="00DB41F0">
    <w:pPr>
      <w:pStyle w:val="Sidfot"/>
      <w:jc w:val="center"/>
      <w:rPr>
        <w:sz w:val="24"/>
        <w:szCs w:val="24"/>
      </w:rPr>
    </w:pPr>
    <w:r w:rsidRPr="00DB41F0">
      <w:rPr>
        <w:rFonts w:ascii="Arial" w:hAnsi="Arial" w:cs="Arial"/>
        <w:b/>
        <w:bCs/>
        <w:color w:val="000000"/>
        <w:sz w:val="24"/>
        <w:szCs w:val="24"/>
      </w:rPr>
      <w:t>ÖT SMYGEHUK 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E45" w:rsidRDefault="008B2E45" w:rsidP="009E7337">
      <w:pPr>
        <w:spacing w:after="0" w:line="240" w:lineRule="auto"/>
      </w:pPr>
      <w:r>
        <w:separator/>
      </w:r>
    </w:p>
  </w:footnote>
  <w:footnote w:type="continuationSeparator" w:id="0">
    <w:p w:rsidR="008B2E45" w:rsidRDefault="008B2E45" w:rsidP="009E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337" w:rsidRPr="00D16EC8" w:rsidRDefault="00D16EC8" w:rsidP="00D16EC8">
    <w:pPr>
      <w:rPr>
        <w:rFonts w:ascii="Calibri" w:eastAsia="Times New Roman" w:hAnsi="Calibri" w:cs="Times New Roman"/>
        <w:color w:val="000000"/>
        <w:sz w:val="24"/>
        <w:szCs w:val="24"/>
        <w:lang w:eastAsia="sv-SE"/>
      </w:rPr>
    </w:pPr>
    <w:r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tab/>
    </w:r>
    <w:r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tab/>
    </w:r>
    <w:r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tab/>
    </w:r>
    <w:r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tab/>
    </w:r>
    <w:r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tab/>
      <w:t xml:space="preserve">                </w:t>
    </w:r>
    <w:r w:rsidRPr="00D16EC8">
      <w:rPr>
        <w:rFonts w:ascii="Arial" w:hAnsi="Arial" w:cs="Arial"/>
        <w:b/>
        <w:bCs/>
        <w:noProof/>
        <w:color w:val="000000"/>
        <w:sz w:val="36"/>
        <w:szCs w:val="36"/>
        <w:lang w:eastAsia="sv-SE"/>
      </w:rPr>
      <w:drawing>
        <wp:inline distT="0" distB="0" distL="0" distR="0">
          <wp:extent cx="554355" cy="634365"/>
          <wp:effectExtent l="19050" t="0" r="0" b="0"/>
          <wp:docPr id="3" name="Bildobjekt 1" descr="Smygehuk FF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ygehuk FF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5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C1"/>
    <w:rsid w:val="000D29CE"/>
    <w:rsid w:val="001A273F"/>
    <w:rsid w:val="001C00A2"/>
    <w:rsid w:val="002170BC"/>
    <w:rsid w:val="002C1C72"/>
    <w:rsid w:val="002D6DD6"/>
    <w:rsid w:val="003D5A5F"/>
    <w:rsid w:val="003D788E"/>
    <w:rsid w:val="00464455"/>
    <w:rsid w:val="004E13CC"/>
    <w:rsid w:val="0058682F"/>
    <w:rsid w:val="005B0419"/>
    <w:rsid w:val="00654483"/>
    <w:rsid w:val="00663AB7"/>
    <w:rsid w:val="0069431B"/>
    <w:rsid w:val="00731A0D"/>
    <w:rsid w:val="0075376C"/>
    <w:rsid w:val="0078693E"/>
    <w:rsid w:val="007E0AF0"/>
    <w:rsid w:val="00813390"/>
    <w:rsid w:val="00890148"/>
    <w:rsid w:val="008B2E45"/>
    <w:rsid w:val="008D17A9"/>
    <w:rsid w:val="0090378A"/>
    <w:rsid w:val="009B5D10"/>
    <w:rsid w:val="009E7337"/>
    <w:rsid w:val="00A7773D"/>
    <w:rsid w:val="00A77FAF"/>
    <w:rsid w:val="00AF2232"/>
    <w:rsid w:val="00B16D09"/>
    <w:rsid w:val="00B21538"/>
    <w:rsid w:val="00B52B08"/>
    <w:rsid w:val="00C33C6F"/>
    <w:rsid w:val="00C83C34"/>
    <w:rsid w:val="00CE35A7"/>
    <w:rsid w:val="00CE5D9C"/>
    <w:rsid w:val="00D16EC8"/>
    <w:rsid w:val="00D57237"/>
    <w:rsid w:val="00DB41F0"/>
    <w:rsid w:val="00EB1141"/>
    <w:rsid w:val="00F13C79"/>
    <w:rsid w:val="00F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D9F0E"/>
  <w15:docId w15:val="{E23ABBD9-4376-4063-BA82-CCE4055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3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9E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E7337"/>
  </w:style>
  <w:style w:type="paragraph" w:styleId="Sidfot">
    <w:name w:val="footer"/>
    <w:basedOn w:val="Normal"/>
    <w:link w:val="SidfotChar"/>
    <w:uiPriority w:val="99"/>
    <w:unhideWhenUsed/>
    <w:rsid w:val="009E7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7337"/>
  </w:style>
  <w:style w:type="paragraph" w:styleId="Ballongtext">
    <w:name w:val="Balloon Text"/>
    <w:basedOn w:val="Normal"/>
    <w:link w:val="BallongtextChar"/>
    <w:uiPriority w:val="99"/>
    <w:semiHidden/>
    <w:unhideWhenUsed/>
    <w:rsid w:val="00D1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6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4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2F10B-D2B7-442A-BB57-5B4D6FD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1352</Words>
  <Characters>7169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</dc:creator>
  <cp:lastModifiedBy>OT Smygehuk FF</cp:lastModifiedBy>
  <cp:revision>9</cp:revision>
  <cp:lastPrinted>2019-01-09T09:36:00Z</cp:lastPrinted>
  <dcterms:created xsi:type="dcterms:W3CDTF">2019-01-09T09:33:00Z</dcterms:created>
  <dcterms:modified xsi:type="dcterms:W3CDTF">2019-03-08T08:59:00Z</dcterms:modified>
</cp:coreProperties>
</file>