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724" w:rsidRDefault="00FB6EE0" w:rsidP="00FB6E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FB6EE0">
        <w:rPr>
          <w:rFonts w:ascii="Times New Roman" w:hAnsi="Times New Roman" w:cs="Times New Roman"/>
          <w:b/>
          <w:sz w:val="36"/>
          <w:szCs w:val="36"/>
          <w:u w:val="single"/>
        </w:rPr>
        <w:t>Konto uppgifter F07</w:t>
      </w:r>
    </w:p>
    <w:p w:rsidR="00FB6EE0" w:rsidRDefault="00FB6EE0" w:rsidP="00FB6EE0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FB6EE0" w:rsidRDefault="00FB6EE0" w:rsidP="00FB6EE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Konto: 8452-5 914 802 095-2</w:t>
      </w:r>
    </w:p>
    <w:p w:rsidR="00FB6EE0" w:rsidRDefault="00FB6EE0" w:rsidP="00FB6EE0">
      <w:pPr>
        <w:rPr>
          <w:rFonts w:ascii="Times New Roman" w:hAnsi="Times New Roman" w:cs="Times New Roman"/>
          <w:sz w:val="36"/>
          <w:szCs w:val="36"/>
        </w:rPr>
      </w:pPr>
    </w:p>
    <w:p w:rsidR="00FB6EE0" w:rsidRPr="00FB6EE0" w:rsidRDefault="00FB6EE0" w:rsidP="00FB6EE0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Swish</w:t>
      </w:r>
      <w:proofErr w:type="spellEnd"/>
      <w:r>
        <w:rPr>
          <w:rFonts w:ascii="Times New Roman" w:hAnsi="Times New Roman" w:cs="Times New Roman"/>
          <w:sz w:val="36"/>
          <w:szCs w:val="36"/>
        </w:rPr>
        <w:t>: 123 680 3241</w:t>
      </w:r>
      <w:bookmarkStart w:id="0" w:name="_GoBack"/>
      <w:bookmarkEnd w:id="0"/>
    </w:p>
    <w:sectPr w:rsidR="00FB6EE0" w:rsidRPr="00FB6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EE0"/>
    <w:rsid w:val="00285724"/>
    <w:rsid w:val="00FB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C486D"/>
  <w15:chartTrackingRefBased/>
  <w15:docId w15:val="{2F678989-B0D2-4847-87FF-F6B8959A6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Campbell</dc:creator>
  <cp:keywords/>
  <dc:description/>
  <cp:lastModifiedBy>Michelle Campbell</cp:lastModifiedBy>
  <cp:revision>1</cp:revision>
  <dcterms:created xsi:type="dcterms:W3CDTF">2019-10-03T08:51:00Z</dcterms:created>
  <dcterms:modified xsi:type="dcterms:W3CDTF">2019-10-03T08:53:00Z</dcterms:modified>
</cp:coreProperties>
</file>