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250" w:type="dxa"/>
        <w:tblLayout w:type="fixed"/>
        <w:tblLook w:val="01E0"/>
      </w:tblPr>
      <w:tblGrid>
        <w:gridCol w:w="1034"/>
        <w:gridCol w:w="2935"/>
        <w:gridCol w:w="9214"/>
        <w:gridCol w:w="1843"/>
      </w:tblGrid>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E75E72">
              <w:rPr>
                <w:b/>
                <w:sz w:val="22"/>
                <w:szCs w:val="22"/>
              </w:rPr>
              <w:t>62</w:t>
            </w:r>
          </w:p>
        </w:tc>
        <w:tc>
          <w:tcPr>
            <w:tcW w:w="2935" w:type="dxa"/>
          </w:tcPr>
          <w:p w:rsidR="00BF35EE" w:rsidRPr="002E757F" w:rsidRDefault="00BF35EE" w:rsidP="00CA3281">
            <w:pPr>
              <w:jc w:val="left"/>
              <w:rPr>
                <w:sz w:val="22"/>
                <w:szCs w:val="22"/>
              </w:rPr>
            </w:pPr>
            <w:r w:rsidRPr="002E757F">
              <w:rPr>
                <w:sz w:val="22"/>
                <w:szCs w:val="22"/>
              </w:rPr>
              <w:t>Mötet öppnas</w:t>
            </w:r>
          </w:p>
          <w:p w:rsidR="00BF35EE" w:rsidRPr="002E757F" w:rsidRDefault="00BF35EE" w:rsidP="00CA3281">
            <w:pPr>
              <w:jc w:val="left"/>
              <w:rPr>
                <w:sz w:val="22"/>
                <w:szCs w:val="22"/>
              </w:rPr>
            </w:pPr>
          </w:p>
        </w:tc>
        <w:tc>
          <w:tcPr>
            <w:tcW w:w="9214" w:type="dxa"/>
          </w:tcPr>
          <w:p w:rsidR="00D73F05" w:rsidRDefault="00D73F05" w:rsidP="00D73F05">
            <w:pPr>
              <w:jc w:val="left"/>
              <w:rPr>
                <w:sz w:val="22"/>
                <w:szCs w:val="22"/>
              </w:rPr>
            </w:pPr>
            <w:r>
              <w:rPr>
                <w:sz w:val="22"/>
                <w:szCs w:val="22"/>
              </w:rPr>
              <w:t>O</w:t>
            </w:r>
            <w:r w:rsidRPr="00C60679">
              <w:rPr>
                <w:sz w:val="22"/>
                <w:szCs w:val="22"/>
              </w:rPr>
              <w:t xml:space="preserve">rdförande öppnar mötet kl </w:t>
            </w:r>
            <w:r>
              <w:rPr>
                <w:sz w:val="22"/>
                <w:szCs w:val="22"/>
              </w:rPr>
              <w:t>18:30 och hälsar alla välkomna.</w:t>
            </w:r>
          </w:p>
          <w:p w:rsidR="00D73F05" w:rsidRPr="00C60679" w:rsidRDefault="00D73F05" w:rsidP="00D73F05">
            <w:pPr>
              <w:jc w:val="left"/>
              <w:rPr>
                <w:sz w:val="22"/>
                <w:szCs w:val="22"/>
              </w:rPr>
            </w:pPr>
            <w:r w:rsidRPr="00C60679">
              <w:rPr>
                <w:sz w:val="22"/>
                <w:szCs w:val="22"/>
              </w:rPr>
              <w:t xml:space="preserve">Närvarande: </w:t>
            </w:r>
            <w:r>
              <w:rPr>
                <w:sz w:val="22"/>
                <w:szCs w:val="22"/>
              </w:rPr>
              <w:t xml:space="preserve">Annika, Ulf, Anneli och Kari. </w:t>
            </w:r>
          </w:p>
          <w:p w:rsidR="00BF35EE" w:rsidRPr="002E757F" w:rsidRDefault="00BF35EE" w:rsidP="001966B1">
            <w:pPr>
              <w:jc w:val="left"/>
              <w:rPr>
                <w:sz w:val="22"/>
                <w:szCs w:val="22"/>
              </w:rPr>
            </w:pPr>
          </w:p>
        </w:tc>
        <w:tc>
          <w:tcPr>
            <w:tcW w:w="1843" w:type="dxa"/>
          </w:tcPr>
          <w:p w:rsidR="00BF35EE" w:rsidRPr="00C60679" w:rsidRDefault="00BF35EE"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E75E72">
              <w:rPr>
                <w:b/>
                <w:sz w:val="22"/>
                <w:szCs w:val="22"/>
              </w:rPr>
              <w:t>63</w:t>
            </w:r>
          </w:p>
        </w:tc>
        <w:tc>
          <w:tcPr>
            <w:tcW w:w="2935" w:type="dxa"/>
          </w:tcPr>
          <w:p w:rsidR="00BF35EE" w:rsidRPr="002E757F" w:rsidRDefault="00BF35EE" w:rsidP="00CA3281">
            <w:pPr>
              <w:jc w:val="left"/>
              <w:rPr>
                <w:sz w:val="22"/>
                <w:szCs w:val="22"/>
              </w:rPr>
            </w:pPr>
            <w:r w:rsidRPr="002E757F">
              <w:rPr>
                <w:sz w:val="22"/>
                <w:szCs w:val="22"/>
              </w:rPr>
              <w:t>Godkännande av dagor</w:t>
            </w:r>
            <w:r w:rsidRPr="002E757F">
              <w:rPr>
                <w:sz w:val="22"/>
                <w:szCs w:val="22"/>
              </w:rPr>
              <w:t>d</w:t>
            </w:r>
            <w:r w:rsidRPr="002E757F">
              <w:rPr>
                <w:sz w:val="22"/>
                <w:szCs w:val="22"/>
              </w:rPr>
              <w:t>ning</w:t>
            </w:r>
          </w:p>
        </w:tc>
        <w:tc>
          <w:tcPr>
            <w:tcW w:w="9214" w:type="dxa"/>
          </w:tcPr>
          <w:p w:rsidR="002A652B" w:rsidRPr="002E757F" w:rsidRDefault="00D73F05" w:rsidP="002A652B">
            <w:pPr>
              <w:jc w:val="left"/>
              <w:rPr>
                <w:sz w:val="22"/>
                <w:szCs w:val="22"/>
              </w:rPr>
            </w:pPr>
            <w:bookmarkStart w:id="0" w:name="_GoBack"/>
            <w:bookmarkEnd w:id="0"/>
            <w:r w:rsidRPr="00C60679">
              <w:rPr>
                <w:sz w:val="22"/>
                <w:szCs w:val="22"/>
              </w:rPr>
              <w:t>Dagordnin</w:t>
            </w:r>
            <w:r>
              <w:rPr>
                <w:sz w:val="22"/>
                <w:szCs w:val="22"/>
              </w:rPr>
              <w:t xml:space="preserve">gen </w:t>
            </w:r>
            <w:r w:rsidRPr="00A45D27">
              <w:rPr>
                <w:sz w:val="22"/>
                <w:szCs w:val="22"/>
              </w:rPr>
              <w:t>go</w:t>
            </w:r>
            <w:r>
              <w:rPr>
                <w:sz w:val="22"/>
                <w:szCs w:val="22"/>
              </w:rPr>
              <w:t>dkänns.</w:t>
            </w:r>
          </w:p>
          <w:p w:rsidR="00BF35EE" w:rsidRDefault="00BF35EE" w:rsidP="00217C9C">
            <w:pPr>
              <w:jc w:val="left"/>
              <w:rPr>
                <w:sz w:val="22"/>
                <w:szCs w:val="22"/>
              </w:rPr>
            </w:pPr>
          </w:p>
          <w:p w:rsidR="0065018E" w:rsidRPr="002E757F" w:rsidRDefault="0065018E" w:rsidP="00217C9C">
            <w:pPr>
              <w:jc w:val="left"/>
              <w:rPr>
                <w:sz w:val="22"/>
                <w:szCs w:val="22"/>
              </w:rPr>
            </w:pPr>
          </w:p>
        </w:tc>
        <w:tc>
          <w:tcPr>
            <w:tcW w:w="1843" w:type="dxa"/>
          </w:tcPr>
          <w:p w:rsidR="00BF35EE" w:rsidRDefault="00BF35EE"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E75E72">
              <w:rPr>
                <w:b/>
                <w:sz w:val="22"/>
                <w:szCs w:val="22"/>
              </w:rPr>
              <w:t>64</w:t>
            </w:r>
          </w:p>
        </w:tc>
        <w:tc>
          <w:tcPr>
            <w:tcW w:w="2935" w:type="dxa"/>
          </w:tcPr>
          <w:p w:rsidR="00BF35EE" w:rsidRDefault="00BF35EE" w:rsidP="00CA3281">
            <w:pPr>
              <w:jc w:val="left"/>
              <w:rPr>
                <w:sz w:val="22"/>
                <w:szCs w:val="22"/>
              </w:rPr>
            </w:pPr>
            <w:r>
              <w:rPr>
                <w:sz w:val="22"/>
                <w:szCs w:val="22"/>
              </w:rPr>
              <w:t>Föregående protokoll</w:t>
            </w:r>
          </w:p>
        </w:tc>
        <w:tc>
          <w:tcPr>
            <w:tcW w:w="9214" w:type="dxa"/>
          </w:tcPr>
          <w:p w:rsidR="0065018E" w:rsidRDefault="0065018E" w:rsidP="0065018E">
            <w:pPr>
              <w:jc w:val="left"/>
              <w:rPr>
                <w:sz w:val="22"/>
                <w:szCs w:val="22"/>
              </w:rPr>
            </w:pPr>
            <w:r>
              <w:rPr>
                <w:sz w:val="22"/>
                <w:szCs w:val="22"/>
              </w:rPr>
              <w:t>Föregående mötes</w:t>
            </w:r>
            <w:r w:rsidRPr="00BC40D3">
              <w:rPr>
                <w:sz w:val="22"/>
                <w:szCs w:val="22"/>
              </w:rPr>
              <w:t xml:space="preserve"> protokoll </w:t>
            </w:r>
            <w:r>
              <w:rPr>
                <w:sz w:val="22"/>
                <w:szCs w:val="22"/>
              </w:rPr>
              <w:t xml:space="preserve">gås igenom, godkänns och läggs till handlingarna. </w:t>
            </w:r>
          </w:p>
          <w:p w:rsidR="00BF35EE" w:rsidRPr="00BC40D3" w:rsidRDefault="00BF35EE" w:rsidP="005224B8">
            <w:pPr>
              <w:jc w:val="left"/>
              <w:rPr>
                <w:sz w:val="22"/>
                <w:szCs w:val="22"/>
              </w:rPr>
            </w:pPr>
          </w:p>
        </w:tc>
        <w:tc>
          <w:tcPr>
            <w:tcW w:w="1843" w:type="dxa"/>
          </w:tcPr>
          <w:p w:rsidR="00EB0297" w:rsidRDefault="00EB0297" w:rsidP="0007058A">
            <w:pPr>
              <w:jc w:val="left"/>
              <w:rPr>
                <w:sz w:val="22"/>
                <w:szCs w:val="22"/>
              </w:rPr>
            </w:pPr>
          </w:p>
        </w:tc>
      </w:tr>
      <w:tr w:rsidR="00BF35EE" w:rsidRPr="00546274" w:rsidTr="002A652B">
        <w:tc>
          <w:tcPr>
            <w:tcW w:w="1034" w:type="dxa"/>
          </w:tcPr>
          <w:p w:rsidR="00BF35EE" w:rsidRPr="002E757F" w:rsidRDefault="00BF35EE" w:rsidP="00BA32AB">
            <w:pPr>
              <w:rPr>
                <w:b/>
                <w:sz w:val="22"/>
                <w:szCs w:val="22"/>
              </w:rPr>
            </w:pPr>
            <w:bookmarkStart w:id="1" w:name="OLE_LINK1"/>
            <w:bookmarkStart w:id="2" w:name="OLE_LINK2"/>
            <w:r w:rsidRPr="002E757F">
              <w:rPr>
                <w:b/>
                <w:sz w:val="22"/>
                <w:szCs w:val="22"/>
              </w:rPr>
              <w:t>§</w:t>
            </w:r>
            <w:bookmarkEnd w:id="1"/>
            <w:bookmarkEnd w:id="2"/>
            <w:r w:rsidR="00E75E72">
              <w:rPr>
                <w:b/>
                <w:sz w:val="22"/>
                <w:szCs w:val="22"/>
              </w:rPr>
              <w:t>65</w:t>
            </w:r>
          </w:p>
        </w:tc>
        <w:tc>
          <w:tcPr>
            <w:tcW w:w="2935" w:type="dxa"/>
          </w:tcPr>
          <w:p w:rsidR="00BF35EE" w:rsidRDefault="00602ECB" w:rsidP="00CA3281">
            <w:pPr>
              <w:jc w:val="left"/>
              <w:rPr>
                <w:sz w:val="22"/>
                <w:szCs w:val="22"/>
              </w:rPr>
            </w:pPr>
            <w:r>
              <w:rPr>
                <w:sz w:val="22"/>
                <w:szCs w:val="22"/>
              </w:rPr>
              <w:t xml:space="preserve">Information, </w:t>
            </w:r>
            <w:r w:rsidR="0021534F">
              <w:rPr>
                <w:sz w:val="22"/>
                <w:szCs w:val="22"/>
              </w:rPr>
              <w:t xml:space="preserve">post m </w:t>
            </w:r>
            <w:proofErr w:type="spellStart"/>
            <w:r w:rsidR="0021534F">
              <w:rPr>
                <w:sz w:val="22"/>
                <w:szCs w:val="22"/>
              </w:rPr>
              <w:t>m</w:t>
            </w:r>
            <w:proofErr w:type="spellEnd"/>
          </w:p>
        </w:tc>
        <w:tc>
          <w:tcPr>
            <w:tcW w:w="9214" w:type="dxa"/>
          </w:tcPr>
          <w:p w:rsidR="00A45D27" w:rsidRPr="00BF0AD2" w:rsidRDefault="00D73F05" w:rsidP="00E75E72">
            <w:pPr>
              <w:jc w:val="left"/>
              <w:rPr>
                <w:sz w:val="22"/>
                <w:szCs w:val="22"/>
              </w:rPr>
            </w:pPr>
            <w:r>
              <w:rPr>
                <w:sz w:val="22"/>
                <w:szCs w:val="22"/>
              </w:rPr>
              <w:t xml:space="preserve">Anneli föredrog protokollet från huvudstyrelsen. </w:t>
            </w:r>
            <w:r w:rsidR="00E67C78">
              <w:rPr>
                <w:sz w:val="22"/>
                <w:szCs w:val="22"/>
              </w:rPr>
              <w:br/>
            </w:r>
          </w:p>
        </w:tc>
        <w:tc>
          <w:tcPr>
            <w:tcW w:w="1843" w:type="dxa"/>
          </w:tcPr>
          <w:p w:rsidR="005224B8" w:rsidRDefault="005224B8" w:rsidP="005224B8">
            <w:pPr>
              <w:jc w:val="left"/>
              <w:rPr>
                <w:sz w:val="22"/>
                <w:szCs w:val="22"/>
              </w:rPr>
            </w:pPr>
          </w:p>
          <w:p w:rsidR="005224B8" w:rsidRDefault="005224B8" w:rsidP="005224B8">
            <w:pPr>
              <w:jc w:val="left"/>
              <w:rPr>
                <w:sz w:val="22"/>
                <w:szCs w:val="22"/>
              </w:rPr>
            </w:pPr>
          </w:p>
        </w:tc>
      </w:tr>
      <w:tr w:rsidR="00BF35EE" w:rsidRPr="00546274" w:rsidTr="002A652B">
        <w:tc>
          <w:tcPr>
            <w:tcW w:w="1034" w:type="dxa"/>
          </w:tcPr>
          <w:p w:rsidR="00BF35EE" w:rsidRPr="007B2817" w:rsidRDefault="00BF35EE" w:rsidP="00BA32AB">
            <w:pPr>
              <w:rPr>
                <w:b/>
                <w:sz w:val="22"/>
                <w:szCs w:val="22"/>
              </w:rPr>
            </w:pPr>
            <w:r w:rsidRPr="007B2817">
              <w:rPr>
                <w:b/>
                <w:sz w:val="22"/>
                <w:szCs w:val="22"/>
              </w:rPr>
              <w:t>§</w:t>
            </w:r>
            <w:r w:rsidR="00E75E72">
              <w:rPr>
                <w:b/>
                <w:sz w:val="22"/>
                <w:szCs w:val="22"/>
              </w:rPr>
              <w:t>66</w:t>
            </w:r>
          </w:p>
        </w:tc>
        <w:tc>
          <w:tcPr>
            <w:tcW w:w="2935" w:type="dxa"/>
          </w:tcPr>
          <w:p w:rsidR="00BF35EE" w:rsidRDefault="0021534F" w:rsidP="005039EF">
            <w:pPr>
              <w:jc w:val="left"/>
              <w:rPr>
                <w:sz w:val="22"/>
                <w:szCs w:val="22"/>
              </w:rPr>
            </w:pPr>
            <w:r>
              <w:rPr>
                <w:sz w:val="22"/>
                <w:szCs w:val="22"/>
              </w:rPr>
              <w:t xml:space="preserve">Ekonomi </w:t>
            </w:r>
          </w:p>
        </w:tc>
        <w:tc>
          <w:tcPr>
            <w:tcW w:w="9214" w:type="dxa"/>
          </w:tcPr>
          <w:p w:rsidR="00BF35EE" w:rsidRDefault="0021534F" w:rsidP="00E67C78">
            <w:pPr>
              <w:jc w:val="left"/>
              <w:rPr>
                <w:sz w:val="22"/>
                <w:szCs w:val="22"/>
              </w:rPr>
            </w:pPr>
            <w:r w:rsidRPr="00D0143D">
              <w:rPr>
                <w:sz w:val="22"/>
                <w:szCs w:val="22"/>
              </w:rPr>
              <w:t>Ekonomisk rapport 110501 –</w:t>
            </w:r>
            <w:r>
              <w:rPr>
                <w:sz w:val="22"/>
                <w:szCs w:val="22"/>
              </w:rPr>
              <w:t xml:space="preserve"> 111</w:t>
            </w:r>
            <w:r w:rsidR="00E75E72">
              <w:rPr>
                <w:sz w:val="22"/>
                <w:szCs w:val="22"/>
              </w:rPr>
              <w:t>2</w:t>
            </w:r>
            <w:r w:rsidRPr="00D0143D">
              <w:rPr>
                <w:sz w:val="22"/>
                <w:szCs w:val="22"/>
              </w:rPr>
              <w:t>3</w:t>
            </w:r>
            <w:r w:rsidR="00E75E72">
              <w:rPr>
                <w:sz w:val="22"/>
                <w:szCs w:val="22"/>
              </w:rPr>
              <w:t>1</w:t>
            </w:r>
            <w:r w:rsidR="00F41EFD">
              <w:rPr>
                <w:sz w:val="22"/>
                <w:szCs w:val="22"/>
              </w:rPr>
              <w:t xml:space="preserve"> för lagen och sektionen p</w:t>
            </w:r>
            <w:r w:rsidR="00805901">
              <w:rPr>
                <w:sz w:val="22"/>
                <w:szCs w:val="22"/>
              </w:rPr>
              <w:t>resenteras.</w:t>
            </w:r>
          </w:p>
          <w:p w:rsidR="0065018E" w:rsidRPr="007E6031" w:rsidRDefault="0065018E" w:rsidP="0065018E">
            <w:pPr>
              <w:jc w:val="left"/>
              <w:rPr>
                <w:sz w:val="22"/>
                <w:szCs w:val="22"/>
              </w:rPr>
            </w:pPr>
            <w:r w:rsidRPr="007E6031">
              <w:rPr>
                <w:sz w:val="22"/>
                <w:szCs w:val="22"/>
              </w:rPr>
              <w:t xml:space="preserve">Sektionens resultat uppgår till </w:t>
            </w:r>
            <w:r>
              <w:rPr>
                <w:sz w:val="22"/>
                <w:szCs w:val="22"/>
              </w:rPr>
              <w:t>-149</w:t>
            </w:r>
            <w:r w:rsidRPr="007E6031">
              <w:rPr>
                <w:sz w:val="22"/>
                <w:szCs w:val="22"/>
              </w:rPr>
              <w:t xml:space="preserve"> kr vilket ger ett ackumulerat kapital på </w:t>
            </w:r>
            <w:r>
              <w:rPr>
                <w:sz w:val="22"/>
                <w:szCs w:val="22"/>
              </w:rPr>
              <w:t>54 354</w:t>
            </w:r>
            <w:r w:rsidRPr="007E6031">
              <w:rPr>
                <w:sz w:val="22"/>
                <w:szCs w:val="22"/>
              </w:rPr>
              <w:t xml:space="preserve"> kr. Må</w:t>
            </w:r>
            <w:r w:rsidRPr="007E6031">
              <w:rPr>
                <w:sz w:val="22"/>
                <w:szCs w:val="22"/>
              </w:rPr>
              <w:t>l</w:t>
            </w:r>
            <w:r w:rsidRPr="007E6031">
              <w:rPr>
                <w:sz w:val="22"/>
                <w:szCs w:val="22"/>
              </w:rPr>
              <w:t>sättningen är att ha ett kapital på 100 000 kr inom sektionen.</w:t>
            </w:r>
          </w:p>
          <w:p w:rsidR="0065018E" w:rsidRDefault="0065018E" w:rsidP="0065018E">
            <w:pPr>
              <w:jc w:val="left"/>
              <w:rPr>
                <w:sz w:val="22"/>
                <w:szCs w:val="22"/>
              </w:rPr>
            </w:pPr>
            <w:r w:rsidRPr="007E6031">
              <w:rPr>
                <w:sz w:val="22"/>
                <w:szCs w:val="22"/>
              </w:rPr>
              <w:t xml:space="preserve">Lagens gemensamma resultat uppgår till </w:t>
            </w:r>
            <w:r>
              <w:rPr>
                <w:sz w:val="22"/>
                <w:szCs w:val="22"/>
              </w:rPr>
              <w:t>41 372</w:t>
            </w:r>
            <w:r w:rsidRPr="007E6031">
              <w:rPr>
                <w:sz w:val="22"/>
                <w:szCs w:val="22"/>
              </w:rPr>
              <w:t xml:space="preserve"> kr vilket ger ett ackumulerat kapital på t</w:t>
            </w:r>
            <w:r w:rsidRPr="007E6031">
              <w:rPr>
                <w:sz w:val="22"/>
                <w:szCs w:val="22"/>
              </w:rPr>
              <w:t>o</w:t>
            </w:r>
            <w:r w:rsidRPr="007E6031">
              <w:rPr>
                <w:sz w:val="22"/>
                <w:szCs w:val="22"/>
              </w:rPr>
              <w:t xml:space="preserve">talt </w:t>
            </w:r>
            <w:r>
              <w:rPr>
                <w:sz w:val="22"/>
                <w:szCs w:val="22"/>
              </w:rPr>
              <w:t>97 211</w:t>
            </w:r>
            <w:r w:rsidRPr="007E6031">
              <w:rPr>
                <w:sz w:val="22"/>
                <w:szCs w:val="22"/>
              </w:rPr>
              <w:t xml:space="preserve"> kr.</w:t>
            </w:r>
          </w:p>
          <w:p w:rsidR="001747DE" w:rsidRDefault="001747DE" w:rsidP="0065018E">
            <w:pPr>
              <w:jc w:val="left"/>
              <w:rPr>
                <w:sz w:val="22"/>
                <w:szCs w:val="22"/>
              </w:rPr>
            </w:pPr>
          </w:p>
          <w:p w:rsidR="001747DE" w:rsidRDefault="001747DE" w:rsidP="001747DE">
            <w:pPr>
              <w:jc w:val="left"/>
              <w:rPr>
                <w:sz w:val="22"/>
                <w:szCs w:val="22"/>
              </w:rPr>
            </w:pPr>
            <w:r>
              <w:rPr>
                <w:sz w:val="22"/>
                <w:szCs w:val="22"/>
              </w:rPr>
              <w:t xml:space="preserve">Sportjouren har skickat </w:t>
            </w:r>
            <w:proofErr w:type="spellStart"/>
            <w:r>
              <w:rPr>
                <w:sz w:val="22"/>
                <w:szCs w:val="22"/>
              </w:rPr>
              <w:t>reklam</w:t>
            </w:r>
            <w:r w:rsidR="002D6430">
              <w:rPr>
                <w:sz w:val="22"/>
                <w:szCs w:val="22"/>
              </w:rPr>
              <w:t>-</w:t>
            </w:r>
            <w:r>
              <w:rPr>
                <w:sz w:val="22"/>
                <w:szCs w:val="22"/>
              </w:rPr>
              <w:t>mail</w:t>
            </w:r>
            <w:proofErr w:type="spellEnd"/>
            <w:r>
              <w:rPr>
                <w:sz w:val="22"/>
                <w:szCs w:val="22"/>
              </w:rPr>
              <w:t xml:space="preserve"> till Kanslien/Ulf.</w:t>
            </w:r>
          </w:p>
          <w:p w:rsidR="001747DE" w:rsidRDefault="001747DE" w:rsidP="0065018E">
            <w:pPr>
              <w:jc w:val="left"/>
              <w:rPr>
                <w:sz w:val="22"/>
                <w:szCs w:val="22"/>
              </w:rPr>
            </w:pPr>
            <w:r>
              <w:rPr>
                <w:sz w:val="22"/>
                <w:szCs w:val="22"/>
              </w:rPr>
              <w:t>Ulf kontrollerar priser på bollar, koner mm från Sportjouren.</w:t>
            </w:r>
          </w:p>
          <w:p w:rsidR="00EE63BA" w:rsidRDefault="00EE63BA" w:rsidP="0065018E">
            <w:pPr>
              <w:jc w:val="left"/>
              <w:rPr>
                <w:sz w:val="22"/>
                <w:szCs w:val="22"/>
              </w:rPr>
            </w:pPr>
          </w:p>
          <w:p w:rsidR="00EE63BA" w:rsidRDefault="00EE63BA" w:rsidP="0065018E">
            <w:pPr>
              <w:jc w:val="left"/>
              <w:rPr>
                <w:sz w:val="22"/>
                <w:szCs w:val="22"/>
              </w:rPr>
            </w:pPr>
            <w:r>
              <w:rPr>
                <w:sz w:val="22"/>
                <w:szCs w:val="22"/>
              </w:rPr>
              <w:t>Ulf kontrollerar om det är ok att träna/spela sammandrag med gummiboll. I dagsläget så går må</w:t>
            </w:r>
            <w:r w:rsidR="00D57454">
              <w:rPr>
                <w:sz w:val="22"/>
                <w:szCs w:val="22"/>
              </w:rPr>
              <w:t>nga bollar sönder och det borde</w:t>
            </w:r>
            <w:r>
              <w:rPr>
                <w:sz w:val="22"/>
                <w:szCs w:val="22"/>
              </w:rPr>
              <w:t xml:space="preserve"> vara ekonomi att köpa in stadigare bollar.</w:t>
            </w:r>
          </w:p>
          <w:p w:rsidR="001747DE" w:rsidRDefault="001747DE" w:rsidP="0065018E">
            <w:pPr>
              <w:jc w:val="left"/>
              <w:rPr>
                <w:sz w:val="22"/>
                <w:szCs w:val="22"/>
              </w:rPr>
            </w:pPr>
          </w:p>
          <w:p w:rsidR="001747DE" w:rsidRPr="001A7F83" w:rsidRDefault="001747DE" w:rsidP="0065018E">
            <w:pPr>
              <w:jc w:val="left"/>
              <w:rPr>
                <w:sz w:val="22"/>
                <w:szCs w:val="22"/>
              </w:rPr>
            </w:pPr>
            <w:r>
              <w:rPr>
                <w:sz w:val="22"/>
                <w:szCs w:val="22"/>
              </w:rPr>
              <w:t>Ulf köper in poängvändare/tavlor per omgående.</w:t>
            </w:r>
          </w:p>
          <w:p w:rsidR="0065018E" w:rsidRDefault="0065018E" w:rsidP="00E67C78">
            <w:pPr>
              <w:jc w:val="left"/>
              <w:rPr>
                <w:sz w:val="22"/>
                <w:szCs w:val="22"/>
              </w:rPr>
            </w:pPr>
          </w:p>
        </w:tc>
        <w:tc>
          <w:tcPr>
            <w:tcW w:w="1843" w:type="dxa"/>
          </w:tcPr>
          <w:p w:rsidR="00D760B4" w:rsidRDefault="00D760B4"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r>
              <w:rPr>
                <w:sz w:val="22"/>
                <w:szCs w:val="22"/>
              </w:rPr>
              <w:t>Ulf</w:t>
            </w:r>
          </w:p>
          <w:p w:rsidR="001747DE" w:rsidRDefault="001747DE" w:rsidP="001747DE">
            <w:pPr>
              <w:jc w:val="left"/>
              <w:rPr>
                <w:sz w:val="22"/>
                <w:szCs w:val="22"/>
              </w:rPr>
            </w:pPr>
          </w:p>
          <w:p w:rsidR="001747DE" w:rsidRDefault="001747DE" w:rsidP="001747DE">
            <w:pPr>
              <w:jc w:val="left"/>
              <w:rPr>
                <w:sz w:val="22"/>
                <w:szCs w:val="22"/>
              </w:rPr>
            </w:pPr>
          </w:p>
          <w:p w:rsidR="001747DE" w:rsidRDefault="001747DE" w:rsidP="001747DE">
            <w:pPr>
              <w:jc w:val="left"/>
              <w:rPr>
                <w:sz w:val="22"/>
                <w:szCs w:val="22"/>
              </w:rPr>
            </w:pPr>
            <w:r>
              <w:rPr>
                <w:sz w:val="22"/>
                <w:szCs w:val="22"/>
              </w:rPr>
              <w:t>Ulf</w:t>
            </w:r>
          </w:p>
          <w:p w:rsidR="00EE63BA" w:rsidRDefault="00EE63BA" w:rsidP="001747DE">
            <w:pPr>
              <w:jc w:val="left"/>
              <w:rPr>
                <w:sz w:val="22"/>
                <w:szCs w:val="22"/>
              </w:rPr>
            </w:pPr>
          </w:p>
          <w:p w:rsidR="00EE63BA" w:rsidRDefault="00EE63BA" w:rsidP="001747DE">
            <w:pPr>
              <w:jc w:val="left"/>
              <w:rPr>
                <w:sz w:val="22"/>
                <w:szCs w:val="22"/>
              </w:rPr>
            </w:pPr>
          </w:p>
          <w:p w:rsidR="00EE63BA" w:rsidRDefault="00EE63BA" w:rsidP="001747DE">
            <w:pPr>
              <w:jc w:val="left"/>
              <w:rPr>
                <w:sz w:val="22"/>
                <w:szCs w:val="22"/>
              </w:rPr>
            </w:pPr>
            <w:r>
              <w:rPr>
                <w:sz w:val="22"/>
                <w:szCs w:val="22"/>
              </w:rPr>
              <w:t>Ulf</w:t>
            </w:r>
          </w:p>
        </w:tc>
      </w:tr>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E75E72">
              <w:rPr>
                <w:b/>
                <w:sz w:val="22"/>
                <w:szCs w:val="22"/>
              </w:rPr>
              <w:t>67</w:t>
            </w:r>
          </w:p>
        </w:tc>
        <w:tc>
          <w:tcPr>
            <w:tcW w:w="2935" w:type="dxa"/>
          </w:tcPr>
          <w:p w:rsidR="00BF35EE" w:rsidRDefault="00E75E72" w:rsidP="00E75E72">
            <w:pPr>
              <w:jc w:val="left"/>
              <w:rPr>
                <w:sz w:val="22"/>
                <w:szCs w:val="22"/>
              </w:rPr>
            </w:pPr>
            <w:r>
              <w:rPr>
                <w:sz w:val="22"/>
                <w:szCs w:val="22"/>
              </w:rPr>
              <w:t>Säsongen 2012/2013</w:t>
            </w: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3639FB" w:rsidRDefault="003639FB" w:rsidP="00E75E72">
            <w:pPr>
              <w:jc w:val="left"/>
              <w:rPr>
                <w:sz w:val="22"/>
                <w:szCs w:val="22"/>
              </w:rPr>
            </w:pPr>
          </w:p>
          <w:p w:rsidR="008B6535" w:rsidRDefault="008B6535" w:rsidP="003639FB">
            <w:pPr>
              <w:jc w:val="left"/>
              <w:rPr>
                <w:sz w:val="22"/>
                <w:szCs w:val="22"/>
              </w:rPr>
            </w:pPr>
          </w:p>
          <w:p w:rsidR="003639FB" w:rsidRPr="002E757F" w:rsidRDefault="003639FB" w:rsidP="003639FB">
            <w:pPr>
              <w:jc w:val="left"/>
              <w:rPr>
                <w:sz w:val="22"/>
                <w:szCs w:val="22"/>
              </w:rPr>
            </w:pPr>
            <w:r>
              <w:rPr>
                <w:sz w:val="22"/>
                <w:szCs w:val="22"/>
              </w:rPr>
              <w:t>A-lags ekonomi</w:t>
            </w:r>
          </w:p>
        </w:tc>
        <w:tc>
          <w:tcPr>
            <w:tcW w:w="9214" w:type="dxa"/>
          </w:tcPr>
          <w:p w:rsidR="003D06F5" w:rsidRDefault="00D10D5E" w:rsidP="00E75E72">
            <w:pPr>
              <w:jc w:val="left"/>
              <w:rPr>
                <w:sz w:val="22"/>
                <w:szCs w:val="22"/>
              </w:rPr>
            </w:pPr>
            <w:r>
              <w:rPr>
                <w:sz w:val="22"/>
                <w:szCs w:val="22"/>
              </w:rPr>
              <w:lastRenderedPageBreak/>
              <w:t>Seniorlag inom ÖIF</w:t>
            </w:r>
            <w:r w:rsidR="00E75E72">
              <w:rPr>
                <w:sz w:val="22"/>
                <w:szCs w:val="22"/>
              </w:rPr>
              <w:t xml:space="preserve"> Styrelsen för ÖHK har inbjudits till denna punkt.</w:t>
            </w:r>
          </w:p>
          <w:p w:rsidR="00D57454" w:rsidRDefault="0005027F" w:rsidP="00E75E72">
            <w:pPr>
              <w:jc w:val="left"/>
              <w:rPr>
                <w:sz w:val="22"/>
                <w:szCs w:val="22"/>
              </w:rPr>
            </w:pPr>
            <w:proofErr w:type="spellStart"/>
            <w:r>
              <w:rPr>
                <w:sz w:val="22"/>
                <w:szCs w:val="22"/>
              </w:rPr>
              <w:t>ÖHKs</w:t>
            </w:r>
            <w:proofErr w:type="spellEnd"/>
            <w:r>
              <w:rPr>
                <w:sz w:val="22"/>
                <w:szCs w:val="22"/>
              </w:rPr>
              <w:t xml:space="preserve"> styrelse hälsas välkomna.</w:t>
            </w:r>
            <w:r w:rsidR="00D57454">
              <w:rPr>
                <w:sz w:val="22"/>
                <w:szCs w:val="22"/>
              </w:rPr>
              <w:t xml:space="preserve"> </w:t>
            </w:r>
          </w:p>
          <w:p w:rsidR="00D57454" w:rsidRDefault="00D57454" w:rsidP="00E75E72">
            <w:pPr>
              <w:jc w:val="left"/>
              <w:rPr>
                <w:sz w:val="22"/>
                <w:szCs w:val="22"/>
              </w:rPr>
            </w:pPr>
            <w:r>
              <w:rPr>
                <w:sz w:val="22"/>
                <w:szCs w:val="22"/>
              </w:rPr>
              <w:t xml:space="preserve">Närvarande från ÖHK: Ulla Källström, Agneta Nordlund, Kerstin Markström, </w:t>
            </w:r>
          </w:p>
          <w:p w:rsidR="0005027F" w:rsidRDefault="00D57454" w:rsidP="00E75E72">
            <w:pPr>
              <w:jc w:val="left"/>
              <w:rPr>
                <w:sz w:val="22"/>
                <w:szCs w:val="22"/>
              </w:rPr>
            </w:pPr>
            <w:r>
              <w:rPr>
                <w:sz w:val="22"/>
                <w:szCs w:val="22"/>
              </w:rPr>
              <w:t xml:space="preserve">Stig Andersson och Mats </w:t>
            </w:r>
            <w:proofErr w:type="spellStart"/>
            <w:r>
              <w:rPr>
                <w:sz w:val="22"/>
                <w:szCs w:val="22"/>
              </w:rPr>
              <w:t>Siljemark</w:t>
            </w:r>
            <w:proofErr w:type="spellEnd"/>
            <w:r>
              <w:rPr>
                <w:sz w:val="22"/>
                <w:szCs w:val="22"/>
              </w:rPr>
              <w:t>.</w:t>
            </w:r>
          </w:p>
          <w:p w:rsidR="0005027F" w:rsidRDefault="00A43C7F" w:rsidP="00E75E72">
            <w:pPr>
              <w:jc w:val="left"/>
              <w:rPr>
                <w:sz w:val="22"/>
                <w:szCs w:val="22"/>
              </w:rPr>
            </w:pPr>
            <w:r>
              <w:rPr>
                <w:sz w:val="22"/>
                <w:szCs w:val="22"/>
              </w:rPr>
              <w:t xml:space="preserve">Ulla informerade att </w:t>
            </w:r>
            <w:r w:rsidR="0005027F">
              <w:rPr>
                <w:sz w:val="22"/>
                <w:szCs w:val="22"/>
              </w:rPr>
              <w:t xml:space="preserve">ÖHK </w:t>
            </w:r>
            <w:r>
              <w:rPr>
                <w:sz w:val="22"/>
                <w:szCs w:val="22"/>
              </w:rPr>
              <w:t xml:space="preserve">inte </w:t>
            </w:r>
            <w:r w:rsidR="0005027F">
              <w:rPr>
                <w:sz w:val="22"/>
                <w:szCs w:val="22"/>
              </w:rPr>
              <w:t>kommer att</w:t>
            </w:r>
            <w:r w:rsidR="005F79D9">
              <w:rPr>
                <w:sz w:val="22"/>
                <w:szCs w:val="22"/>
              </w:rPr>
              <w:t xml:space="preserve"> ha en styrelse för kommande sä</w:t>
            </w:r>
            <w:r w:rsidR="0005027F">
              <w:rPr>
                <w:sz w:val="22"/>
                <w:szCs w:val="22"/>
              </w:rPr>
              <w:t>song.</w:t>
            </w:r>
          </w:p>
          <w:p w:rsidR="00A43C7F" w:rsidRDefault="00A43C7F" w:rsidP="00E75E72">
            <w:pPr>
              <w:jc w:val="left"/>
              <w:rPr>
                <w:sz w:val="22"/>
                <w:szCs w:val="22"/>
              </w:rPr>
            </w:pPr>
          </w:p>
          <w:p w:rsidR="0005027F" w:rsidRDefault="0005027F" w:rsidP="00E75E72">
            <w:pPr>
              <w:jc w:val="left"/>
              <w:rPr>
                <w:sz w:val="22"/>
                <w:szCs w:val="22"/>
              </w:rPr>
            </w:pPr>
            <w:r>
              <w:rPr>
                <w:sz w:val="22"/>
                <w:szCs w:val="22"/>
              </w:rPr>
              <w:t xml:space="preserve">Det viktiga är att få P94+P95 att bilda en trupp </w:t>
            </w:r>
            <w:r w:rsidR="00A43C7F">
              <w:rPr>
                <w:sz w:val="22"/>
                <w:szCs w:val="22"/>
              </w:rPr>
              <w:t>till</w:t>
            </w:r>
            <w:r>
              <w:rPr>
                <w:sz w:val="22"/>
                <w:szCs w:val="22"/>
              </w:rPr>
              <w:t xml:space="preserve"> ett div3-lag. Det borde inte spela någon roll vi</w:t>
            </w:r>
            <w:r>
              <w:rPr>
                <w:sz w:val="22"/>
                <w:szCs w:val="22"/>
              </w:rPr>
              <w:t>l</w:t>
            </w:r>
            <w:r>
              <w:rPr>
                <w:sz w:val="22"/>
                <w:szCs w:val="22"/>
              </w:rPr>
              <w:t>ken klubbtillhörighet utan det viktiga är att få ihop en trupp som vill spela handboll.</w:t>
            </w:r>
          </w:p>
          <w:p w:rsidR="000678CB" w:rsidRDefault="000678CB" w:rsidP="00E75E72">
            <w:pPr>
              <w:jc w:val="left"/>
              <w:rPr>
                <w:sz w:val="22"/>
                <w:szCs w:val="22"/>
              </w:rPr>
            </w:pPr>
            <w:r>
              <w:rPr>
                <w:sz w:val="22"/>
                <w:szCs w:val="22"/>
              </w:rPr>
              <w:t>Bör teckna spelarkontrakt med spelarna.</w:t>
            </w:r>
          </w:p>
          <w:p w:rsidR="00A43C7F" w:rsidRDefault="00A43C7F" w:rsidP="00E75E72">
            <w:pPr>
              <w:jc w:val="left"/>
              <w:rPr>
                <w:sz w:val="22"/>
                <w:szCs w:val="22"/>
              </w:rPr>
            </w:pPr>
          </w:p>
          <w:p w:rsidR="007956B3" w:rsidRDefault="007956B3" w:rsidP="00E75E72">
            <w:pPr>
              <w:jc w:val="left"/>
              <w:rPr>
                <w:sz w:val="22"/>
                <w:szCs w:val="22"/>
              </w:rPr>
            </w:pPr>
            <w:r>
              <w:rPr>
                <w:sz w:val="22"/>
                <w:szCs w:val="22"/>
              </w:rPr>
              <w:t>Spelarna har inte framfört några åsikter om vilken klubb de vill spela för. (kan finnas ett fåtal spelare som ställer sig negativa till en övergång) Det viktiga torde vara att få spela handboll.</w:t>
            </w:r>
          </w:p>
          <w:p w:rsidR="00A43C7F" w:rsidRDefault="00A43C7F" w:rsidP="00E75E72">
            <w:pPr>
              <w:jc w:val="left"/>
              <w:rPr>
                <w:sz w:val="22"/>
                <w:szCs w:val="22"/>
              </w:rPr>
            </w:pPr>
          </w:p>
          <w:p w:rsidR="007956B3" w:rsidRDefault="007956B3" w:rsidP="00E75E72">
            <w:pPr>
              <w:jc w:val="left"/>
              <w:rPr>
                <w:sz w:val="22"/>
                <w:szCs w:val="22"/>
              </w:rPr>
            </w:pPr>
            <w:r>
              <w:rPr>
                <w:sz w:val="22"/>
                <w:szCs w:val="22"/>
              </w:rPr>
              <w:t>Tankar framfördes att P95 redan nu bör börja träna/spela med A-laget.</w:t>
            </w:r>
          </w:p>
          <w:p w:rsidR="007956B3" w:rsidRDefault="007956B3" w:rsidP="00E75E72">
            <w:pPr>
              <w:jc w:val="left"/>
              <w:rPr>
                <w:sz w:val="22"/>
                <w:szCs w:val="22"/>
              </w:rPr>
            </w:pPr>
          </w:p>
          <w:p w:rsidR="007956B3" w:rsidRDefault="007956B3" w:rsidP="00E75E72">
            <w:pPr>
              <w:jc w:val="left"/>
              <w:rPr>
                <w:sz w:val="22"/>
                <w:szCs w:val="22"/>
              </w:rPr>
            </w:pPr>
            <w:r>
              <w:rPr>
                <w:sz w:val="22"/>
                <w:szCs w:val="22"/>
              </w:rPr>
              <w:t>Tränarfrågan bör diskuteras.</w:t>
            </w:r>
          </w:p>
          <w:p w:rsidR="007956B3" w:rsidRDefault="007956B3" w:rsidP="00E75E72">
            <w:pPr>
              <w:jc w:val="left"/>
              <w:rPr>
                <w:sz w:val="22"/>
                <w:szCs w:val="22"/>
              </w:rPr>
            </w:pPr>
            <w:r>
              <w:rPr>
                <w:sz w:val="22"/>
                <w:szCs w:val="22"/>
              </w:rPr>
              <w:t xml:space="preserve">Under förra säsongen och denna säsong har tränaren inte haft någon lagledare som kunnat stöttat och hjälpa till i praktiska detaljer. </w:t>
            </w:r>
          </w:p>
          <w:p w:rsidR="008B6535" w:rsidRDefault="009230FF" w:rsidP="00E75E72">
            <w:pPr>
              <w:jc w:val="left"/>
              <w:rPr>
                <w:sz w:val="22"/>
                <w:szCs w:val="22"/>
              </w:rPr>
            </w:pPr>
            <w:r>
              <w:rPr>
                <w:sz w:val="22"/>
                <w:szCs w:val="22"/>
              </w:rPr>
              <w:t xml:space="preserve">Det borde finnas flera intressenter som kan </w:t>
            </w:r>
            <w:r w:rsidR="00882A6B">
              <w:rPr>
                <w:sz w:val="22"/>
                <w:szCs w:val="22"/>
              </w:rPr>
              <w:t xml:space="preserve">finnas som 2-dra tränare, lagledare, </w:t>
            </w:r>
            <w:proofErr w:type="spellStart"/>
            <w:r w:rsidR="00882A6B">
              <w:rPr>
                <w:sz w:val="22"/>
                <w:szCs w:val="22"/>
              </w:rPr>
              <w:t>materialare</w:t>
            </w:r>
            <w:proofErr w:type="spellEnd"/>
            <w:r w:rsidR="00882A6B">
              <w:rPr>
                <w:sz w:val="22"/>
                <w:szCs w:val="22"/>
              </w:rPr>
              <w:t>.</w:t>
            </w:r>
          </w:p>
          <w:p w:rsidR="00882A6B" w:rsidRDefault="00882A6B" w:rsidP="00E75E72">
            <w:pPr>
              <w:jc w:val="left"/>
              <w:rPr>
                <w:sz w:val="22"/>
                <w:szCs w:val="22"/>
              </w:rPr>
            </w:pPr>
          </w:p>
          <w:p w:rsidR="00882A6B" w:rsidRDefault="00882A6B" w:rsidP="00E75E72">
            <w:pPr>
              <w:jc w:val="left"/>
              <w:rPr>
                <w:sz w:val="22"/>
                <w:szCs w:val="22"/>
              </w:rPr>
            </w:pPr>
            <w:r>
              <w:rPr>
                <w:sz w:val="22"/>
                <w:szCs w:val="22"/>
              </w:rPr>
              <w:t>Viktigt är också att redogöra för det regelverket som gäller för laget/träningar/match.</w:t>
            </w:r>
          </w:p>
          <w:p w:rsidR="007956B3" w:rsidRDefault="007956B3" w:rsidP="00E75E72">
            <w:pPr>
              <w:jc w:val="left"/>
              <w:rPr>
                <w:sz w:val="22"/>
                <w:szCs w:val="22"/>
              </w:rPr>
            </w:pPr>
          </w:p>
          <w:p w:rsidR="00882A6B" w:rsidRDefault="00882A6B" w:rsidP="00E75E72">
            <w:pPr>
              <w:jc w:val="left"/>
              <w:rPr>
                <w:sz w:val="22"/>
                <w:szCs w:val="22"/>
              </w:rPr>
            </w:pPr>
            <w:r>
              <w:rPr>
                <w:sz w:val="22"/>
                <w:szCs w:val="22"/>
              </w:rPr>
              <w:t xml:space="preserve">A-laget spelar sista </w:t>
            </w:r>
            <w:proofErr w:type="spellStart"/>
            <w:r>
              <w:rPr>
                <w:sz w:val="22"/>
                <w:szCs w:val="22"/>
              </w:rPr>
              <w:t>serie-match</w:t>
            </w:r>
            <w:proofErr w:type="spellEnd"/>
            <w:r>
              <w:rPr>
                <w:sz w:val="22"/>
                <w:szCs w:val="22"/>
              </w:rPr>
              <w:t xml:space="preserve"> den 17 mars.</w:t>
            </w:r>
          </w:p>
          <w:p w:rsidR="00882A6B" w:rsidRDefault="00882A6B" w:rsidP="00E75E72">
            <w:pPr>
              <w:jc w:val="left"/>
              <w:rPr>
                <w:sz w:val="22"/>
                <w:szCs w:val="22"/>
              </w:rPr>
            </w:pPr>
          </w:p>
          <w:p w:rsidR="00882A6B" w:rsidRDefault="00882A6B" w:rsidP="00E75E72">
            <w:pPr>
              <w:jc w:val="left"/>
              <w:rPr>
                <w:sz w:val="22"/>
                <w:szCs w:val="22"/>
              </w:rPr>
            </w:pPr>
            <w:r>
              <w:rPr>
                <w:sz w:val="22"/>
                <w:szCs w:val="22"/>
              </w:rPr>
              <w:t>Mötet beslutar att hålla en informationsträff med ÖHK/ÖIF styrelser, dagens A-lagstrupp samt P95-truppen.</w:t>
            </w:r>
            <w:r w:rsidR="008B6535">
              <w:rPr>
                <w:sz w:val="22"/>
                <w:szCs w:val="22"/>
              </w:rPr>
              <w:t xml:space="preserve"> Mötet planeras till den 29/2 kl 19.</w:t>
            </w:r>
          </w:p>
          <w:p w:rsidR="00882A6B" w:rsidRDefault="00882A6B" w:rsidP="00E75E72">
            <w:pPr>
              <w:jc w:val="left"/>
              <w:rPr>
                <w:sz w:val="22"/>
                <w:szCs w:val="22"/>
              </w:rPr>
            </w:pPr>
          </w:p>
          <w:p w:rsidR="00882A6B" w:rsidRDefault="00882A6B" w:rsidP="00E75E72">
            <w:pPr>
              <w:jc w:val="left"/>
              <w:rPr>
                <w:sz w:val="22"/>
                <w:szCs w:val="22"/>
              </w:rPr>
            </w:pPr>
            <w:r>
              <w:rPr>
                <w:sz w:val="22"/>
                <w:szCs w:val="22"/>
              </w:rPr>
              <w:t>I snitt kostar en säsong mellan 100 000 – 130 000 kr.</w:t>
            </w:r>
          </w:p>
          <w:p w:rsidR="00882A6B" w:rsidRDefault="00882A6B" w:rsidP="00E75E72">
            <w:pPr>
              <w:jc w:val="left"/>
              <w:rPr>
                <w:sz w:val="22"/>
                <w:szCs w:val="22"/>
              </w:rPr>
            </w:pPr>
            <w:r>
              <w:rPr>
                <w:sz w:val="22"/>
                <w:szCs w:val="22"/>
              </w:rPr>
              <w:t>Midsommarafton säljs våfflor</w:t>
            </w:r>
            <w:r w:rsidR="00F226C3">
              <w:rPr>
                <w:sz w:val="22"/>
                <w:szCs w:val="22"/>
              </w:rPr>
              <w:t xml:space="preserve"> och kaffe</w:t>
            </w:r>
            <w:r w:rsidR="003639FB">
              <w:rPr>
                <w:sz w:val="22"/>
                <w:szCs w:val="22"/>
              </w:rPr>
              <w:t xml:space="preserve"> -5’</w:t>
            </w:r>
            <w:r>
              <w:rPr>
                <w:sz w:val="22"/>
                <w:szCs w:val="22"/>
              </w:rPr>
              <w:t xml:space="preserve"> </w:t>
            </w:r>
          </w:p>
          <w:p w:rsidR="00882A6B" w:rsidRDefault="00882A6B" w:rsidP="00E75E72">
            <w:pPr>
              <w:jc w:val="left"/>
              <w:rPr>
                <w:sz w:val="22"/>
                <w:szCs w:val="22"/>
              </w:rPr>
            </w:pPr>
            <w:r>
              <w:rPr>
                <w:sz w:val="22"/>
                <w:szCs w:val="22"/>
              </w:rPr>
              <w:t>Parkering vid Kyrkmarknaden</w:t>
            </w:r>
            <w:r w:rsidR="003639FB">
              <w:rPr>
                <w:sz w:val="22"/>
                <w:szCs w:val="22"/>
              </w:rPr>
              <w:t xml:space="preserve"> </w:t>
            </w:r>
          </w:p>
          <w:p w:rsidR="00882A6B" w:rsidRDefault="00882A6B" w:rsidP="00E75E72">
            <w:pPr>
              <w:jc w:val="left"/>
              <w:rPr>
                <w:sz w:val="22"/>
                <w:szCs w:val="22"/>
              </w:rPr>
            </w:pPr>
            <w:r>
              <w:rPr>
                <w:sz w:val="22"/>
                <w:szCs w:val="22"/>
              </w:rPr>
              <w:t>Fikaförsäljning vid Julmarknaden</w:t>
            </w:r>
            <w:r w:rsidR="003639FB">
              <w:rPr>
                <w:sz w:val="22"/>
                <w:szCs w:val="22"/>
              </w:rPr>
              <w:t xml:space="preserve"> -11’</w:t>
            </w:r>
          </w:p>
          <w:p w:rsidR="003639FB" w:rsidRDefault="003639FB" w:rsidP="00E75E72">
            <w:pPr>
              <w:jc w:val="left"/>
              <w:rPr>
                <w:sz w:val="22"/>
                <w:szCs w:val="22"/>
              </w:rPr>
            </w:pPr>
            <w:proofErr w:type="spellStart"/>
            <w:r>
              <w:rPr>
                <w:sz w:val="22"/>
                <w:szCs w:val="22"/>
              </w:rPr>
              <w:t>Karlsbergsteatern</w:t>
            </w:r>
            <w:proofErr w:type="spellEnd"/>
            <w:r>
              <w:rPr>
                <w:sz w:val="22"/>
                <w:szCs w:val="22"/>
              </w:rPr>
              <w:t>… något att nappa på?</w:t>
            </w:r>
          </w:p>
          <w:p w:rsidR="00F226C3" w:rsidRDefault="003639FB" w:rsidP="00E75E72">
            <w:pPr>
              <w:jc w:val="left"/>
              <w:rPr>
                <w:sz w:val="22"/>
                <w:szCs w:val="22"/>
              </w:rPr>
            </w:pPr>
            <w:r>
              <w:rPr>
                <w:sz w:val="22"/>
                <w:szCs w:val="22"/>
              </w:rPr>
              <w:t xml:space="preserve">Aktivitetsstöd - </w:t>
            </w:r>
          </w:p>
          <w:p w:rsidR="003639FB" w:rsidRDefault="003639FB" w:rsidP="00E75E72">
            <w:pPr>
              <w:jc w:val="left"/>
              <w:rPr>
                <w:sz w:val="22"/>
                <w:szCs w:val="22"/>
              </w:rPr>
            </w:pPr>
          </w:p>
          <w:p w:rsidR="00F226C3" w:rsidRDefault="00F226C3" w:rsidP="00E75E72">
            <w:pPr>
              <w:jc w:val="left"/>
              <w:rPr>
                <w:sz w:val="22"/>
                <w:szCs w:val="22"/>
              </w:rPr>
            </w:pPr>
            <w:r>
              <w:rPr>
                <w:sz w:val="22"/>
                <w:szCs w:val="22"/>
              </w:rPr>
              <w:t>Sponsring</w:t>
            </w:r>
          </w:p>
          <w:p w:rsidR="00F226C3" w:rsidRDefault="00F226C3" w:rsidP="00E75E72">
            <w:pPr>
              <w:jc w:val="left"/>
              <w:rPr>
                <w:sz w:val="22"/>
                <w:szCs w:val="22"/>
              </w:rPr>
            </w:pPr>
            <w:r>
              <w:rPr>
                <w:sz w:val="22"/>
                <w:szCs w:val="22"/>
              </w:rPr>
              <w:t>Mycket av sponsringen</w:t>
            </w:r>
            <w:r w:rsidR="003639FB">
              <w:rPr>
                <w:sz w:val="22"/>
                <w:szCs w:val="22"/>
              </w:rPr>
              <w:t xml:space="preserve"> (22 </w:t>
            </w:r>
            <w:proofErr w:type="spellStart"/>
            <w:r w:rsidR="003639FB">
              <w:rPr>
                <w:sz w:val="22"/>
                <w:szCs w:val="22"/>
              </w:rPr>
              <w:t>st</w:t>
            </w:r>
            <w:proofErr w:type="spellEnd"/>
            <w:r w:rsidR="003639FB">
              <w:rPr>
                <w:sz w:val="22"/>
                <w:szCs w:val="22"/>
              </w:rPr>
              <w:t>)</w:t>
            </w:r>
            <w:r>
              <w:rPr>
                <w:sz w:val="22"/>
                <w:szCs w:val="22"/>
              </w:rPr>
              <w:t xml:space="preserve"> är personberoende till Stig. Hur kan vi lösa det? </w:t>
            </w:r>
          </w:p>
          <w:p w:rsidR="00882A6B" w:rsidRDefault="00882A6B" w:rsidP="00E75E72">
            <w:pPr>
              <w:jc w:val="left"/>
              <w:rPr>
                <w:sz w:val="22"/>
                <w:szCs w:val="22"/>
              </w:rPr>
            </w:pPr>
          </w:p>
          <w:p w:rsidR="005B18A3" w:rsidRDefault="005B18A3" w:rsidP="00E75E72">
            <w:pPr>
              <w:jc w:val="left"/>
              <w:rPr>
                <w:sz w:val="22"/>
                <w:szCs w:val="22"/>
              </w:rPr>
            </w:pPr>
            <w:r>
              <w:rPr>
                <w:sz w:val="22"/>
                <w:szCs w:val="22"/>
              </w:rPr>
              <w:t xml:space="preserve">Vilka aktiviteter behöver göras/bemannas? </w:t>
            </w:r>
          </w:p>
          <w:p w:rsidR="003D6F2A" w:rsidRDefault="003D6F2A" w:rsidP="00E75E72">
            <w:pPr>
              <w:jc w:val="left"/>
              <w:rPr>
                <w:sz w:val="22"/>
                <w:szCs w:val="22"/>
              </w:rPr>
            </w:pPr>
            <w:r>
              <w:rPr>
                <w:sz w:val="22"/>
                <w:szCs w:val="22"/>
              </w:rPr>
              <w:t xml:space="preserve">Sekretariat, för att få sitta få sitta på div3-matcher måste man ha </w:t>
            </w:r>
            <w:proofErr w:type="spellStart"/>
            <w:r>
              <w:rPr>
                <w:sz w:val="22"/>
                <w:szCs w:val="22"/>
              </w:rPr>
              <w:t>funktionsärs-kurser</w:t>
            </w:r>
            <w:proofErr w:type="spellEnd"/>
            <w:r>
              <w:rPr>
                <w:sz w:val="22"/>
                <w:szCs w:val="22"/>
              </w:rPr>
              <w:t xml:space="preserve"> och ordentlig erf</w:t>
            </w:r>
            <w:r>
              <w:rPr>
                <w:sz w:val="22"/>
                <w:szCs w:val="22"/>
              </w:rPr>
              <w:t>a</w:t>
            </w:r>
            <w:r>
              <w:rPr>
                <w:sz w:val="22"/>
                <w:szCs w:val="22"/>
              </w:rPr>
              <w:t xml:space="preserve">renhet. </w:t>
            </w:r>
          </w:p>
          <w:p w:rsidR="003D6F2A" w:rsidRDefault="003D6F2A" w:rsidP="00E75E72">
            <w:pPr>
              <w:jc w:val="left"/>
              <w:rPr>
                <w:sz w:val="22"/>
                <w:szCs w:val="22"/>
              </w:rPr>
            </w:pPr>
          </w:p>
          <w:p w:rsidR="005B18A3" w:rsidRDefault="005B18A3" w:rsidP="00E75E72">
            <w:pPr>
              <w:jc w:val="left"/>
              <w:rPr>
                <w:sz w:val="22"/>
                <w:szCs w:val="22"/>
              </w:rPr>
            </w:pPr>
            <w:r>
              <w:rPr>
                <w:sz w:val="22"/>
                <w:szCs w:val="22"/>
              </w:rPr>
              <w:lastRenderedPageBreak/>
              <w:t>Kansliet kan nog göra ganska mycket av aktiviteterna.</w:t>
            </w:r>
          </w:p>
          <w:p w:rsidR="005B18A3" w:rsidRDefault="005B18A3" w:rsidP="00E75E72">
            <w:pPr>
              <w:jc w:val="left"/>
              <w:rPr>
                <w:sz w:val="22"/>
                <w:szCs w:val="22"/>
              </w:rPr>
            </w:pPr>
          </w:p>
          <w:p w:rsidR="0005027F" w:rsidRDefault="0005027F" w:rsidP="00A41401">
            <w:pPr>
              <w:jc w:val="left"/>
              <w:rPr>
                <w:sz w:val="22"/>
                <w:szCs w:val="22"/>
              </w:rPr>
            </w:pPr>
          </w:p>
        </w:tc>
        <w:tc>
          <w:tcPr>
            <w:tcW w:w="1843" w:type="dxa"/>
          </w:tcPr>
          <w:p w:rsidR="00C47684" w:rsidRDefault="00895340" w:rsidP="00BC40D3">
            <w:pPr>
              <w:jc w:val="left"/>
              <w:rPr>
                <w:sz w:val="22"/>
                <w:szCs w:val="22"/>
              </w:rPr>
            </w:pPr>
            <w:r>
              <w:rPr>
                <w:sz w:val="22"/>
                <w:szCs w:val="22"/>
              </w:rPr>
              <w:lastRenderedPageBreak/>
              <w:t>Styrelsen</w:t>
            </w:r>
          </w:p>
          <w:p w:rsidR="00470F60" w:rsidRDefault="00470F60" w:rsidP="00BC40D3">
            <w:pPr>
              <w:jc w:val="left"/>
              <w:rPr>
                <w:sz w:val="22"/>
                <w:szCs w:val="22"/>
              </w:rPr>
            </w:pPr>
          </w:p>
        </w:tc>
      </w:tr>
      <w:tr w:rsidR="003D06F5" w:rsidRPr="00546274" w:rsidTr="002A652B">
        <w:tc>
          <w:tcPr>
            <w:tcW w:w="1034" w:type="dxa"/>
          </w:tcPr>
          <w:p w:rsidR="003D06F5" w:rsidRPr="002E757F" w:rsidRDefault="003D06F5" w:rsidP="00BA32AB">
            <w:pPr>
              <w:rPr>
                <w:b/>
                <w:sz w:val="22"/>
                <w:szCs w:val="22"/>
              </w:rPr>
            </w:pPr>
            <w:r w:rsidRPr="002E757F">
              <w:rPr>
                <w:b/>
                <w:sz w:val="22"/>
                <w:szCs w:val="22"/>
              </w:rPr>
              <w:lastRenderedPageBreak/>
              <w:t>§</w:t>
            </w:r>
            <w:r w:rsidR="00E75E72">
              <w:rPr>
                <w:b/>
                <w:sz w:val="22"/>
                <w:szCs w:val="22"/>
              </w:rPr>
              <w:t>68</w:t>
            </w:r>
          </w:p>
        </w:tc>
        <w:tc>
          <w:tcPr>
            <w:tcW w:w="2935" w:type="dxa"/>
          </w:tcPr>
          <w:p w:rsidR="00E75E72" w:rsidRDefault="00E75E72" w:rsidP="00E75E72">
            <w:pPr>
              <w:jc w:val="left"/>
              <w:rPr>
                <w:sz w:val="22"/>
                <w:szCs w:val="22"/>
              </w:rPr>
            </w:pPr>
            <w:r>
              <w:rPr>
                <w:sz w:val="22"/>
                <w:szCs w:val="22"/>
              </w:rPr>
              <w:t xml:space="preserve">Ungdomslagen </w:t>
            </w:r>
          </w:p>
          <w:p w:rsidR="00E75E72" w:rsidRPr="002E757F" w:rsidRDefault="00E75E72" w:rsidP="001C7050">
            <w:pPr>
              <w:jc w:val="left"/>
              <w:rPr>
                <w:sz w:val="22"/>
                <w:szCs w:val="22"/>
              </w:rPr>
            </w:pPr>
          </w:p>
        </w:tc>
        <w:tc>
          <w:tcPr>
            <w:tcW w:w="9214" w:type="dxa"/>
          </w:tcPr>
          <w:p w:rsidR="00E67C78" w:rsidRPr="00BF0AD2" w:rsidRDefault="00E67C78" w:rsidP="0021534F">
            <w:pPr>
              <w:jc w:val="left"/>
              <w:rPr>
                <w:sz w:val="22"/>
                <w:szCs w:val="22"/>
              </w:rPr>
            </w:pPr>
          </w:p>
        </w:tc>
        <w:tc>
          <w:tcPr>
            <w:tcW w:w="1843" w:type="dxa"/>
          </w:tcPr>
          <w:p w:rsidR="003D06F5" w:rsidRDefault="003D06F5" w:rsidP="00C176D0">
            <w:pPr>
              <w:jc w:val="left"/>
              <w:rPr>
                <w:sz w:val="22"/>
                <w:szCs w:val="22"/>
              </w:rPr>
            </w:pPr>
            <w:r>
              <w:rPr>
                <w:sz w:val="22"/>
                <w:szCs w:val="22"/>
              </w:rPr>
              <w:t xml:space="preserve">                 </w:t>
            </w:r>
          </w:p>
        </w:tc>
      </w:tr>
      <w:tr w:rsidR="003D06F5" w:rsidRPr="00546274" w:rsidTr="002A652B">
        <w:tc>
          <w:tcPr>
            <w:tcW w:w="1034" w:type="dxa"/>
          </w:tcPr>
          <w:p w:rsidR="003D06F5" w:rsidRPr="002E757F" w:rsidRDefault="003D06F5" w:rsidP="00BA32AB">
            <w:pPr>
              <w:rPr>
                <w:b/>
                <w:sz w:val="22"/>
                <w:szCs w:val="22"/>
              </w:rPr>
            </w:pPr>
            <w:r w:rsidRPr="002E757F">
              <w:rPr>
                <w:b/>
                <w:sz w:val="22"/>
                <w:szCs w:val="22"/>
              </w:rPr>
              <w:t>§</w:t>
            </w:r>
            <w:r w:rsidR="00E75E72">
              <w:rPr>
                <w:b/>
                <w:sz w:val="22"/>
                <w:szCs w:val="22"/>
              </w:rPr>
              <w:t>69</w:t>
            </w:r>
          </w:p>
        </w:tc>
        <w:tc>
          <w:tcPr>
            <w:tcW w:w="2935" w:type="dxa"/>
          </w:tcPr>
          <w:p w:rsidR="003D06F5" w:rsidRDefault="0021534F" w:rsidP="00234E38">
            <w:pPr>
              <w:jc w:val="left"/>
              <w:rPr>
                <w:sz w:val="22"/>
                <w:szCs w:val="22"/>
              </w:rPr>
            </w:pPr>
            <w:r>
              <w:rPr>
                <w:sz w:val="22"/>
                <w:szCs w:val="22"/>
              </w:rPr>
              <w:t>Utbildningsfrågor</w:t>
            </w:r>
          </w:p>
        </w:tc>
        <w:tc>
          <w:tcPr>
            <w:tcW w:w="9214" w:type="dxa"/>
          </w:tcPr>
          <w:p w:rsidR="00CC44DA" w:rsidRDefault="00CC44DA" w:rsidP="00CC44DA">
            <w:pPr>
              <w:ind w:left="34" w:firstLine="1"/>
              <w:rPr>
                <w:sz w:val="22"/>
                <w:szCs w:val="22"/>
              </w:rPr>
            </w:pPr>
            <w:r>
              <w:rPr>
                <w:sz w:val="22"/>
                <w:szCs w:val="22"/>
              </w:rPr>
              <w:t>Ledarutbildning</w:t>
            </w:r>
            <w:r w:rsidR="001625F2">
              <w:rPr>
                <w:sz w:val="22"/>
                <w:szCs w:val="22"/>
              </w:rPr>
              <w:t xml:space="preserve"> – gemensamt med andra </w:t>
            </w:r>
            <w:proofErr w:type="spellStart"/>
            <w:r w:rsidR="001625F2">
              <w:rPr>
                <w:sz w:val="22"/>
                <w:szCs w:val="22"/>
              </w:rPr>
              <w:t>Pite-klubbar</w:t>
            </w:r>
            <w:proofErr w:type="spellEnd"/>
            <w:r w:rsidR="001625F2">
              <w:rPr>
                <w:sz w:val="22"/>
                <w:szCs w:val="22"/>
              </w:rPr>
              <w:t xml:space="preserve">? </w:t>
            </w:r>
          </w:p>
          <w:p w:rsidR="00D73F05" w:rsidRDefault="00D73F05" w:rsidP="00CC44DA">
            <w:pPr>
              <w:ind w:left="34" w:firstLine="1"/>
              <w:rPr>
                <w:sz w:val="22"/>
                <w:szCs w:val="22"/>
              </w:rPr>
            </w:pPr>
            <w:r>
              <w:rPr>
                <w:sz w:val="22"/>
                <w:szCs w:val="22"/>
              </w:rPr>
              <w:t>I Kalix finns det en utbildare, Ulf kontaktar henne för vidare diskussioner.</w:t>
            </w:r>
          </w:p>
          <w:p w:rsidR="003D06F5" w:rsidRPr="007C153E" w:rsidRDefault="003D06F5" w:rsidP="001625F2">
            <w:pPr>
              <w:jc w:val="left"/>
              <w:rPr>
                <w:sz w:val="22"/>
                <w:szCs w:val="22"/>
              </w:rPr>
            </w:pPr>
          </w:p>
        </w:tc>
        <w:tc>
          <w:tcPr>
            <w:tcW w:w="1843" w:type="dxa"/>
          </w:tcPr>
          <w:p w:rsidR="003D06F5" w:rsidRDefault="003D06F5" w:rsidP="001625F2">
            <w:pPr>
              <w:jc w:val="left"/>
              <w:rPr>
                <w:sz w:val="22"/>
                <w:szCs w:val="22"/>
              </w:rPr>
            </w:pPr>
            <w:r>
              <w:rPr>
                <w:sz w:val="22"/>
                <w:szCs w:val="22"/>
              </w:rPr>
              <w:t xml:space="preserve"> </w:t>
            </w:r>
            <w:r w:rsidR="00E75E72">
              <w:rPr>
                <w:sz w:val="22"/>
                <w:szCs w:val="22"/>
              </w:rPr>
              <w:t>Ulf</w:t>
            </w:r>
          </w:p>
        </w:tc>
      </w:tr>
      <w:tr w:rsidR="003D06F5" w:rsidRPr="00546274" w:rsidTr="002A652B">
        <w:tc>
          <w:tcPr>
            <w:tcW w:w="1034" w:type="dxa"/>
          </w:tcPr>
          <w:p w:rsidR="003D06F5" w:rsidRPr="002E757F" w:rsidRDefault="003D06F5" w:rsidP="00BA32AB">
            <w:pPr>
              <w:rPr>
                <w:b/>
                <w:sz w:val="22"/>
                <w:szCs w:val="22"/>
              </w:rPr>
            </w:pPr>
            <w:r w:rsidRPr="002E757F">
              <w:rPr>
                <w:b/>
                <w:sz w:val="22"/>
                <w:szCs w:val="22"/>
              </w:rPr>
              <w:t>§</w:t>
            </w:r>
            <w:r w:rsidR="00E75E72">
              <w:rPr>
                <w:b/>
                <w:sz w:val="22"/>
                <w:szCs w:val="22"/>
              </w:rPr>
              <w:t>70</w:t>
            </w:r>
          </w:p>
        </w:tc>
        <w:tc>
          <w:tcPr>
            <w:tcW w:w="2935" w:type="dxa"/>
          </w:tcPr>
          <w:p w:rsidR="0021534F" w:rsidRPr="002E757F" w:rsidRDefault="0021534F" w:rsidP="0021534F">
            <w:pPr>
              <w:jc w:val="left"/>
              <w:rPr>
                <w:sz w:val="22"/>
                <w:szCs w:val="22"/>
              </w:rPr>
            </w:pPr>
            <w:r>
              <w:rPr>
                <w:sz w:val="22"/>
                <w:szCs w:val="22"/>
              </w:rPr>
              <w:t>Mötesdagar våren 2012</w:t>
            </w:r>
          </w:p>
          <w:p w:rsidR="003D06F5" w:rsidRDefault="003D06F5" w:rsidP="004C484A">
            <w:pPr>
              <w:jc w:val="left"/>
              <w:rPr>
                <w:sz w:val="22"/>
                <w:szCs w:val="22"/>
              </w:rPr>
            </w:pPr>
          </w:p>
        </w:tc>
        <w:tc>
          <w:tcPr>
            <w:tcW w:w="9214" w:type="dxa"/>
          </w:tcPr>
          <w:p w:rsidR="0021534F" w:rsidRDefault="00F41EFD" w:rsidP="0021534F">
            <w:pPr>
              <w:ind w:left="34" w:firstLine="1"/>
              <w:jc w:val="left"/>
              <w:rPr>
                <w:sz w:val="22"/>
                <w:szCs w:val="22"/>
              </w:rPr>
            </w:pPr>
            <w:r>
              <w:rPr>
                <w:sz w:val="22"/>
                <w:szCs w:val="22"/>
              </w:rPr>
              <w:t xml:space="preserve">Beslut av </w:t>
            </w:r>
            <w:r w:rsidR="0021534F">
              <w:rPr>
                <w:sz w:val="22"/>
                <w:szCs w:val="22"/>
              </w:rPr>
              <w:t>mötesdagar våren 2012:</w:t>
            </w:r>
          </w:p>
          <w:p w:rsidR="0021534F" w:rsidRPr="00222A44" w:rsidRDefault="0021534F" w:rsidP="0021534F">
            <w:pPr>
              <w:ind w:left="34" w:firstLine="1"/>
              <w:jc w:val="left"/>
              <w:rPr>
                <w:sz w:val="22"/>
                <w:szCs w:val="22"/>
              </w:rPr>
            </w:pPr>
            <w:r>
              <w:rPr>
                <w:sz w:val="22"/>
                <w:szCs w:val="22"/>
              </w:rPr>
              <w:t xml:space="preserve">Sektionsstyrelsen har möten på </w:t>
            </w:r>
            <w:r w:rsidR="002C32AA">
              <w:rPr>
                <w:sz w:val="22"/>
                <w:szCs w:val="22"/>
              </w:rPr>
              <w:t>måndag 18:30</w:t>
            </w:r>
            <w:r>
              <w:rPr>
                <w:sz w:val="22"/>
                <w:szCs w:val="22"/>
              </w:rPr>
              <w:t xml:space="preserve">, veckan efter huvudstyrelsen möte.  </w:t>
            </w:r>
          </w:p>
          <w:p w:rsidR="0021534F" w:rsidRDefault="002C32AA" w:rsidP="0021534F">
            <w:pPr>
              <w:jc w:val="left"/>
              <w:rPr>
                <w:sz w:val="22"/>
                <w:szCs w:val="22"/>
              </w:rPr>
            </w:pPr>
            <w:r>
              <w:rPr>
                <w:sz w:val="22"/>
                <w:szCs w:val="22"/>
              </w:rPr>
              <w:t>2</w:t>
            </w:r>
            <w:r w:rsidR="0042468C">
              <w:rPr>
                <w:sz w:val="22"/>
                <w:szCs w:val="22"/>
              </w:rPr>
              <w:t>0</w:t>
            </w:r>
            <w:r w:rsidR="0021534F">
              <w:rPr>
                <w:sz w:val="22"/>
                <w:szCs w:val="22"/>
              </w:rPr>
              <w:t xml:space="preserve"> feb, </w:t>
            </w:r>
            <w:r w:rsidR="0042468C">
              <w:rPr>
                <w:sz w:val="22"/>
                <w:szCs w:val="22"/>
              </w:rPr>
              <w:t>19</w:t>
            </w:r>
            <w:r w:rsidR="0021534F">
              <w:rPr>
                <w:sz w:val="22"/>
                <w:szCs w:val="22"/>
              </w:rPr>
              <w:t xml:space="preserve"> mars, </w:t>
            </w:r>
            <w:r w:rsidR="0042468C">
              <w:rPr>
                <w:sz w:val="22"/>
                <w:szCs w:val="22"/>
              </w:rPr>
              <w:t>23</w:t>
            </w:r>
            <w:r w:rsidR="0021534F">
              <w:rPr>
                <w:sz w:val="22"/>
                <w:szCs w:val="22"/>
              </w:rPr>
              <w:t xml:space="preserve"> april, och </w:t>
            </w:r>
            <w:r w:rsidR="0042468C">
              <w:rPr>
                <w:sz w:val="22"/>
                <w:szCs w:val="22"/>
              </w:rPr>
              <w:t>21</w:t>
            </w:r>
            <w:r w:rsidR="0021534F">
              <w:rPr>
                <w:sz w:val="22"/>
                <w:szCs w:val="22"/>
              </w:rPr>
              <w:t xml:space="preserve"> maj.  Årsmöte 11 juni.</w:t>
            </w:r>
          </w:p>
          <w:p w:rsidR="003D06F5" w:rsidRDefault="0021534F" w:rsidP="00CD5F14">
            <w:pPr>
              <w:ind w:left="34" w:firstLine="1"/>
              <w:rPr>
                <w:i/>
                <w:sz w:val="22"/>
                <w:szCs w:val="22"/>
              </w:rPr>
            </w:pPr>
            <w:r w:rsidRPr="001A60E8">
              <w:rPr>
                <w:i/>
                <w:sz w:val="22"/>
                <w:szCs w:val="22"/>
              </w:rPr>
              <w:t xml:space="preserve">Huvudstyrelsen: 9 jan, 13 feb, 12 mars, 16 april, </w:t>
            </w:r>
            <w:r>
              <w:rPr>
                <w:i/>
                <w:sz w:val="22"/>
                <w:szCs w:val="22"/>
              </w:rPr>
              <w:t xml:space="preserve">14 maj och </w:t>
            </w:r>
            <w:r w:rsidRPr="001A60E8">
              <w:rPr>
                <w:i/>
                <w:sz w:val="22"/>
                <w:szCs w:val="22"/>
              </w:rPr>
              <w:t>28 maj (inför årsmötet</w:t>
            </w:r>
            <w:r>
              <w:rPr>
                <w:i/>
                <w:sz w:val="22"/>
                <w:szCs w:val="22"/>
              </w:rPr>
              <w:t>)</w:t>
            </w:r>
          </w:p>
          <w:p w:rsidR="0021534F" w:rsidRPr="00CD5F14" w:rsidRDefault="0021534F" w:rsidP="00CD5F14">
            <w:pPr>
              <w:ind w:left="34" w:firstLine="1"/>
              <w:rPr>
                <w:i/>
                <w:sz w:val="22"/>
                <w:szCs w:val="22"/>
              </w:rPr>
            </w:pPr>
          </w:p>
        </w:tc>
        <w:tc>
          <w:tcPr>
            <w:tcW w:w="1843" w:type="dxa"/>
          </w:tcPr>
          <w:p w:rsidR="003D06F5" w:rsidRDefault="003D06F5" w:rsidP="0007058A">
            <w:pPr>
              <w:jc w:val="left"/>
              <w:rPr>
                <w:sz w:val="22"/>
                <w:szCs w:val="22"/>
              </w:rPr>
            </w:pPr>
          </w:p>
          <w:p w:rsidR="003D06F5" w:rsidRDefault="003D06F5" w:rsidP="0007058A">
            <w:pPr>
              <w:jc w:val="left"/>
              <w:rPr>
                <w:sz w:val="22"/>
                <w:szCs w:val="22"/>
              </w:rPr>
            </w:pPr>
          </w:p>
          <w:p w:rsidR="003D06F5" w:rsidRDefault="003D06F5" w:rsidP="0007058A">
            <w:pPr>
              <w:jc w:val="left"/>
              <w:rPr>
                <w:sz w:val="22"/>
                <w:szCs w:val="22"/>
              </w:rPr>
            </w:pPr>
          </w:p>
        </w:tc>
      </w:tr>
      <w:tr w:rsidR="003D06F5" w:rsidRPr="00546274" w:rsidTr="002A652B">
        <w:tc>
          <w:tcPr>
            <w:tcW w:w="1034" w:type="dxa"/>
          </w:tcPr>
          <w:p w:rsidR="003D06F5" w:rsidRDefault="003D06F5" w:rsidP="00BA32AB">
            <w:pPr>
              <w:rPr>
                <w:b/>
                <w:sz w:val="22"/>
                <w:szCs w:val="22"/>
              </w:rPr>
            </w:pPr>
            <w:r w:rsidRPr="002E757F">
              <w:rPr>
                <w:b/>
                <w:sz w:val="22"/>
                <w:szCs w:val="22"/>
              </w:rPr>
              <w:t>§</w:t>
            </w:r>
            <w:r w:rsidR="00E75E72">
              <w:rPr>
                <w:b/>
                <w:sz w:val="22"/>
                <w:szCs w:val="22"/>
              </w:rPr>
              <w:t>71</w:t>
            </w:r>
          </w:p>
        </w:tc>
        <w:tc>
          <w:tcPr>
            <w:tcW w:w="2935" w:type="dxa"/>
          </w:tcPr>
          <w:p w:rsidR="003D06F5" w:rsidRPr="002E757F" w:rsidRDefault="003D06F5" w:rsidP="004C484A">
            <w:pPr>
              <w:jc w:val="left"/>
              <w:rPr>
                <w:sz w:val="22"/>
                <w:szCs w:val="22"/>
              </w:rPr>
            </w:pPr>
            <w:r w:rsidRPr="002E757F">
              <w:rPr>
                <w:sz w:val="22"/>
                <w:szCs w:val="22"/>
              </w:rPr>
              <w:t>Övriga frågor</w:t>
            </w:r>
          </w:p>
          <w:p w:rsidR="003D06F5" w:rsidRPr="002E757F" w:rsidRDefault="003D06F5" w:rsidP="004C484A">
            <w:pPr>
              <w:jc w:val="left"/>
              <w:rPr>
                <w:sz w:val="22"/>
                <w:szCs w:val="22"/>
              </w:rPr>
            </w:pPr>
          </w:p>
        </w:tc>
        <w:tc>
          <w:tcPr>
            <w:tcW w:w="9214" w:type="dxa"/>
          </w:tcPr>
          <w:p w:rsidR="00D10D5E" w:rsidRDefault="0021534F" w:rsidP="00E75E72">
            <w:pPr>
              <w:jc w:val="left"/>
              <w:rPr>
                <w:sz w:val="22"/>
                <w:szCs w:val="22"/>
              </w:rPr>
            </w:pPr>
            <w:r>
              <w:rPr>
                <w:sz w:val="22"/>
                <w:szCs w:val="22"/>
              </w:rPr>
              <w:t xml:space="preserve">Nästa möte </w:t>
            </w:r>
            <w:r w:rsidR="00E75E72">
              <w:rPr>
                <w:sz w:val="22"/>
                <w:szCs w:val="22"/>
              </w:rPr>
              <w:t>20</w:t>
            </w:r>
            <w:r>
              <w:rPr>
                <w:sz w:val="22"/>
                <w:szCs w:val="22"/>
              </w:rPr>
              <w:t xml:space="preserve"> </w:t>
            </w:r>
            <w:r w:rsidR="00E75E72">
              <w:rPr>
                <w:sz w:val="22"/>
                <w:szCs w:val="22"/>
              </w:rPr>
              <w:t>februari</w:t>
            </w:r>
          </w:p>
          <w:p w:rsidR="00A41401" w:rsidRDefault="00A41401" w:rsidP="00E75E72">
            <w:pPr>
              <w:jc w:val="left"/>
              <w:rPr>
                <w:sz w:val="22"/>
                <w:szCs w:val="22"/>
              </w:rPr>
            </w:pPr>
            <w:proofErr w:type="spellStart"/>
            <w:r>
              <w:rPr>
                <w:sz w:val="22"/>
                <w:szCs w:val="22"/>
              </w:rPr>
              <w:t>ÖHKs</w:t>
            </w:r>
            <w:proofErr w:type="spellEnd"/>
            <w:r>
              <w:rPr>
                <w:sz w:val="22"/>
                <w:szCs w:val="22"/>
              </w:rPr>
              <w:t xml:space="preserve"> styrelse är inbjudna till kl 19.</w:t>
            </w:r>
          </w:p>
          <w:p w:rsidR="007B52CB" w:rsidRDefault="00D10D5E" w:rsidP="00E75E72">
            <w:pPr>
              <w:jc w:val="left"/>
              <w:rPr>
                <w:sz w:val="22"/>
                <w:szCs w:val="22"/>
              </w:rPr>
            </w:pPr>
            <w:r>
              <w:rPr>
                <w:sz w:val="22"/>
                <w:szCs w:val="22"/>
              </w:rPr>
              <w:t>Ulf fixar fika</w:t>
            </w:r>
            <w:r w:rsidR="00A41401">
              <w:rPr>
                <w:sz w:val="22"/>
                <w:szCs w:val="22"/>
              </w:rPr>
              <w:t xml:space="preserve"> (10 </w:t>
            </w:r>
            <w:proofErr w:type="spellStart"/>
            <w:r w:rsidR="00A41401">
              <w:rPr>
                <w:sz w:val="22"/>
                <w:szCs w:val="22"/>
              </w:rPr>
              <w:t>st</w:t>
            </w:r>
            <w:proofErr w:type="spellEnd"/>
            <w:r w:rsidR="00A41401">
              <w:rPr>
                <w:sz w:val="22"/>
                <w:szCs w:val="22"/>
              </w:rPr>
              <w:t xml:space="preserve"> </w:t>
            </w:r>
            <w:proofErr w:type="gramStart"/>
            <w:r w:rsidR="00A41401">
              <w:rPr>
                <w:sz w:val="22"/>
                <w:szCs w:val="22"/>
              </w:rPr>
              <w:t>semlor ;</w:t>
            </w:r>
            <w:proofErr w:type="gramEnd"/>
            <w:r w:rsidR="00A41401">
              <w:rPr>
                <w:sz w:val="22"/>
                <w:szCs w:val="22"/>
              </w:rPr>
              <w:t>-))</w:t>
            </w:r>
            <w:r>
              <w:rPr>
                <w:sz w:val="22"/>
                <w:szCs w:val="22"/>
              </w:rPr>
              <w:t>.</w:t>
            </w:r>
            <w:r w:rsidR="001625F2">
              <w:rPr>
                <w:sz w:val="22"/>
                <w:szCs w:val="22"/>
              </w:rPr>
              <w:br/>
            </w:r>
            <w:r w:rsidR="0021534F">
              <w:rPr>
                <w:sz w:val="22"/>
                <w:szCs w:val="22"/>
              </w:rPr>
              <w:t xml:space="preserve"> </w:t>
            </w:r>
          </w:p>
        </w:tc>
        <w:tc>
          <w:tcPr>
            <w:tcW w:w="1843" w:type="dxa"/>
          </w:tcPr>
          <w:p w:rsidR="003D06F5" w:rsidRPr="002E757F" w:rsidRDefault="003D06F5" w:rsidP="0007058A">
            <w:pPr>
              <w:jc w:val="left"/>
              <w:rPr>
                <w:sz w:val="22"/>
                <w:szCs w:val="22"/>
              </w:rPr>
            </w:pPr>
          </w:p>
        </w:tc>
      </w:tr>
      <w:tr w:rsidR="003D06F5" w:rsidRPr="00546274" w:rsidTr="00594051">
        <w:tc>
          <w:tcPr>
            <w:tcW w:w="1034" w:type="dxa"/>
          </w:tcPr>
          <w:p w:rsidR="003D06F5" w:rsidRDefault="003D06F5" w:rsidP="00BA32AB">
            <w:pPr>
              <w:rPr>
                <w:b/>
                <w:sz w:val="22"/>
                <w:szCs w:val="22"/>
              </w:rPr>
            </w:pPr>
            <w:r w:rsidRPr="002E757F">
              <w:rPr>
                <w:b/>
                <w:sz w:val="22"/>
                <w:szCs w:val="22"/>
              </w:rPr>
              <w:t>§</w:t>
            </w:r>
            <w:r w:rsidR="00E75E72">
              <w:rPr>
                <w:b/>
                <w:sz w:val="22"/>
                <w:szCs w:val="22"/>
              </w:rPr>
              <w:t>72</w:t>
            </w:r>
          </w:p>
        </w:tc>
        <w:tc>
          <w:tcPr>
            <w:tcW w:w="2935" w:type="dxa"/>
          </w:tcPr>
          <w:p w:rsidR="003D06F5" w:rsidRPr="002E757F" w:rsidRDefault="003D06F5" w:rsidP="004C484A">
            <w:pPr>
              <w:jc w:val="left"/>
              <w:rPr>
                <w:sz w:val="22"/>
                <w:szCs w:val="22"/>
              </w:rPr>
            </w:pPr>
            <w:r>
              <w:rPr>
                <w:sz w:val="22"/>
                <w:szCs w:val="22"/>
              </w:rPr>
              <w:t>Mötet avslutas</w:t>
            </w:r>
          </w:p>
          <w:p w:rsidR="003D06F5" w:rsidRPr="002E757F" w:rsidRDefault="003D06F5" w:rsidP="004C484A">
            <w:pPr>
              <w:jc w:val="left"/>
              <w:rPr>
                <w:sz w:val="22"/>
                <w:szCs w:val="22"/>
              </w:rPr>
            </w:pPr>
          </w:p>
        </w:tc>
        <w:tc>
          <w:tcPr>
            <w:tcW w:w="9214" w:type="dxa"/>
          </w:tcPr>
          <w:p w:rsidR="003D06F5" w:rsidRDefault="003D06F5" w:rsidP="004C484A">
            <w:pPr>
              <w:jc w:val="left"/>
              <w:rPr>
                <w:sz w:val="22"/>
                <w:szCs w:val="22"/>
              </w:rPr>
            </w:pPr>
          </w:p>
          <w:p w:rsidR="003D06F5" w:rsidRDefault="003D06F5" w:rsidP="004C484A">
            <w:pPr>
              <w:jc w:val="left"/>
              <w:rPr>
                <w:sz w:val="22"/>
                <w:szCs w:val="22"/>
              </w:rPr>
            </w:pPr>
          </w:p>
        </w:tc>
        <w:tc>
          <w:tcPr>
            <w:tcW w:w="1843" w:type="dxa"/>
          </w:tcPr>
          <w:p w:rsidR="003D06F5" w:rsidRPr="002E757F" w:rsidRDefault="003D06F5" w:rsidP="004C484A">
            <w:pPr>
              <w:jc w:val="left"/>
              <w:rPr>
                <w:sz w:val="22"/>
                <w:szCs w:val="22"/>
              </w:rPr>
            </w:pPr>
          </w:p>
        </w:tc>
      </w:tr>
    </w:tbl>
    <w:p w:rsidR="006826DB" w:rsidRDefault="006826DB" w:rsidP="009D6E5F">
      <w:pPr>
        <w:pStyle w:val="Sidhuvud"/>
        <w:ind w:right="282"/>
        <w:rPr>
          <w:sz w:val="22"/>
          <w:szCs w:val="22"/>
        </w:rPr>
      </w:pPr>
    </w:p>
    <w:p w:rsidR="00015BED" w:rsidRDefault="00015BED" w:rsidP="009D6E5F">
      <w:pPr>
        <w:pStyle w:val="Sidhuvud"/>
        <w:ind w:right="282"/>
        <w:rPr>
          <w:sz w:val="22"/>
          <w:szCs w:val="22"/>
        </w:rPr>
      </w:pPr>
    </w:p>
    <w:p w:rsidR="000E0889" w:rsidRDefault="000E0889" w:rsidP="009D6E5F">
      <w:pPr>
        <w:pStyle w:val="Sidhuvud"/>
        <w:ind w:right="282"/>
        <w:rPr>
          <w:sz w:val="22"/>
          <w:szCs w:val="22"/>
        </w:rPr>
      </w:pPr>
    </w:p>
    <w:sectPr w:rsidR="000E0889" w:rsidSect="00BF35EE">
      <w:headerReference w:type="default" r:id="rId8"/>
      <w:pgSz w:w="16838" w:h="11906" w:orient="landscape"/>
      <w:pgMar w:top="85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83B" w:rsidRDefault="00C0783B" w:rsidP="006B58BA">
      <w:r>
        <w:separator/>
      </w:r>
    </w:p>
  </w:endnote>
  <w:endnote w:type="continuationSeparator" w:id="0">
    <w:p w:rsidR="00C0783B" w:rsidRDefault="00C0783B" w:rsidP="006B58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embo">
    <w:altName w:val="Georg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83B" w:rsidRDefault="00C0783B" w:rsidP="006B58BA">
      <w:r>
        <w:separator/>
      </w:r>
    </w:p>
  </w:footnote>
  <w:footnote w:type="continuationSeparator" w:id="0">
    <w:p w:rsidR="00C0783B" w:rsidRDefault="00C0783B" w:rsidP="006B5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78" w:rsidRDefault="00E67C78" w:rsidP="0090279F">
    <w:pPr>
      <w:pStyle w:val="Sidhuvud"/>
      <w:rPr>
        <w:b/>
        <w:bCs/>
        <w:szCs w:val="24"/>
      </w:rPr>
    </w:pPr>
    <w:r>
      <w:rPr>
        <w:noProof/>
        <w:lang w:eastAsia="sv-SE"/>
      </w:rPr>
      <w:drawing>
        <wp:anchor distT="0" distB="0" distL="114300" distR="114300" simplePos="0" relativeHeight="251657728" behindDoc="1" locked="0" layoutInCell="1" allowOverlap="1">
          <wp:simplePos x="0" y="0"/>
          <wp:positionH relativeFrom="column">
            <wp:posOffset>128905</wp:posOffset>
          </wp:positionH>
          <wp:positionV relativeFrom="paragraph">
            <wp:posOffset>69215</wp:posOffset>
          </wp:positionV>
          <wp:extent cx="724535" cy="795655"/>
          <wp:effectExtent l="19050" t="0" r="0" b="0"/>
          <wp:wrapTight wrapText="bothSides">
            <wp:wrapPolygon edited="0">
              <wp:start x="0" y="0"/>
              <wp:lineTo x="-568" y="8275"/>
              <wp:lineTo x="1704" y="16549"/>
              <wp:lineTo x="7383" y="20686"/>
              <wp:lineTo x="7951" y="20686"/>
              <wp:lineTo x="12494" y="20686"/>
              <wp:lineTo x="13062" y="20686"/>
              <wp:lineTo x="18174" y="17066"/>
              <wp:lineTo x="18174" y="16549"/>
              <wp:lineTo x="21581" y="8792"/>
              <wp:lineTo x="21581" y="8275"/>
              <wp:lineTo x="19877" y="517"/>
              <wp:lineTo x="19877" y="0"/>
              <wp:lineTo x="0" y="0"/>
            </wp:wrapPolygon>
          </wp:wrapTight>
          <wp:docPr id="1" name="Bild 1" descr="Öjeby 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jeby IF"/>
                  <pic:cNvPicPr>
                    <a:picLocks noChangeAspect="1" noChangeArrowheads="1"/>
                  </pic:cNvPicPr>
                </pic:nvPicPr>
                <pic:blipFill>
                  <a:blip r:embed="rId1"/>
                  <a:srcRect/>
                  <a:stretch>
                    <a:fillRect/>
                  </a:stretch>
                </pic:blipFill>
                <pic:spPr bwMode="auto">
                  <a:xfrm>
                    <a:off x="0" y="0"/>
                    <a:ext cx="724535" cy="795655"/>
                  </a:xfrm>
                  <a:prstGeom prst="rect">
                    <a:avLst/>
                  </a:prstGeom>
                  <a:noFill/>
                  <a:ln w="9525">
                    <a:noFill/>
                    <a:miter lim="800000"/>
                    <a:headEnd/>
                    <a:tailEnd/>
                  </a:ln>
                </pic:spPr>
              </pic:pic>
            </a:graphicData>
          </a:graphic>
        </wp:anchor>
      </w:drawing>
    </w:r>
  </w:p>
  <w:p w:rsidR="00E67C78" w:rsidRPr="006901F4" w:rsidRDefault="00E67C78" w:rsidP="002A652B">
    <w:pPr>
      <w:tabs>
        <w:tab w:val="left" w:pos="11340"/>
      </w:tabs>
      <w:jc w:val="left"/>
      <w:outlineLvl w:val="0"/>
      <w:rPr>
        <w:b/>
        <w:bCs/>
        <w:sz w:val="22"/>
        <w:szCs w:val="22"/>
      </w:rPr>
    </w:pPr>
    <w:r>
      <w:rPr>
        <w:b/>
        <w:bCs/>
        <w:szCs w:val="24"/>
      </w:rPr>
      <w:tab/>
    </w:r>
    <w:r w:rsidRPr="006901F4">
      <w:rPr>
        <w:b/>
        <w:bCs/>
        <w:sz w:val="22"/>
        <w:szCs w:val="22"/>
      </w:rPr>
      <w:t>Öjeby IF - Handbollssektionen</w:t>
    </w:r>
  </w:p>
  <w:p w:rsidR="00E67C78" w:rsidRDefault="00E67C78" w:rsidP="002A652B">
    <w:pPr>
      <w:tabs>
        <w:tab w:val="left" w:pos="11340"/>
      </w:tabs>
      <w:jc w:val="left"/>
      <w:outlineLvl w:val="0"/>
      <w:rPr>
        <w:b/>
        <w:bCs/>
        <w:sz w:val="22"/>
        <w:szCs w:val="22"/>
      </w:rPr>
    </w:pPr>
    <w:r w:rsidRPr="006901F4">
      <w:rPr>
        <w:b/>
        <w:bCs/>
        <w:sz w:val="22"/>
        <w:szCs w:val="22"/>
      </w:rPr>
      <w:tab/>
    </w:r>
    <w:r w:rsidR="00E75E72">
      <w:rPr>
        <w:b/>
        <w:bCs/>
        <w:sz w:val="22"/>
        <w:szCs w:val="22"/>
      </w:rPr>
      <w:t>Dagordning 6</w:t>
    </w:r>
  </w:p>
  <w:p w:rsidR="00E67C78" w:rsidRDefault="00E67C78" w:rsidP="002A652B">
    <w:pPr>
      <w:tabs>
        <w:tab w:val="left" w:pos="11340"/>
      </w:tabs>
      <w:jc w:val="left"/>
      <w:outlineLvl w:val="0"/>
      <w:rPr>
        <w:b/>
        <w:bCs/>
        <w:sz w:val="22"/>
        <w:szCs w:val="22"/>
      </w:rPr>
    </w:pPr>
    <w:r>
      <w:rPr>
        <w:b/>
        <w:bCs/>
        <w:sz w:val="22"/>
        <w:szCs w:val="22"/>
      </w:rPr>
      <w:tab/>
    </w:r>
    <w:r w:rsidR="00E75E72">
      <w:rPr>
        <w:b/>
        <w:bCs/>
        <w:sz w:val="22"/>
        <w:szCs w:val="22"/>
      </w:rPr>
      <w:t>2012-01-16</w:t>
    </w:r>
    <w:r>
      <w:rPr>
        <w:b/>
        <w:bCs/>
        <w:sz w:val="22"/>
        <w:szCs w:val="22"/>
      </w:rPr>
      <w:t>, kl 1</w:t>
    </w:r>
    <w:r w:rsidR="00E75E72">
      <w:rPr>
        <w:b/>
        <w:bCs/>
        <w:sz w:val="22"/>
        <w:szCs w:val="22"/>
      </w:rPr>
      <w:t>8</w:t>
    </w:r>
    <w:r>
      <w:rPr>
        <w:b/>
        <w:bCs/>
        <w:sz w:val="22"/>
        <w:szCs w:val="22"/>
      </w:rPr>
      <w:t>:</w:t>
    </w:r>
    <w:r w:rsidR="00E75E72">
      <w:rPr>
        <w:b/>
        <w:bCs/>
        <w:sz w:val="22"/>
        <w:szCs w:val="22"/>
      </w:rPr>
      <w:t>3</w:t>
    </w:r>
    <w:r>
      <w:rPr>
        <w:b/>
        <w:bCs/>
        <w:sz w:val="22"/>
        <w:szCs w:val="22"/>
      </w:rPr>
      <w:t>0</w:t>
    </w:r>
    <w:r>
      <w:rPr>
        <w:b/>
        <w:bCs/>
        <w:sz w:val="22"/>
        <w:szCs w:val="22"/>
      </w:rPr>
      <w:tab/>
    </w:r>
  </w:p>
  <w:p w:rsidR="00E67C78" w:rsidRDefault="00E67C78" w:rsidP="006B2CBA">
    <w:pPr>
      <w:tabs>
        <w:tab w:val="left" w:pos="11340"/>
      </w:tabs>
      <w:jc w:val="left"/>
      <w:outlineLvl w:val="0"/>
      <w:rPr>
        <w:b/>
        <w:bCs/>
        <w:sz w:val="22"/>
        <w:szCs w:val="22"/>
      </w:rPr>
    </w:pPr>
    <w:r>
      <w:rPr>
        <w:b/>
        <w:bCs/>
        <w:sz w:val="22"/>
        <w:szCs w:val="22"/>
      </w:rPr>
      <w:tab/>
    </w:r>
  </w:p>
  <w:p w:rsidR="00E67C78" w:rsidRDefault="00E67C78" w:rsidP="00926638">
    <w:pPr>
      <w:tabs>
        <w:tab w:val="left" w:pos="6804"/>
      </w:tabs>
      <w:jc w:val="left"/>
      <w:outlineLvl w:val="0"/>
      <w:rPr>
        <w:b/>
        <w:bCs/>
        <w:sz w:val="22"/>
        <w:szCs w:val="22"/>
      </w:rPr>
    </w:pPr>
  </w:p>
  <w:tbl>
    <w:tblPr>
      <w:tblW w:w="15026" w:type="dxa"/>
      <w:tblInd w:w="250" w:type="dxa"/>
      <w:tblLayout w:type="fixed"/>
      <w:tblLook w:val="01E0"/>
    </w:tblPr>
    <w:tblGrid>
      <w:gridCol w:w="3969"/>
      <w:gridCol w:w="9214"/>
      <w:gridCol w:w="1843"/>
    </w:tblGrid>
    <w:tr w:rsidR="00E67C78" w:rsidRPr="009152E2" w:rsidTr="004618EE">
      <w:tc>
        <w:tcPr>
          <w:tcW w:w="3969" w:type="dxa"/>
        </w:tcPr>
        <w:p w:rsidR="00E67C78" w:rsidRPr="009152E2" w:rsidRDefault="00E67C78" w:rsidP="007A55D7">
          <w:pPr>
            <w:jc w:val="left"/>
            <w:rPr>
              <w:b/>
              <w:sz w:val="22"/>
              <w:szCs w:val="22"/>
            </w:rPr>
          </w:pPr>
          <w:r w:rsidRPr="009152E2">
            <w:rPr>
              <w:b/>
              <w:sz w:val="22"/>
              <w:szCs w:val="22"/>
            </w:rPr>
            <w:t>Ärende</w:t>
          </w:r>
        </w:p>
      </w:tc>
      <w:tc>
        <w:tcPr>
          <w:tcW w:w="9214" w:type="dxa"/>
        </w:tcPr>
        <w:p w:rsidR="00E67C78" w:rsidRPr="009152E2" w:rsidRDefault="00E67C78" w:rsidP="007A55D7">
          <w:pPr>
            <w:jc w:val="left"/>
            <w:rPr>
              <w:rFonts w:ascii="Times New Roman" w:hAnsi="Times New Roman"/>
              <w:b/>
              <w:sz w:val="22"/>
              <w:szCs w:val="22"/>
            </w:rPr>
          </w:pPr>
          <w:r w:rsidRPr="009152E2">
            <w:rPr>
              <w:rFonts w:ascii="Times New Roman" w:hAnsi="Times New Roman"/>
              <w:b/>
              <w:sz w:val="22"/>
              <w:szCs w:val="22"/>
            </w:rPr>
            <w:t>Beskrivning</w:t>
          </w:r>
        </w:p>
      </w:tc>
      <w:tc>
        <w:tcPr>
          <w:tcW w:w="1843" w:type="dxa"/>
        </w:tcPr>
        <w:p w:rsidR="00E67C78" w:rsidRPr="009152E2" w:rsidRDefault="00E67C78" w:rsidP="007A55D7">
          <w:pPr>
            <w:jc w:val="left"/>
            <w:rPr>
              <w:rFonts w:ascii="Times New Roman" w:hAnsi="Times New Roman"/>
              <w:b/>
              <w:sz w:val="22"/>
              <w:szCs w:val="22"/>
            </w:rPr>
          </w:pPr>
          <w:proofErr w:type="spellStart"/>
          <w:r w:rsidRPr="009152E2">
            <w:rPr>
              <w:rFonts w:ascii="Times New Roman" w:hAnsi="Times New Roman"/>
              <w:b/>
              <w:sz w:val="22"/>
              <w:szCs w:val="22"/>
            </w:rPr>
            <w:t>Uppg/ansvar</w:t>
          </w:r>
          <w:proofErr w:type="spellEnd"/>
        </w:p>
      </w:tc>
    </w:tr>
  </w:tbl>
  <w:p w:rsidR="00E67C78" w:rsidRPr="006901F4" w:rsidRDefault="00E67C78" w:rsidP="00DE768F">
    <w:pPr>
      <w:tabs>
        <w:tab w:val="left" w:pos="11482"/>
      </w:tabs>
      <w:jc w:val="left"/>
      <w:outlineLvl w:val="0"/>
      <w:rPr>
        <w:b/>
        <w:bCs/>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E9B"/>
    <w:multiLevelType w:val="hybridMultilevel"/>
    <w:tmpl w:val="A27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FA4CCD"/>
    <w:multiLevelType w:val="hybridMultilevel"/>
    <w:tmpl w:val="927AC7D8"/>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BE421A"/>
    <w:multiLevelType w:val="hybridMultilevel"/>
    <w:tmpl w:val="5A3AD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CFB7688"/>
    <w:multiLevelType w:val="hybridMultilevel"/>
    <w:tmpl w:val="12A45C4A"/>
    <w:lvl w:ilvl="0" w:tplc="58C85CAC">
      <w:numFmt w:val="bullet"/>
      <w:lvlText w:val="-"/>
      <w:lvlJc w:val="left"/>
      <w:pPr>
        <w:ind w:left="755" w:hanging="360"/>
      </w:pPr>
      <w:rPr>
        <w:rFonts w:ascii="Bembo" w:eastAsia="MS Mincho" w:hAnsi="Bembo" w:cs="Times New Roman" w:hint="default"/>
      </w:rPr>
    </w:lvl>
    <w:lvl w:ilvl="1" w:tplc="041D0003" w:tentative="1">
      <w:start w:val="1"/>
      <w:numFmt w:val="bullet"/>
      <w:lvlText w:val="o"/>
      <w:lvlJc w:val="left"/>
      <w:pPr>
        <w:ind w:left="1475" w:hanging="360"/>
      </w:pPr>
      <w:rPr>
        <w:rFonts w:ascii="Courier New" w:hAnsi="Courier New" w:cs="Courier New" w:hint="default"/>
      </w:rPr>
    </w:lvl>
    <w:lvl w:ilvl="2" w:tplc="041D0005" w:tentative="1">
      <w:start w:val="1"/>
      <w:numFmt w:val="bullet"/>
      <w:lvlText w:val=""/>
      <w:lvlJc w:val="left"/>
      <w:pPr>
        <w:ind w:left="2195" w:hanging="360"/>
      </w:pPr>
      <w:rPr>
        <w:rFonts w:ascii="Wingdings" w:hAnsi="Wingdings" w:hint="default"/>
      </w:rPr>
    </w:lvl>
    <w:lvl w:ilvl="3" w:tplc="041D0001" w:tentative="1">
      <w:start w:val="1"/>
      <w:numFmt w:val="bullet"/>
      <w:lvlText w:val=""/>
      <w:lvlJc w:val="left"/>
      <w:pPr>
        <w:ind w:left="2915" w:hanging="360"/>
      </w:pPr>
      <w:rPr>
        <w:rFonts w:ascii="Symbol" w:hAnsi="Symbol" w:hint="default"/>
      </w:rPr>
    </w:lvl>
    <w:lvl w:ilvl="4" w:tplc="041D0003" w:tentative="1">
      <w:start w:val="1"/>
      <w:numFmt w:val="bullet"/>
      <w:lvlText w:val="o"/>
      <w:lvlJc w:val="left"/>
      <w:pPr>
        <w:ind w:left="3635" w:hanging="360"/>
      </w:pPr>
      <w:rPr>
        <w:rFonts w:ascii="Courier New" w:hAnsi="Courier New" w:cs="Courier New" w:hint="default"/>
      </w:rPr>
    </w:lvl>
    <w:lvl w:ilvl="5" w:tplc="041D0005" w:tentative="1">
      <w:start w:val="1"/>
      <w:numFmt w:val="bullet"/>
      <w:lvlText w:val=""/>
      <w:lvlJc w:val="left"/>
      <w:pPr>
        <w:ind w:left="4355" w:hanging="360"/>
      </w:pPr>
      <w:rPr>
        <w:rFonts w:ascii="Wingdings" w:hAnsi="Wingdings" w:hint="default"/>
      </w:rPr>
    </w:lvl>
    <w:lvl w:ilvl="6" w:tplc="041D0001" w:tentative="1">
      <w:start w:val="1"/>
      <w:numFmt w:val="bullet"/>
      <w:lvlText w:val=""/>
      <w:lvlJc w:val="left"/>
      <w:pPr>
        <w:ind w:left="5075" w:hanging="360"/>
      </w:pPr>
      <w:rPr>
        <w:rFonts w:ascii="Symbol" w:hAnsi="Symbol" w:hint="default"/>
      </w:rPr>
    </w:lvl>
    <w:lvl w:ilvl="7" w:tplc="041D0003" w:tentative="1">
      <w:start w:val="1"/>
      <w:numFmt w:val="bullet"/>
      <w:lvlText w:val="o"/>
      <w:lvlJc w:val="left"/>
      <w:pPr>
        <w:ind w:left="5795" w:hanging="360"/>
      </w:pPr>
      <w:rPr>
        <w:rFonts w:ascii="Courier New" w:hAnsi="Courier New" w:cs="Courier New" w:hint="default"/>
      </w:rPr>
    </w:lvl>
    <w:lvl w:ilvl="8" w:tplc="041D0005" w:tentative="1">
      <w:start w:val="1"/>
      <w:numFmt w:val="bullet"/>
      <w:lvlText w:val=""/>
      <w:lvlJc w:val="left"/>
      <w:pPr>
        <w:ind w:left="6515" w:hanging="360"/>
      </w:pPr>
      <w:rPr>
        <w:rFonts w:ascii="Wingdings" w:hAnsi="Wingdings" w:hint="default"/>
      </w:rPr>
    </w:lvl>
  </w:abstractNum>
  <w:abstractNum w:abstractNumId="4">
    <w:nsid w:val="33271A24"/>
    <w:multiLevelType w:val="hybridMultilevel"/>
    <w:tmpl w:val="DCA2DFDC"/>
    <w:lvl w:ilvl="0" w:tplc="674409A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6CA2C34"/>
    <w:multiLevelType w:val="hybridMultilevel"/>
    <w:tmpl w:val="8BCCAC6C"/>
    <w:lvl w:ilvl="0" w:tplc="D7100AE0">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77A0766"/>
    <w:multiLevelType w:val="hybridMultilevel"/>
    <w:tmpl w:val="F04C3F52"/>
    <w:lvl w:ilvl="0" w:tplc="A06833F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F323B"/>
    <w:multiLevelType w:val="hybridMultilevel"/>
    <w:tmpl w:val="2750B29A"/>
    <w:lvl w:ilvl="0" w:tplc="F3B2B31E">
      <w:start w:val="11"/>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C4F5429"/>
    <w:multiLevelType w:val="hybridMultilevel"/>
    <w:tmpl w:val="F1DC12CC"/>
    <w:lvl w:ilvl="0" w:tplc="ACB6405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36F31"/>
    <w:multiLevelType w:val="hybridMultilevel"/>
    <w:tmpl w:val="8CA2C846"/>
    <w:lvl w:ilvl="0" w:tplc="8B12A98A">
      <w:start w:val="1"/>
      <w:numFmt w:val="bullet"/>
      <w:lvlText w:val="-"/>
      <w:lvlJc w:val="left"/>
      <w:pPr>
        <w:ind w:left="720" w:hanging="360"/>
      </w:pPr>
      <w:rPr>
        <w:rFonts w:ascii="Bembo" w:eastAsia="MS Mincho" w:hAnsi="Bemb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C930298"/>
    <w:multiLevelType w:val="hybridMultilevel"/>
    <w:tmpl w:val="52342F00"/>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C95506F"/>
    <w:multiLevelType w:val="hybridMultilevel"/>
    <w:tmpl w:val="0C2EB532"/>
    <w:lvl w:ilvl="0" w:tplc="77AA278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B3E6C"/>
    <w:multiLevelType w:val="hybridMultilevel"/>
    <w:tmpl w:val="7C2ABC78"/>
    <w:lvl w:ilvl="0" w:tplc="D116CC6A">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33A4A"/>
    <w:multiLevelType w:val="hybridMultilevel"/>
    <w:tmpl w:val="BA002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7D31D19"/>
    <w:multiLevelType w:val="hybridMultilevel"/>
    <w:tmpl w:val="F5568100"/>
    <w:lvl w:ilvl="0" w:tplc="6C186A5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4A9F7489"/>
    <w:multiLevelType w:val="hybridMultilevel"/>
    <w:tmpl w:val="BCA47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DF86D97"/>
    <w:multiLevelType w:val="hybridMultilevel"/>
    <w:tmpl w:val="BF26C168"/>
    <w:lvl w:ilvl="0" w:tplc="21201756">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F510F0A"/>
    <w:multiLevelType w:val="hybridMultilevel"/>
    <w:tmpl w:val="1A2C7600"/>
    <w:lvl w:ilvl="0" w:tplc="99C6AE6C">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FCD2BFA"/>
    <w:multiLevelType w:val="hybridMultilevel"/>
    <w:tmpl w:val="7DAE1D0A"/>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9880DB0"/>
    <w:multiLevelType w:val="hybridMultilevel"/>
    <w:tmpl w:val="9046737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B742AC6"/>
    <w:multiLevelType w:val="hybridMultilevel"/>
    <w:tmpl w:val="608444DC"/>
    <w:lvl w:ilvl="0" w:tplc="4142DFE2">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D8E5587"/>
    <w:multiLevelType w:val="hybridMultilevel"/>
    <w:tmpl w:val="DB76BD8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1D33678"/>
    <w:multiLevelType w:val="hybridMultilevel"/>
    <w:tmpl w:val="9DA69206"/>
    <w:lvl w:ilvl="0" w:tplc="432C455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7460F"/>
    <w:multiLevelType w:val="hybridMultilevel"/>
    <w:tmpl w:val="0316CC64"/>
    <w:lvl w:ilvl="0" w:tplc="58C85CAC">
      <w:numFmt w:val="bullet"/>
      <w:lvlText w:val="-"/>
      <w:lvlJc w:val="left"/>
      <w:pPr>
        <w:ind w:left="1463" w:hanging="360"/>
      </w:pPr>
      <w:rPr>
        <w:rFonts w:ascii="Bembo" w:eastAsia="MS Mincho" w:hAnsi="Bembo" w:cs="Times New Roman" w:hint="default"/>
      </w:rPr>
    </w:lvl>
    <w:lvl w:ilvl="1" w:tplc="041D0003" w:tentative="1">
      <w:start w:val="1"/>
      <w:numFmt w:val="bullet"/>
      <w:lvlText w:val="o"/>
      <w:lvlJc w:val="left"/>
      <w:pPr>
        <w:ind w:left="2183" w:hanging="360"/>
      </w:pPr>
      <w:rPr>
        <w:rFonts w:ascii="Courier New" w:hAnsi="Courier New" w:cs="Courier New" w:hint="default"/>
      </w:rPr>
    </w:lvl>
    <w:lvl w:ilvl="2" w:tplc="041D0005" w:tentative="1">
      <w:start w:val="1"/>
      <w:numFmt w:val="bullet"/>
      <w:lvlText w:val=""/>
      <w:lvlJc w:val="left"/>
      <w:pPr>
        <w:ind w:left="2903" w:hanging="360"/>
      </w:pPr>
      <w:rPr>
        <w:rFonts w:ascii="Wingdings" w:hAnsi="Wingdings" w:hint="default"/>
      </w:rPr>
    </w:lvl>
    <w:lvl w:ilvl="3" w:tplc="041D0001" w:tentative="1">
      <w:start w:val="1"/>
      <w:numFmt w:val="bullet"/>
      <w:lvlText w:val=""/>
      <w:lvlJc w:val="left"/>
      <w:pPr>
        <w:ind w:left="3623" w:hanging="360"/>
      </w:pPr>
      <w:rPr>
        <w:rFonts w:ascii="Symbol" w:hAnsi="Symbol" w:hint="default"/>
      </w:rPr>
    </w:lvl>
    <w:lvl w:ilvl="4" w:tplc="041D0003" w:tentative="1">
      <w:start w:val="1"/>
      <w:numFmt w:val="bullet"/>
      <w:lvlText w:val="o"/>
      <w:lvlJc w:val="left"/>
      <w:pPr>
        <w:ind w:left="4343" w:hanging="360"/>
      </w:pPr>
      <w:rPr>
        <w:rFonts w:ascii="Courier New" w:hAnsi="Courier New" w:cs="Courier New" w:hint="default"/>
      </w:rPr>
    </w:lvl>
    <w:lvl w:ilvl="5" w:tplc="041D0005" w:tentative="1">
      <w:start w:val="1"/>
      <w:numFmt w:val="bullet"/>
      <w:lvlText w:val=""/>
      <w:lvlJc w:val="left"/>
      <w:pPr>
        <w:ind w:left="5063" w:hanging="360"/>
      </w:pPr>
      <w:rPr>
        <w:rFonts w:ascii="Wingdings" w:hAnsi="Wingdings" w:hint="default"/>
      </w:rPr>
    </w:lvl>
    <w:lvl w:ilvl="6" w:tplc="041D0001" w:tentative="1">
      <w:start w:val="1"/>
      <w:numFmt w:val="bullet"/>
      <w:lvlText w:val=""/>
      <w:lvlJc w:val="left"/>
      <w:pPr>
        <w:ind w:left="5783" w:hanging="360"/>
      </w:pPr>
      <w:rPr>
        <w:rFonts w:ascii="Symbol" w:hAnsi="Symbol" w:hint="default"/>
      </w:rPr>
    </w:lvl>
    <w:lvl w:ilvl="7" w:tplc="041D0003" w:tentative="1">
      <w:start w:val="1"/>
      <w:numFmt w:val="bullet"/>
      <w:lvlText w:val="o"/>
      <w:lvlJc w:val="left"/>
      <w:pPr>
        <w:ind w:left="6503" w:hanging="360"/>
      </w:pPr>
      <w:rPr>
        <w:rFonts w:ascii="Courier New" w:hAnsi="Courier New" w:cs="Courier New" w:hint="default"/>
      </w:rPr>
    </w:lvl>
    <w:lvl w:ilvl="8" w:tplc="041D0005" w:tentative="1">
      <w:start w:val="1"/>
      <w:numFmt w:val="bullet"/>
      <w:lvlText w:val=""/>
      <w:lvlJc w:val="left"/>
      <w:pPr>
        <w:ind w:left="7223" w:hanging="360"/>
      </w:pPr>
      <w:rPr>
        <w:rFonts w:ascii="Wingdings" w:hAnsi="Wingdings" w:hint="default"/>
      </w:rPr>
    </w:lvl>
  </w:abstractNum>
  <w:abstractNum w:abstractNumId="24">
    <w:nsid w:val="63CB30FB"/>
    <w:multiLevelType w:val="hybridMultilevel"/>
    <w:tmpl w:val="81201334"/>
    <w:lvl w:ilvl="0" w:tplc="58C85CAC">
      <w:numFmt w:val="bullet"/>
      <w:lvlText w:val="-"/>
      <w:lvlJc w:val="left"/>
      <w:pPr>
        <w:ind w:left="720" w:hanging="360"/>
      </w:pPr>
      <w:rPr>
        <w:rFonts w:ascii="Bembo" w:eastAsia="MS Mincho" w:hAnsi="Bembo" w:cs="Times New Roman" w:hint="default"/>
      </w:rPr>
    </w:lvl>
    <w:lvl w:ilvl="1" w:tplc="58C85CAC">
      <w:numFmt w:val="bullet"/>
      <w:lvlText w:val="-"/>
      <w:lvlJc w:val="left"/>
      <w:pPr>
        <w:ind w:left="1440" w:hanging="360"/>
      </w:pPr>
      <w:rPr>
        <w:rFonts w:ascii="Bembo" w:eastAsia="MS Mincho" w:hAnsi="Bembo"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B1F492B"/>
    <w:multiLevelType w:val="hybridMultilevel"/>
    <w:tmpl w:val="0C5C9680"/>
    <w:lvl w:ilvl="0" w:tplc="7A50D03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B5F5B0A"/>
    <w:multiLevelType w:val="hybridMultilevel"/>
    <w:tmpl w:val="A112DA4E"/>
    <w:lvl w:ilvl="0" w:tplc="041D0001">
      <w:start w:val="1"/>
      <w:numFmt w:val="bullet"/>
      <w:lvlText w:val=""/>
      <w:lvlJc w:val="left"/>
      <w:pPr>
        <w:ind w:left="754" w:hanging="360"/>
      </w:pPr>
      <w:rPr>
        <w:rFonts w:ascii="Symbol" w:hAnsi="Symbol" w:hint="default"/>
      </w:rPr>
    </w:lvl>
    <w:lvl w:ilvl="1" w:tplc="041D0003" w:tentative="1">
      <w:start w:val="1"/>
      <w:numFmt w:val="bullet"/>
      <w:lvlText w:val="o"/>
      <w:lvlJc w:val="left"/>
      <w:pPr>
        <w:ind w:left="1474" w:hanging="360"/>
      </w:pPr>
      <w:rPr>
        <w:rFonts w:ascii="Courier New" w:hAnsi="Courier New" w:cs="Courier New" w:hint="default"/>
      </w:rPr>
    </w:lvl>
    <w:lvl w:ilvl="2" w:tplc="041D0005" w:tentative="1">
      <w:start w:val="1"/>
      <w:numFmt w:val="bullet"/>
      <w:lvlText w:val=""/>
      <w:lvlJc w:val="left"/>
      <w:pPr>
        <w:ind w:left="2194" w:hanging="360"/>
      </w:pPr>
      <w:rPr>
        <w:rFonts w:ascii="Wingdings" w:hAnsi="Wingdings" w:hint="default"/>
      </w:rPr>
    </w:lvl>
    <w:lvl w:ilvl="3" w:tplc="041D0001" w:tentative="1">
      <w:start w:val="1"/>
      <w:numFmt w:val="bullet"/>
      <w:lvlText w:val=""/>
      <w:lvlJc w:val="left"/>
      <w:pPr>
        <w:ind w:left="2914" w:hanging="360"/>
      </w:pPr>
      <w:rPr>
        <w:rFonts w:ascii="Symbol" w:hAnsi="Symbol" w:hint="default"/>
      </w:rPr>
    </w:lvl>
    <w:lvl w:ilvl="4" w:tplc="041D0003" w:tentative="1">
      <w:start w:val="1"/>
      <w:numFmt w:val="bullet"/>
      <w:lvlText w:val="o"/>
      <w:lvlJc w:val="left"/>
      <w:pPr>
        <w:ind w:left="3634" w:hanging="360"/>
      </w:pPr>
      <w:rPr>
        <w:rFonts w:ascii="Courier New" w:hAnsi="Courier New" w:cs="Courier New" w:hint="default"/>
      </w:rPr>
    </w:lvl>
    <w:lvl w:ilvl="5" w:tplc="041D0005" w:tentative="1">
      <w:start w:val="1"/>
      <w:numFmt w:val="bullet"/>
      <w:lvlText w:val=""/>
      <w:lvlJc w:val="left"/>
      <w:pPr>
        <w:ind w:left="4354" w:hanging="360"/>
      </w:pPr>
      <w:rPr>
        <w:rFonts w:ascii="Wingdings" w:hAnsi="Wingdings" w:hint="default"/>
      </w:rPr>
    </w:lvl>
    <w:lvl w:ilvl="6" w:tplc="041D0001" w:tentative="1">
      <w:start w:val="1"/>
      <w:numFmt w:val="bullet"/>
      <w:lvlText w:val=""/>
      <w:lvlJc w:val="left"/>
      <w:pPr>
        <w:ind w:left="5074" w:hanging="360"/>
      </w:pPr>
      <w:rPr>
        <w:rFonts w:ascii="Symbol" w:hAnsi="Symbol" w:hint="default"/>
      </w:rPr>
    </w:lvl>
    <w:lvl w:ilvl="7" w:tplc="041D0003" w:tentative="1">
      <w:start w:val="1"/>
      <w:numFmt w:val="bullet"/>
      <w:lvlText w:val="o"/>
      <w:lvlJc w:val="left"/>
      <w:pPr>
        <w:ind w:left="5794" w:hanging="360"/>
      </w:pPr>
      <w:rPr>
        <w:rFonts w:ascii="Courier New" w:hAnsi="Courier New" w:cs="Courier New" w:hint="default"/>
      </w:rPr>
    </w:lvl>
    <w:lvl w:ilvl="8" w:tplc="041D0005" w:tentative="1">
      <w:start w:val="1"/>
      <w:numFmt w:val="bullet"/>
      <w:lvlText w:val=""/>
      <w:lvlJc w:val="left"/>
      <w:pPr>
        <w:ind w:left="6514" w:hanging="360"/>
      </w:pPr>
      <w:rPr>
        <w:rFonts w:ascii="Wingdings" w:hAnsi="Wingdings" w:hint="default"/>
      </w:rPr>
    </w:lvl>
  </w:abstractNum>
  <w:abstractNum w:abstractNumId="27">
    <w:nsid w:val="72323E4D"/>
    <w:multiLevelType w:val="hybridMultilevel"/>
    <w:tmpl w:val="6532AAD4"/>
    <w:lvl w:ilvl="0" w:tplc="20B28CFE">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6"/>
  </w:num>
  <w:num w:numId="5">
    <w:abstractNumId w:val="17"/>
  </w:num>
  <w:num w:numId="6">
    <w:abstractNumId w:val="25"/>
  </w:num>
  <w:num w:numId="7">
    <w:abstractNumId w:val="20"/>
  </w:num>
  <w:num w:numId="8">
    <w:abstractNumId w:val="12"/>
  </w:num>
  <w:num w:numId="9">
    <w:abstractNumId w:val="22"/>
  </w:num>
  <w:num w:numId="10">
    <w:abstractNumId w:val="8"/>
  </w:num>
  <w:num w:numId="11">
    <w:abstractNumId w:val="11"/>
  </w:num>
  <w:num w:numId="12">
    <w:abstractNumId w:val="27"/>
  </w:num>
  <w:num w:numId="13">
    <w:abstractNumId w:val="6"/>
  </w:num>
  <w:num w:numId="14">
    <w:abstractNumId w:val="9"/>
  </w:num>
  <w:num w:numId="15">
    <w:abstractNumId w:val="5"/>
  </w:num>
  <w:num w:numId="16">
    <w:abstractNumId w:val="2"/>
  </w:num>
  <w:num w:numId="17">
    <w:abstractNumId w:val="0"/>
  </w:num>
  <w:num w:numId="18">
    <w:abstractNumId w:val="1"/>
  </w:num>
  <w:num w:numId="19">
    <w:abstractNumId w:val="18"/>
  </w:num>
  <w:num w:numId="20">
    <w:abstractNumId w:val="13"/>
  </w:num>
  <w:num w:numId="21">
    <w:abstractNumId w:val="15"/>
  </w:num>
  <w:num w:numId="22">
    <w:abstractNumId w:val="21"/>
  </w:num>
  <w:num w:numId="23">
    <w:abstractNumId w:val="24"/>
  </w:num>
  <w:num w:numId="24">
    <w:abstractNumId w:val="3"/>
  </w:num>
  <w:num w:numId="25">
    <w:abstractNumId w:val="19"/>
  </w:num>
  <w:num w:numId="26">
    <w:abstractNumId w:val="10"/>
  </w:num>
  <w:num w:numId="27">
    <w:abstractNumId w:val="23"/>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autoHyphenation/>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214F8"/>
    <w:rsid w:val="00003D88"/>
    <w:rsid w:val="00010211"/>
    <w:rsid w:val="0001075E"/>
    <w:rsid w:val="00012979"/>
    <w:rsid w:val="00012F60"/>
    <w:rsid w:val="0001328A"/>
    <w:rsid w:val="00015BED"/>
    <w:rsid w:val="000203A6"/>
    <w:rsid w:val="000206DC"/>
    <w:rsid w:val="0002084D"/>
    <w:rsid w:val="00022B58"/>
    <w:rsid w:val="000235E1"/>
    <w:rsid w:val="00023A80"/>
    <w:rsid w:val="00026C35"/>
    <w:rsid w:val="000325FD"/>
    <w:rsid w:val="00041344"/>
    <w:rsid w:val="00043ED1"/>
    <w:rsid w:val="00050146"/>
    <w:rsid w:val="0005027F"/>
    <w:rsid w:val="00050DFD"/>
    <w:rsid w:val="00053598"/>
    <w:rsid w:val="00053630"/>
    <w:rsid w:val="0005402C"/>
    <w:rsid w:val="00056BBC"/>
    <w:rsid w:val="0006090A"/>
    <w:rsid w:val="000678CB"/>
    <w:rsid w:val="0007058A"/>
    <w:rsid w:val="0007222E"/>
    <w:rsid w:val="00076663"/>
    <w:rsid w:val="00081308"/>
    <w:rsid w:val="0008330E"/>
    <w:rsid w:val="00085008"/>
    <w:rsid w:val="000871A5"/>
    <w:rsid w:val="0009092B"/>
    <w:rsid w:val="00090E3B"/>
    <w:rsid w:val="0009614C"/>
    <w:rsid w:val="000A5385"/>
    <w:rsid w:val="000A7055"/>
    <w:rsid w:val="000A761B"/>
    <w:rsid w:val="000B0955"/>
    <w:rsid w:val="000B1869"/>
    <w:rsid w:val="000B233C"/>
    <w:rsid w:val="000B7CCF"/>
    <w:rsid w:val="000C792A"/>
    <w:rsid w:val="000D1A4F"/>
    <w:rsid w:val="000D3047"/>
    <w:rsid w:val="000E0889"/>
    <w:rsid w:val="000E263D"/>
    <w:rsid w:val="000F2CB7"/>
    <w:rsid w:val="000F3AB2"/>
    <w:rsid w:val="000F4782"/>
    <w:rsid w:val="000F53AB"/>
    <w:rsid w:val="000F69B5"/>
    <w:rsid w:val="00100251"/>
    <w:rsid w:val="00101F91"/>
    <w:rsid w:val="001040E8"/>
    <w:rsid w:val="00110551"/>
    <w:rsid w:val="00110965"/>
    <w:rsid w:val="0011161F"/>
    <w:rsid w:val="0011772A"/>
    <w:rsid w:val="00133909"/>
    <w:rsid w:val="00142BAC"/>
    <w:rsid w:val="00143236"/>
    <w:rsid w:val="00144050"/>
    <w:rsid w:val="00152BCB"/>
    <w:rsid w:val="00156FDA"/>
    <w:rsid w:val="00160852"/>
    <w:rsid w:val="001625F2"/>
    <w:rsid w:val="001747DE"/>
    <w:rsid w:val="0017534A"/>
    <w:rsid w:val="00176245"/>
    <w:rsid w:val="00180822"/>
    <w:rsid w:val="00192393"/>
    <w:rsid w:val="0019605E"/>
    <w:rsid w:val="001966B1"/>
    <w:rsid w:val="0019728C"/>
    <w:rsid w:val="0019742A"/>
    <w:rsid w:val="001A118D"/>
    <w:rsid w:val="001A2A1A"/>
    <w:rsid w:val="001A37C0"/>
    <w:rsid w:val="001A5A55"/>
    <w:rsid w:val="001A67AF"/>
    <w:rsid w:val="001C2288"/>
    <w:rsid w:val="001C6D1A"/>
    <w:rsid w:val="001C7050"/>
    <w:rsid w:val="001C7980"/>
    <w:rsid w:val="001D1066"/>
    <w:rsid w:val="001D2240"/>
    <w:rsid w:val="001D3A3A"/>
    <w:rsid w:val="001E2322"/>
    <w:rsid w:val="001E3CB8"/>
    <w:rsid w:val="001F1990"/>
    <w:rsid w:val="001F21F4"/>
    <w:rsid w:val="001F75CF"/>
    <w:rsid w:val="001F7C04"/>
    <w:rsid w:val="00201DE2"/>
    <w:rsid w:val="00204DCB"/>
    <w:rsid w:val="00206193"/>
    <w:rsid w:val="0021534F"/>
    <w:rsid w:val="002161A4"/>
    <w:rsid w:val="00217829"/>
    <w:rsid w:val="00217C9C"/>
    <w:rsid w:val="002215B1"/>
    <w:rsid w:val="00222A44"/>
    <w:rsid w:val="00231B7B"/>
    <w:rsid w:val="00231EFA"/>
    <w:rsid w:val="00233F17"/>
    <w:rsid w:val="00234160"/>
    <w:rsid w:val="00234E38"/>
    <w:rsid w:val="002405AC"/>
    <w:rsid w:val="00246D3D"/>
    <w:rsid w:val="0024728E"/>
    <w:rsid w:val="00250529"/>
    <w:rsid w:val="002521CB"/>
    <w:rsid w:val="00252424"/>
    <w:rsid w:val="0025530B"/>
    <w:rsid w:val="002562EE"/>
    <w:rsid w:val="00256767"/>
    <w:rsid w:val="00261C5A"/>
    <w:rsid w:val="00264CD8"/>
    <w:rsid w:val="00271B8A"/>
    <w:rsid w:val="00276380"/>
    <w:rsid w:val="002775B7"/>
    <w:rsid w:val="002812F5"/>
    <w:rsid w:val="0029081D"/>
    <w:rsid w:val="002908D7"/>
    <w:rsid w:val="00292C40"/>
    <w:rsid w:val="002A652B"/>
    <w:rsid w:val="002A6865"/>
    <w:rsid w:val="002C32AA"/>
    <w:rsid w:val="002C368C"/>
    <w:rsid w:val="002C5948"/>
    <w:rsid w:val="002C7F41"/>
    <w:rsid w:val="002D6430"/>
    <w:rsid w:val="002D6612"/>
    <w:rsid w:val="002E5F27"/>
    <w:rsid w:val="002E6189"/>
    <w:rsid w:val="002E6FC0"/>
    <w:rsid w:val="002E757F"/>
    <w:rsid w:val="002E785E"/>
    <w:rsid w:val="002F08D6"/>
    <w:rsid w:val="002F29F4"/>
    <w:rsid w:val="002F7D4A"/>
    <w:rsid w:val="003057B1"/>
    <w:rsid w:val="00314F05"/>
    <w:rsid w:val="003155ED"/>
    <w:rsid w:val="00321C42"/>
    <w:rsid w:val="00323248"/>
    <w:rsid w:val="00324992"/>
    <w:rsid w:val="003255EC"/>
    <w:rsid w:val="003320E4"/>
    <w:rsid w:val="003340E2"/>
    <w:rsid w:val="00347988"/>
    <w:rsid w:val="00360958"/>
    <w:rsid w:val="003639FB"/>
    <w:rsid w:val="00380C8F"/>
    <w:rsid w:val="003833DF"/>
    <w:rsid w:val="00383443"/>
    <w:rsid w:val="00390B4C"/>
    <w:rsid w:val="003910A6"/>
    <w:rsid w:val="003921E7"/>
    <w:rsid w:val="00397175"/>
    <w:rsid w:val="003A170B"/>
    <w:rsid w:val="003A336C"/>
    <w:rsid w:val="003A3D55"/>
    <w:rsid w:val="003A6AB9"/>
    <w:rsid w:val="003B0429"/>
    <w:rsid w:val="003B0747"/>
    <w:rsid w:val="003B4016"/>
    <w:rsid w:val="003B5656"/>
    <w:rsid w:val="003B5D3E"/>
    <w:rsid w:val="003C0B71"/>
    <w:rsid w:val="003C1223"/>
    <w:rsid w:val="003C2054"/>
    <w:rsid w:val="003C6714"/>
    <w:rsid w:val="003D06F5"/>
    <w:rsid w:val="003D1CE8"/>
    <w:rsid w:val="003D6F2A"/>
    <w:rsid w:val="003E51B4"/>
    <w:rsid w:val="003E6C59"/>
    <w:rsid w:val="003F0701"/>
    <w:rsid w:val="003F13D7"/>
    <w:rsid w:val="00400DD4"/>
    <w:rsid w:val="00404922"/>
    <w:rsid w:val="00406E22"/>
    <w:rsid w:val="00412D40"/>
    <w:rsid w:val="00413A46"/>
    <w:rsid w:val="0041578D"/>
    <w:rsid w:val="00415A9D"/>
    <w:rsid w:val="00416755"/>
    <w:rsid w:val="00416D10"/>
    <w:rsid w:val="00421892"/>
    <w:rsid w:val="0042468C"/>
    <w:rsid w:val="00431459"/>
    <w:rsid w:val="00443918"/>
    <w:rsid w:val="004618A1"/>
    <w:rsid w:val="004618EE"/>
    <w:rsid w:val="00465F52"/>
    <w:rsid w:val="00467C3F"/>
    <w:rsid w:val="00470F60"/>
    <w:rsid w:val="004718CA"/>
    <w:rsid w:val="00476E2F"/>
    <w:rsid w:val="004773A8"/>
    <w:rsid w:val="00482C86"/>
    <w:rsid w:val="004850DD"/>
    <w:rsid w:val="00492C27"/>
    <w:rsid w:val="0049492E"/>
    <w:rsid w:val="004A2B61"/>
    <w:rsid w:val="004A7228"/>
    <w:rsid w:val="004B0A4E"/>
    <w:rsid w:val="004B6906"/>
    <w:rsid w:val="004C0734"/>
    <w:rsid w:val="004C291A"/>
    <w:rsid w:val="004C45FD"/>
    <w:rsid w:val="004C484A"/>
    <w:rsid w:val="004D15C8"/>
    <w:rsid w:val="004D39B0"/>
    <w:rsid w:val="004E0D77"/>
    <w:rsid w:val="004E4831"/>
    <w:rsid w:val="004E57F6"/>
    <w:rsid w:val="004E7635"/>
    <w:rsid w:val="004F2E27"/>
    <w:rsid w:val="004F6C9F"/>
    <w:rsid w:val="005027A7"/>
    <w:rsid w:val="005034B5"/>
    <w:rsid w:val="005039EF"/>
    <w:rsid w:val="00505034"/>
    <w:rsid w:val="00514688"/>
    <w:rsid w:val="00516833"/>
    <w:rsid w:val="00517143"/>
    <w:rsid w:val="005224B8"/>
    <w:rsid w:val="005343DD"/>
    <w:rsid w:val="00534A53"/>
    <w:rsid w:val="00534B8D"/>
    <w:rsid w:val="00536797"/>
    <w:rsid w:val="0054321B"/>
    <w:rsid w:val="005437EF"/>
    <w:rsid w:val="00546274"/>
    <w:rsid w:val="005468DD"/>
    <w:rsid w:val="005539EE"/>
    <w:rsid w:val="005555B3"/>
    <w:rsid w:val="005562E0"/>
    <w:rsid w:val="00556B1A"/>
    <w:rsid w:val="005600AB"/>
    <w:rsid w:val="005639A8"/>
    <w:rsid w:val="00565703"/>
    <w:rsid w:val="005711F4"/>
    <w:rsid w:val="00574604"/>
    <w:rsid w:val="00576C27"/>
    <w:rsid w:val="0057774B"/>
    <w:rsid w:val="00582E39"/>
    <w:rsid w:val="00584590"/>
    <w:rsid w:val="00586FD3"/>
    <w:rsid w:val="0059260B"/>
    <w:rsid w:val="00594051"/>
    <w:rsid w:val="0059692D"/>
    <w:rsid w:val="005A047B"/>
    <w:rsid w:val="005A0BA9"/>
    <w:rsid w:val="005A2AC5"/>
    <w:rsid w:val="005A6FC4"/>
    <w:rsid w:val="005A7DB0"/>
    <w:rsid w:val="005B0061"/>
    <w:rsid w:val="005B18A3"/>
    <w:rsid w:val="005C1B9E"/>
    <w:rsid w:val="005C3535"/>
    <w:rsid w:val="005D386A"/>
    <w:rsid w:val="005D594E"/>
    <w:rsid w:val="005E1CB4"/>
    <w:rsid w:val="005E2FF4"/>
    <w:rsid w:val="005E33BD"/>
    <w:rsid w:val="005E3CFC"/>
    <w:rsid w:val="005E4464"/>
    <w:rsid w:val="005F1054"/>
    <w:rsid w:val="005F1B96"/>
    <w:rsid w:val="005F4EE3"/>
    <w:rsid w:val="005F62E7"/>
    <w:rsid w:val="005F72BB"/>
    <w:rsid w:val="005F79D9"/>
    <w:rsid w:val="00602ECB"/>
    <w:rsid w:val="0060572E"/>
    <w:rsid w:val="00612208"/>
    <w:rsid w:val="00624CA9"/>
    <w:rsid w:val="00625329"/>
    <w:rsid w:val="00627D1A"/>
    <w:rsid w:val="0063397C"/>
    <w:rsid w:val="00641F39"/>
    <w:rsid w:val="006438A0"/>
    <w:rsid w:val="0064414C"/>
    <w:rsid w:val="0065018E"/>
    <w:rsid w:val="0065296C"/>
    <w:rsid w:val="00653E3F"/>
    <w:rsid w:val="00654940"/>
    <w:rsid w:val="00655CF4"/>
    <w:rsid w:val="00657DD4"/>
    <w:rsid w:val="006611B4"/>
    <w:rsid w:val="006620A8"/>
    <w:rsid w:val="00664ED3"/>
    <w:rsid w:val="00665D29"/>
    <w:rsid w:val="00666BE8"/>
    <w:rsid w:val="0067305E"/>
    <w:rsid w:val="006802E6"/>
    <w:rsid w:val="00680E4D"/>
    <w:rsid w:val="006826DB"/>
    <w:rsid w:val="006901F4"/>
    <w:rsid w:val="006912E9"/>
    <w:rsid w:val="0069310F"/>
    <w:rsid w:val="006A2308"/>
    <w:rsid w:val="006A2FD2"/>
    <w:rsid w:val="006B2CBA"/>
    <w:rsid w:val="006B3CA2"/>
    <w:rsid w:val="006B58BA"/>
    <w:rsid w:val="006C12EC"/>
    <w:rsid w:val="006C22EE"/>
    <w:rsid w:val="006C27CE"/>
    <w:rsid w:val="006C2D55"/>
    <w:rsid w:val="006D5DC7"/>
    <w:rsid w:val="006E05BB"/>
    <w:rsid w:val="006E0DDD"/>
    <w:rsid w:val="006E5700"/>
    <w:rsid w:val="006E5731"/>
    <w:rsid w:val="006F2B90"/>
    <w:rsid w:val="006F4E15"/>
    <w:rsid w:val="006F55F8"/>
    <w:rsid w:val="006F7463"/>
    <w:rsid w:val="00700B3D"/>
    <w:rsid w:val="007019C2"/>
    <w:rsid w:val="007029BF"/>
    <w:rsid w:val="0070502D"/>
    <w:rsid w:val="0070736D"/>
    <w:rsid w:val="00716B37"/>
    <w:rsid w:val="00741F5C"/>
    <w:rsid w:val="00745F63"/>
    <w:rsid w:val="00753755"/>
    <w:rsid w:val="00754A83"/>
    <w:rsid w:val="00755BBC"/>
    <w:rsid w:val="007617B7"/>
    <w:rsid w:val="00761D9D"/>
    <w:rsid w:val="00762766"/>
    <w:rsid w:val="007643AF"/>
    <w:rsid w:val="00765567"/>
    <w:rsid w:val="00770CCD"/>
    <w:rsid w:val="00771307"/>
    <w:rsid w:val="007713FF"/>
    <w:rsid w:val="00771B03"/>
    <w:rsid w:val="00776C44"/>
    <w:rsid w:val="007800BB"/>
    <w:rsid w:val="00784952"/>
    <w:rsid w:val="00792F53"/>
    <w:rsid w:val="007956B3"/>
    <w:rsid w:val="00796F84"/>
    <w:rsid w:val="007A0A30"/>
    <w:rsid w:val="007A0AD2"/>
    <w:rsid w:val="007A55D7"/>
    <w:rsid w:val="007A7824"/>
    <w:rsid w:val="007B0471"/>
    <w:rsid w:val="007B2817"/>
    <w:rsid w:val="007B4B84"/>
    <w:rsid w:val="007B52CB"/>
    <w:rsid w:val="007C070D"/>
    <w:rsid w:val="007C153E"/>
    <w:rsid w:val="007D1AA1"/>
    <w:rsid w:val="007D1CB3"/>
    <w:rsid w:val="007D5D52"/>
    <w:rsid w:val="007E5A8C"/>
    <w:rsid w:val="007E5F70"/>
    <w:rsid w:val="008032AE"/>
    <w:rsid w:val="00804AEF"/>
    <w:rsid w:val="00805629"/>
    <w:rsid w:val="00805901"/>
    <w:rsid w:val="0081104D"/>
    <w:rsid w:val="0081667F"/>
    <w:rsid w:val="008203F1"/>
    <w:rsid w:val="00821C2E"/>
    <w:rsid w:val="00822C84"/>
    <w:rsid w:val="008240C3"/>
    <w:rsid w:val="0083035E"/>
    <w:rsid w:val="008322AF"/>
    <w:rsid w:val="008329D2"/>
    <w:rsid w:val="00834ABE"/>
    <w:rsid w:val="00837260"/>
    <w:rsid w:val="00840BC6"/>
    <w:rsid w:val="00841E8B"/>
    <w:rsid w:val="00847245"/>
    <w:rsid w:val="008504F9"/>
    <w:rsid w:val="00851194"/>
    <w:rsid w:val="00855696"/>
    <w:rsid w:val="00857B29"/>
    <w:rsid w:val="00864192"/>
    <w:rsid w:val="008643D6"/>
    <w:rsid w:val="00873F47"/>
    <w:rsid w:val="0087707E"/>
    <w:rsid w:val="00880D80"/>
    <w:rsid w:val="00880DF3"/>
    <w:rsid w:val="00882A6B"/>
    <w:rsid w:val="00886FA7"/>
    <w:rsid w:val="008922EF"/>
    <w:rsid w:val="00895340"/>
    <w:rsid w:val="008A182B"/>
    <w:rsid w:val="008A38B7"/>
    <w:rsid w:val="008A3F1E"/>
    <w:rsid w:val="008A7402"/>
    <w:rsid w:val="008B357D"/>
    <w:rsid w:val="008B4DAC"/>
    <w:rsid w:val="008B6535"/>
    <w:rsid w:val="008B6FB0"/>
    <w:rsid w:val="008C0640"/>
    <w:rsid w:val="008C1AC3"/>
    <w:rsid w:val="008C55E9"/>
    <w:rsid w:val="008C6AB0"/>
    <w:rsid w:val="008D3959"/>
    <w:rsid w:val="008D4553"/>
    <w:rsid w:val="008E094C"/>
    <w:rsid w:val="008E0C9C"/>
    <w:rsid w:val="008F4F3C"/>
    <w:rsid w:val="00900D42"/>
    <w:rsid w:val="0090279F"/>
    <w:rsid w:val="009042B0"/>
    <w:rsid w:val="00911BDB"/>
    <w:rsid w:val="00914DAE"/>
    <w:rsid w:val="00915DFC"/>
    <w:rsid w:val="00917110"/>
    <w:rsid w:val="009211B2"/>
    <w:rsid w:val="009230FF"/>
    <w:rsid w:val="009259DB"/>
    <w:rsid w:val="0092614B"/>
    <w:rsid w:val="00926638"/>
    <w:rsid w:val="009354AC"/>
    <w:rsid w:val="00940D19"/>
    <w:rsid w:val="009428FE"/>
    <w:rsid w:val="00943FFD"/>
    <w:rsid w:val="00950B07"/>
    <w:rsid w:val="009527B2"/>
    <w:rsid w:val="00960266"/>
    <w:rsid w:val="009721F7"/>
    <w:rsid w:val="009834A6"/>
    <w:rsid w:val="00983919"/>
    <w:rsid w:val="009849BA"/>
    <w:rsid w:val="009857ED"/>
    <w:rsid w:val="0099252A"/>
    <w:rsid w:val="009961FE"/>
    <w:rsid w:val="009963BB"/>
    <w:rsid w:val="00997B13"/>
    <w:rsid w:val="00997E37"/>
    <w:rsid w:val="009A3E68"/>
    <w:rsid w:val="009C3A87"/>
    <w:rsid w:val="009C5CF5"/>
    <w:rsid w:val="009D0106"/>
    <w:rsid w:val="009D6E5F"/>
    <w:rsid w:val="009D781B"/>
    <w:rsid w:val="009E4D4F"/>
    <w:rsid w:val="009F6A47"/>
    <w:rsid w:val="009F71FB"/>
    <w:rsid w:val="00A0012E"/>
    <w:rsid w:val="00A13054"/>
    <w:rsid w:val="00A15744"/>
    <w:rsid w:val="00A15B0F"/>
    <w:rsid w:val="00A16525"/>
    <w:rsid w:val="00A201FA"/>
    <w:rsid w:val="00A20B0D"/>
    <w:rsid w:val="00A214F8"/>
    <w:rsid w:val="00A245B0"/>
    <w:rsid w:val="00A2535B"/>
    <w:rsid w:val="00A30584"/>
    <w:rsid w:val="00A36214"/>
    <w:rsid w:val="00A41401"/>
    <w:rsid w:val="00A43C7F"/>
    <w:rsid w:val="00A45D27"/>
    <w:rsid w:val="00A46620"/>
    <w:rsid w:val="00A46B10"/>
    <w:rsid w:val="00A472A3"/>
    <w:rsid w:val="00A4767C"/>
    <w:rsid w:val="00A678DC"/>
    <w:rsid w:val="00A678ED"/>
    <w:rsid w:val="00A80966"/>
    <w:rsid w:val="00A85A14"/>
    <w:rsid w:val="00A87C9C"/>
    <w:rsid w:val="00A903C7"/>
    <w:rsid w:val="00A97FE7"/>
    <w:rsid w:val="00AA1A95"/>
    <w:rsid w:val="00AA276C"/>
    <w:rsid w:val="00AA7A8B"/>
    <w:rsid w:val="00AB7372"/>
    <w:rsid w:val="00AC2010"/>
    <w:rsid w:val="00AC7842"/>
    <w:rsid w:val="00AD348C"/>
    <w:rsid w:val="00AD35D1"/>
    <w:rsid w:val="00AD5D56"/>
    <w:rsid w:val="00AE0ED0"/>
    <w:rsid w:val="00AE4049"/>
    <w:rsid w:val="00AF04C0"/>
    <w:rsid w:val="00AF0E16"/>
    <w:rsid w:val="00AF0E38"/>
    <w:rsid w:val="00B00F14"/>
    <w:rsid w:val="00B028DE"/>
    <w:rsid w:val="00B17FED"/>
    <w:rsid w:val="00B22B7E"/>
    <w:rsid w:val="00B24020"/>
    <w:rsid w:val="00B27566"/>
    <w:rsid w:val="00B311E0"/>
    <w:rsid w:val="00B36F89"/>
    <w:rsid w:val="00B40654"/>
    <w:rsid w:val="00B426CE"/>
    <w:rsid w:val="00B42DC6"/>
    <w:rsid w:val="00B45C84"/>
    <w:rsid w:val="00B536E5"/>
    <w:rsid w:val="00B53FDE"/>
    <w:rsid w:val="00B578A0"/>
    <w:rsid w:val="00B64130"/>
    <w:rsid w:val="00B66B0E"/>
    <w:rsid w:val="00B71901"/>
    <w:rsid w:val="00B75E11"/>
    <w:rsid w:val="00B8129A"/>
    <w:rsid w:val="00B85E1C"/>
    <w:rsid w:val="00B90B04"/>
    <w:rsid w:val="00B919CE"/>
    <w:rsid w:val="00B93400"/>
    <w:rsid w:val="00B95ECF"/>
    <w:rsid w:val="00BA0C01"/>
    <w:rsid w:val="00BA0E09"/>
    <w:rsid w:val="00BA32AB"/>
    <w:rsid w:val="00BB0B1E"/>
    <w:rsid w:val="00BC3BB5"/>
    <w:rsid w:val="00BC40D3"/>
    <w:rsid w:val="00BC6143"/>
    <w:rsid w:val="00BC64DA"/>
    <w:rsid w:val="00BD3FCB"/>
    <w:rsid w:val="00BD75E6"/>
    <w:rsid w:val="00BD7901"/>
    <w:rsid w:val="00BE1EE8"/>
    <w:rsid w:val="00BE2839"/>
    <w:rsid w:val="00BE3582"/>
    <w:rsid w:val="00BE4478"/>
    <w:rsid w:val="00BE6F37"/>
    <w:rsid w:val="00BF0AD2"/>
    <w:rsid w:val="00BF35EE"/>
    <w:rsid w:val="00BF46F3"/>
    <w:rsid w:val="00BF47D6"/>
    <w:rsid w:val="00BF63C6"/>
    <w:rsid w:val="00C01666"/>
    <w:rsid w:val="00C039FE"/>
    <w:rsid w:val="00C05A31"/>
    <w:rsid w:val="00C05B52"/>
    <w:rsid w:val="00C06143"/>
    <w:rsid w:val="00C0783B"/>
    <w:rsid w:val="00C13485"/>
    <w:rsid w:val="00C176D0"/>
    <w:rsid w:val="00C22551"/>
    <w:rsid w:val="00C241E3"/>
    <w:rsid w:val="00C25F70"/>
    <w:rsid w:val="00C26896"/>
    <w:rsid w:val="00C40A2E"/>
    <w:rsid w:val="00C4366F"/>
    <w:rsid w:val="00C44AF0"/>
    <w:rsid w:val="00C4617F"/>
    <w:rsid w:val="00C47684"/>
    <w:rsid w:val="00C57527"/>
    <w:rsid w:val="00C60DF8"/>
    <w:rsid w:val="00C62334"/>
    <w:rsid w:val="00C64233"/>
    <w:rsid w:val="00C65CFC"/>
    <w:rsid w:val="00C703D0"/>
    <w:rsid w:val="00C746B1"/>
    <w:rsid w:val="00C75091"/>
    <w:rsid w:val="00C77001"/>
    <w:rsid w:val="00C77153"/>
    <w:rsid w:val="00C81808"/>
    <w:rsid w:val="00C8694E"/>
    <w:rsid w:val="00C8741A"/>
    <w:rsid w:val="00C95D1F"/>
    <w:rsid w:val="00CA3281"/>
    <w:rsid w:val="00CA7DC6"/>
    <w:rsid w:val="00CB132F"/>
    <w:rsid w:val="00CC0C16"/>
    <w:rsid w:val="00CC11BD"/>
    <w:rsid w:val="00CC1D2D"/>
    <w:rsid w:val="00CC44DA"/>
    <w:rsid w:val="00CC4FFB"/>
    <w:rsid w:val="00CC6826"/>
    <w:rsid w:val="00CD142E"/>
    <w:rsid w:val="00CD37D3"/>
    <w:rsid w:val="00CD5050"/>
    <w:rsid w:val="00CD550B"/>
    <w:rsid w:val="00CD5F14"/>
    <w:rsid w:val="00CD7F3A"/>
    <w:rsid w:val="00CE25CE"/>
    <w:rsid w:val="00CE4911"/>
    <w:rsid w:val="00CE6077"/>
    <w:rsid w:val="00CE6770"/>
    <w:rsid w:val="00CE6AFB"/>
    <w:rsid w:val="00CF1324"/>
    <w:rsid w:val="00CF3DED"/>
    <w:rsid w:val="00D0143D"/>
    <w:rsid w:val="00D0448B"/>
    <w:rsid w:val="00D06F20"/>
    <w:rsid w:val="00D1011B"/>
    <w:rsid w:val="00D1051B"/>
    <w:rsid w:val="00D10D5E"/>
    <w:rsid w:val="00D16D8C"/>
    <w:rsid w:val="00D17377"/>
    <w:rsid w:val="00D1774B"/>
    <w:rsid w:val="00D239D2"/>
    <w:rsid w:val="00D25645"/>
    <w:rsid w:val="00D26CEB"/>
    <w:rsid w:val="00D26E41"/>
    <w:rsid w:val="00D27D0C"/>
    <w:rsid w:val="00D36ACD"/>
    <w:rsid w:val="00D37120"/>
    <w:rsid w:val="00D41EE4"/>
    <w:rsid w:val="00D45B8B"/>
    <w:rsid w:val="00D46C4F"/>
    <w:rsid w:val="00D47EE6"/>
    <w:rsid w:val="00D53905"/>
    <w:rsid w:val="00D57454"/>
    <w:rsid w:val="00D67C67"/>
    <w:rsid w:val="00D73F05"/>
    <w:rsid w:val="00D7404A"/>
    <w:rsid w:val="00D744BA"/>
    <w:rsid w:val="00D760B4"/>
    <w:rsid w:val="00D819CE"/>
    <w:rsid w:val="00D87931"/>
    <w:rsid w:val="00D92339"/>
    <w:rsid w:val="00DA1193"/>
    <w:rsid w:val="00DA280E"/>
    <w:rsid w:val="00DB254A"/>
    <w:rsid w:val="00DB28EF"/>
    <w:rsid w:val="00DB437C"/>
    <w:rsid w:val="00DB51AE"/>
    <w:rsid w:val="00DB6D07"/>
    <w:rsid w:val="00DC2DBA"/>
    <w:rsid w:val="00DC7EA1"/>
    <w:rsid w:val="00DD0AC2"/>
    <w:rsid w:val="00DD29B0"/>
    <w:rsid w:val="00DD791D"/>
    <w:rsid w:val="00DE2188"/>
    <w:rsid w:val="00DE768F"/>
    <w:rsid w:val="00DF0152"/>
    <w:rsid w:val="00DF776B"/>
    <w:rsid w:val="00E00AAF"/>
    <w:rsid w:val="00E04609"/>
    <w:rsid w:val="00E0473F"/>
    <w:rsid w:val="00E0740B"/>
    <w:rsid w:val="00E1027C"/>
    <w:rsid w:val="00E1158D"/>
    <w:rsid w:val="00E13E56"/>
    <w:rsid w:val="00E17F96"/>
    <w:rsid w:val="00E20402"/>
    <w:rsid w:val="00E24BAC"/>
    <w:rsid w:val="00E25EB0"/>
    <w:rsid w:val="00E300EF"/>
    <w:rsid w:val="00E31916"/>
    <w:rsid w:val="00E33168"/>
    <w:rsid w:val="00E340EF"/>
    <w:rsid w:val="00E41A0F"/>
    <w:rsid w:val="00E425C6"/>
    <w:rsid w:val="00E4473B"/>
    <w:rsid w:val="00E47597"/>
    <w:rsid w:val="00E50ADC"/>
    <w:rsid w:val="00E53042"/>
    <w:rsid w:val="00E61921"/>
    <w:rsid w:val="00E64677"/>
    <w:rsid w:val="00E67C78"/>
    <w:rsid w:val="00E73E4B"/>
    <w:rsid w:val="00E75714"/>
    <w:rsid w:val="00E75E72"/>
    <w:rsid w:val="00E77D72"/>
    <w:rsid w:val="00E861B5"/>
    <w:rsid w:val="00E92C00"/>
    <w:rsid w:val="00EA105E"/>
    <w:rsid w:val="00EB0297"/>
    <w:rsid w:val="00EB2297"/>
    <w:rsid w:val="00EB2974"/>
    <w:rsid w:val="00EB5FFF"/>
    <w:rsid w:val="00EB719A"/>
    <w:rsid w:val="00EC00CA"/>
    <w:rsid w:val="00EC78E7"/>
    <w:rsid w:val="00ED1FE3"/>
    <w:rsid w:val="00ED50ED"/>
    <w:rsid w:val="00ED6457"/>
    <w:rsid w:val="00ED78CE"/>
    <w:rsid w:val="00EE0FC4"/>
    <w:rsid w:val="00EE16D5"/>
    <w:rsid w:val="00EE1783"/>
    <w:rsid w:val="00EE2AA5"/>
    <w:rsid w:val="00EE63BA"/>
    <w:rsid w:val="00EF070C"/>
    <w:rsid w:val="00EF5458"/>
    <w:rsid w:val="00EF5CAF"/>
    <w:rsid w:val="00EF666E"/>
    <w:rsid w:val="00F02178"/>
    <w:rsid w:val="00F05EF0"/>
    <w:rsid w:val="00F0611E"/>
    <w:rsid w:val="00F06842"/>
    <w:rsid w:val="00F07AF0"/>
    <w:rsid w:val="00F11287"/>
    <w:rsid w:val="00F131D8"/>
    <w:rsid w:val="00F13D93"/>
    <w:rsid w:val="00F14660"/>
    <w:rsid w:val="00F1627E"/>
    <w:rsid w:val="00F20EF5"/>
    <w:rsid w:val="00F226C3"/>
    <w:rsid w:val="00F307AE"/>
    <w:rsid w:val="00F3481D"/>
    <w:rsid w:val="00F37418"/>
    <w:rsid w:val="00F37DD5"/>
    <w:rsid w:val="00F406A0"/>
    <w:rsid w:val="00F40FAE"/>
    <w:rsid w:val="00F41EFD"/>
    <w:rsid w:val="00F4546C"/>
    <w:rsid w:val="00F5097C"/>
    <w:rsid w:val="00F6347D"/>
    <w:rsid w:val="00F70CAA"/>
    <w:rsid w:val="00F75DD7"/>
    <w:rsid w:val="00F75DDE"/>
    <w:rsid w:val="00F76F60"/>
    <w:rsid w:val="00F77465"/>
    <w:rsid w:val="00F8037C"/>
    <w:rsid w:val="00F80991"/>
    <w:rsid w:val="00F84B6B"/>
    <w:rsid w:val="00F85E3A"/>
    <w:rsid w:val="00F944FF"/>
    <w:rsid w:val="00F973D0"/>
    <w:rsid w:val="00FA141D"/>
    <w:rsid w:val="00FA3828"/>
    <w:rsid w:val="00FA7135"/>
    <w:rsid w:val="00FB65A3"/>
    <w:rsid w:val="00FC61C0"/>
    <w:rsid w:val="00FC6C0E"/>
    <w:rsid w:val="00FC7BDF"/>
    <w:rsid w:val="00FD2DE0"/>
    <w:rsid w:val="00FD57DA"/>
    <w:rsid w:val="00FE42D3"/>
    <w:rsid w:val="00FE7CFD"/>
    <w:rsid w:val="00FF2441"/>
    <w:rsid w:val="00FF5C6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A214F8"/>
    <w:pPr>
      <w:tabs>
        <w:tab w:val="center" w:pos="4536"/>
        <w:tab w:val="right" w:pos="9072"/>
      </w:tabs>
    </w:pPr>
  </w:style>
  <w:style w:type="table" w:styleId="Tabellrutnt">
    <w:name w:val="Table Grid"/>
    <w:basedOn w:val="Normaltabel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versikt">
    <w:name w:val="Document Map"/>
    <w:basedOn w:val="Normal"/>
    <w:semiHidden/>
    <w:rsid w:val="002E785E"/>
    <w:pPr>
      <w:shd w:val="clear" w:color="auto" w:fill="000080"/>
    </w:pPr>
    <w:rPr>
      <w:rFonts w:ascii="Tahoma" w:hAnsi="Tahoma" w:cs="Tahoma"/>
      <w:sz w:val="20"/>
    </w:rPr>
  </w:style>
  <w:style w:type="character" w:styleId="Betoning">
    <w:name w:val="Emphasis"/>
    <w:qFormat/>
    <w:rsid w:val="00880DF3"/>
    <w:rPr>
      <w:i/>
      <w:iCs/>
    </w:rPr>
  </w:style>
  <w:style w:type="character" w:styleId="Hyperlnk">
    <w:name w:val="Hyperlink"/>
    <w:rsid w:val="001A118D"/>
    <w:rPr>
      <w:color w:val="0000FF"/>
      <w:u w:val="single"/>
    </w:rPr>
  </w:style>
  <w:style w:type="paragraph" w:styleId="Sidfot">
    <w:name w:val="footer"/>
    <w:basedOn w:val="Normal"/>
    <w:link w:val="SidfotChar"/>
    <w:rsid w:val="006B58BA"/>
    <w:pPr>
      <w:tabs>
        <w:tab w:val="center" w:pos="4536"/>
        <w:tab w:val="right" w:pos="9072"/>
      </w:tabs>
    </w:pPr>
  </w:style>
  <w:style w:type="character" w:customStyle="1" w:styleId="SidfotChar">
    <w:name w:val="Sidfot Char"/>
    <w:link w:val="Sidfot"/>
    <w:rsid w:val="006B58BA"/>
    <w:rPr>
      <w:rFonts w:ascii="Bembo" w:eastAsia="MS Mincho" w:hAnsi="Bembo"/>
      <w:kern w:val="18"/>
      <w:sz w:val="24"/>
      <w:lang w:eastAsia="en-US"/>
    </w:rPr>
  </w:style>
  <w:style w:type="paragraph" w:styleId="Ingetavstnd">
    <w:name w:val="No Spacing"/>
    <w:uiPriority w:val="1"/>
    <w:qFormat/>
    <w:rsid w:val="00821C2E"/>
    <w:rPr>
      <w:rFonts w:ascii="Calibri" w:eastAsia="Calibri" w:hAnsi="Calibri"/>
      <w:sz w:val="22"/>
      <w:szCs w:val="22"/>
      <w:lang w:eastAsia="en-US"/>
    </w:rPr>
  </w:style>
  <w:style w:type="paragraph" w:styleId="Ballongtext">
    <w:name w:val="Balloon Text"/>
    <w:basedOn w:val="Normal"/>
    <w:link w:val="BallongtextChar"/>
    <w:rsid w:val="00D46C4F"/>
    <w:rPr>
      <w:rFonts w:ascii="Tahoma" w:hAnsi="Tahoma" w:cs="Tahoma"/>
      <w:sz w:val="16"/>
      <w:szCs w:val="16"/>
    </w:rPr>
  </w:style>
  <w:style w:type="character" w:customStyle="1" w:styleId="BallongtextChar">
    <w:name w:val="Ballongtext Char"/>
    <w:link w:val="Ballongtext"/>
    <w:rsid w:val="00D46C4F"/>
    <w:rPr>
      <w:rFonts w:ascii="Tahoma" w:eastAsia="MS Mincho" w:hAnsi="Tahoma" w:cs="Tahoma"/>
      <w:kern w:val="18"/>
      <w:sz w:val="16"/>
      <w:szCs w:val="16"/>
      <w:lang w:eastAsia="en-US"/>
    </w:rPr>
  </w:style>
  <w:style w:type="paragraph" w:styleId="Liststycke">
    <w:name w:val="List Paragraph"/>
    <w:basedOn w:val="Normal"/>
    <w:uiPriority w:val="34"/>
    <w:qFormat/>
    <w:rsid w:val="00A15B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A214F8"/>
    <w:pPr>
      <w:tabs>
        <w:tab w:val="center" w:pos="4536"/>
        <w:tab w:val="right" w:pos="9072"/>
      </w:tabs>
    </w:pPr>
  </w:style>
  <w:style w:type="table" w:styleId="Tabellrutnt">
    <w:name w:val="Table Grid"/>
    <w:basedOn w:val="Normaltabel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versikt">
    <w:name w:val="Document Map"/>
    <w:basedOn w:val="Normal"/>
    <w:semiHidden/>
    <w:rsid w:val="002E785E"/>
    <w:pPr>
      <w:shd w:val="clear" w:color="auto" w:fill="000080"/>
    </w:pPr>
    <w:rPr>
      <w:rFonts w:ascii="Tahoma" w:hAnsi="Tahoma" w:cs="Tahoma"/>
      <w:sz w:val="20"/>
    </w:rPr>
  </w:style>
  <w:style w:type="character" w:styleId="Betoning">
    <w:name w:val="Emphasis"/>
    <w:qFormat/>
    <w:rsid w:val="00880DF3"/>
    <w:rPr>
      <w:i/>
      <w:iCs/>
    </w:rPr>
  </w:style>
  <w:style w:type="character" w:styleId="Hyperlnk">
    <w:name w:val="Hyperlink"/>
    <w:rsid w:val="001A118D"/>
    <w:rPr>
      <w:color w:val="0000FF"/>
      <w:u w:val="single"/>
    </w:rPr>
  </w:style>
  <w:style w:type="paragraph" w:styleId="Sidfot">
    <w:name w:val="footer"/>
    <w:basedOn w:val="Normal"/>
    <w:link w:val="SidfotChar"/>
    <w:rsid w:val="006B58BA"/>
    <w:pPr>
      <w:tabs>
        <w:tab w:val="center" w:pos="4536"/>
        <w:tab w:val="right" w:pos="9072"/>
      </w:tabs>
    </w:pPr>
  </w:style>
  <w:style w:type="character" w:customStyle="1" w:styleId="SidfotChar">
    <w:name w:val="Sidfot Char"/>
    <w:link w:val="Sidfot"/>
    <w:rsid w:val="006B58BA"/>
    <w:rPr>
      <w:rFonts w:ascii="Bembo" w:eastAsia="MS Mincho" w:hAnsi="Bembo"/>
      <w:kern w:val="18"/>
      <w:sz w:val="24"/>
      <w:lang w:eastAsia="en-US"/>
    </w:rPr>
  </w:style>
  <w:style w:type="paragraph" w:styleId="Ingetavstnd">
    <w:name w:val="No Spacing"/>
    <w:uiPriority w:val="1"/>
    <w:qFormat/>
    <w:rsid w:val="00821C2E"/>
    <w:rPr>
      <w:rFonts w:ascii="Calibri" w:eastAsia="Calibri" w:hAnsi="Calibri"/>
      <w:sz w:val="22"/>
      <w:szCs w:val="22"/>
      <w:lang w:eastAsia="en-US"/>
    </w:rPr>
  </w:style>
  <w:style w:type="paragraph" w:styleId="Ballongtext">
    <w:name w:val="Balloon Text"/>
    <w:basedOn w:val="Normal"/>
    <w:link w:val="BallongtextChar"/>
    <w:rsid w:val="00D46C4F"/>
    <w:rPr>
      <w:rFonts w:ascii="Tahoma" w:hAnsi="Tahoma" w:cs="Tahoma"/>
      <w:sz w:val="16"/>
      <w:szCs w:val="16"/>
    </w:rPr>
  </w:style>
  <w:style w:type="character" w:customStyle="1" w:styleId="BallongtextChar">
    <w:name w:val="Ballongtext Char"/>
    <w:link w:val="Ballongtext"/>
    <w:rsid w:val="00D46C4F"/>
    <w:rPr>
      <w:rFonts w:ascii="Tahoma" w:eastAsia="MS Mincho" w:hAnsi="Tahoma" w:cs="Tahoma"/>
      <w:kern w:val="18"/>
      <w:sz w:val="16"/>
      <w:szCs w:val="16"/>
      <w:lang w:eastAsia="en-US"/>
    </w:rPr>
  </w:style>
  <w:style w:type="paragraph" w:styleId="Liststycke">
    <w:name w:val="List Paragraph"/>
    <w:basedOn w:val="Normal"/>
    <w:uiPriority w:val="34"/>
    <w:qFormat/>
    <w:rsid w:val="00A15B0F"/>
    <w:pPr>
      <w:ind w:left="720"/>
      <w:contextualSpacing/>
    </w:pPr>
  </w:style>
</w:styles>
</file>

<file path=word/webSettings.xml><?xml version="1.0" encoding="utf-8"?>
<w:webSettings xmlns:r="http://schemas.openxmlformats.org/officeDocument/2006/relationships" xmlns:w="http://schemas.openxmlformats.org/wordprocessingml/2006/main">
  <w:divs>
    <w:div w:id="723139517">
      <w:bodyDiv w:val="1"/>
      <w:marLeft w:val="0"/>
      <w:marRight w:val="0"/>
      <w:marTop w:val="0"/>
      <w:marBottom w:val="0"/>
      <w:divBdr>
        <w:top w:val="none" w:sz="0" w:space="0" w:color="auto"/>
        <w:left w:val="none" w:sz="0" w:space="0" w:color="auto"/>
        <w:bottom w:val="none" w:sz="0" w:space="0" w:color="auto"/>
        <w:right w:val="none" w:sz="0" w:space="0" w:color="auto"/>
      </w:divBdr>
      <w:divsChild>
        <w:div w:id="942490313">
          <w:marLeft w:val="0"/>
          <w:marRight w:val="0"/>
          <w:marTop w:val="0"/>
          <w:marBottom w:val="0"/>
          <w:divBdr>
            <w:top w:val="none" w:sz="0" w:space="0" w:color="auto"/>
            <w:left w:val="none" w:sz="0" w:space="0" w:color="auto"/>
            <w:bottom w:val="none" w:sz="0" w:space="0" w:color="auto"/>
            <w:right w:val="none" w:sz="0" w:space="0" w:color="auto"/>
          </w:divBdr>
        </w:div>
        <w:div w:id="1006132695">
          <w:marLeft w:val="0"/>
          <w:marRight w:val="0"/>
          <w:marTop w:val="0"/>
          <w:marBottom w:val="0"/>
          <w:divBdr>
            <w:top w:val="none" w:sz="0" w:space="0" w:color="auto"/>
            <w:left w:val="none" w:sz="0" w:space="0" w:color="auto"/>
            <w:bottom w:val="none" w:sz="0" w:space="0" w:color="auto"/>
            <w:right w:val="none" w:sz="0" w:space="0" w:color="auto"/>
          </w:divBdr>
        </w:div>
      </w:divsChild>
    </w:div>
    <w:div w:id="1394044865">
      <w:bodyDiv w:val="1"/>
      <w:marLeft w:val="0"/>
      <w:marRight w:val="0"/>
      <w:marTop w:val="0"/>
      <w:marBottom w:val="0"/>
      <w:divBdr>
        <w:top w:val="none" w:sz="0" w:space="0" w:color="auto"/>
        <w:left w:val="none" w:sz="0" w:space="0" w:color="auto"/>
        <w:bottom w:val="none" w:sz="0" w:space="0" w:color="auto"/>
        <w:right w:val="none" w:sz="0" w:space="0" w:color="auto"/>
      </w:divBdr>
    </w:div>
    <w:div w:id="1429421828">
      <w:bodyDiv w:val="1"/>
      <w:marLeft w:val="0"/>
      <w:marRight w:val="0"/>
      <w:marTop w:val="0"/>
      <w:marBottom w:val="0"/>
      <w:divBdr>
        <w:top w:val="none" w:sz="0" w:space="0" w:color="auto"/>
        <w:left w:val="none" w:sz="0" w:space="0" w:color="auto"/>
        <w:bottom w:val="none" w:sz="0" w:space="0" w:color="auto"/>
        <w:right w:val="none" w:sz="0" w:space="0" w:color="auto"/>
      </w:divBdr>
    </w:div>
    <w:div w:id="1568952760">
      <w:bodyDiv w:val="1"/>
      <w:marLeft w:val="0"/>
      <w:marRight w:val="0"/>
      <w:marTop w:val="0"/>
      <w:marBottom w:val="0"/>
      <w:divBdr>
        <w:top w:val="none" w:sz="0" w:space="0" w:color="auto"/>
        <w:left w:val="none" w:sz="0" w:space="0" w:color="auto"/>
        <w:bottom w:val="none" w:sz="0" w:space="0" w:color="auto"/>
        <w:right w:val="none" w:sz="0" w:space="0" w:color="auto"/>
      </w:divBdr>
    </w:div>
    <w:div w:id="1802075236">
      <w:bodyDiv w:val="1"/>
      <w:marLeft w:val="0"/>
      <w:marRight w:val="0"/>
      <w:marTop w:val="0"/>
      <w:marBottom w:val="0"/>
      <w:divBdr>
        <w:top w:val="none" w:sz="0" w:space="0" w:color="auto"/>
        <w:left w:val="none" w:sz="0" w:space="0" w:color="auto"/>
        <w:bottom w:val="none" w:sz="0" w:space="0" w:color="auto"/>
        <w:right w:val="none" w:sz="0" w:space="0" w:color="auto"/>
      </w:divBdr>
    </w:div>
    <w:div w:id="2147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5862-BA37-4948-AD0B-BA5A0732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576</Words>
  <Characters>3055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Chefer Administrativt</vt:lpstr>
    </vt:vector>
  </TitlesOfParts>
  <Company>LTU</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Chefer Administrativt</dc:title>
  <dc:creator>Karin</dc:creator>
  <cp:lastModifiedBy>Anneli Wiklund</cp:lastModifiedBy>
  <cp:revision>23</cp:revision>
  <cp:lastPrinted>2011-04-28T15:34:00Z</cp:lastPrinted>
  <dcterms:created xsi:type="dcterms:W3CDTF">2012-01-16T17:45:00Z</dcterms:created>
  <dcterms:modified xsi:type="dcterms:W3CDTF">2012-01-16T20:03:00Z</dcterms:modified>
</cp:coreProperties>
</file>