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49" w:rsidRDefault="006F5549">
      <w:pPr>
        <w:rPr>
          <w:rFonts w:ascii="Cambria" w:hAnsi="Cambria"/>
          <w:b/>
          <w:color w:val="365F91"/>
          <w:sz w:val="36"/>
        </w:rPr>
      </w:pPr>
      <w:r>
        <w:rPr>
          <w:rFonts w:ascii="Cambria" w:hAnsi="Cambria"/>
          <w:b/>
          <w:color w:val="365F91"/>
          <w:sz w:val="36"/>
        </w:rPr>
        <w:t>Information rörande Svensk Innebandys Utvecklingsmodell (SIU)</w:t>
      </w:r>
      <w:r w:rsidR="00557886">
        <w:rPr>
          <w:rFonts w:ascii="Cambria" w:hAnsi="Cambria"/>
          <w:b/>
          <w:color w:val="365F91"/>
          <w:sz w:val="36"/>
        </w:rPr>
        <w:t xml:space="preserve"> och nivåanpassat seriespel.</w:t>
      </w:r>
    </w:p>
    <w:p w:rsidR="006F5549" w:rsidRDefault="006F5549" w:rsidP="006F5549">
      <w:r>
        <w:t>Norrbottens Innebandyförbund har sedan 2012-2013 imple</w:t>
      </w:r>
      <w:r w:rsidR="00460E92">
        <w:t>menterat SIU, då var det ett</w:t>
      </w:r>
      <w:r>
        <w:t xml:space="preserve"> helt nytt innebandytänk kring serieindelningar.</w:t>
      </w:r>
      <w:r w:rsidR="00557886">
        <w:t xml:space="preserve"> Nu har hela </w:t>
      </w:r>
      <w:proofErr w:type="spellStart"/>
      <w:r w:rsidR="00557886">
        <w:t>Inneband</w:t>
      </w:r>
      <w:r w:rsidR="00460E92">
        <w:t>ysverige</w:t>
      </w:r>
      <w:proofErr w:type="spellEnd"/>
      <w:r w:rsidR="00460E92">
        <w:t xml:space="preserve"> anammat modellen och den körs nu </w:t>
      </w:r>
      <w:r w:rsidR="00557886">
        <w:t>i full skala i samtliga distrikt.</w:t>
      </w:r>
    </w:p>
    <w:p w:rsidR="006F5549" w:rsidRDefault="006F5549" w:rsidP="006F5549"/>
    <w:p w:rsidR="006F5549" w:rsidRPr="001D6670" w:rsidRDefault="006F5549" w:rsidP="006F5549">
      <w:pPr>
        <w:rPr>
          <w:b/>
        </w:rPr>
      </w:pPr>
      <w:r w:rsidRPr="001D6670">
        <w:rPr>
          <w:b/>
        </w:rPr>
        <w:t xml:space="preserve">Kortfattat innebär denna Utvecklingsmodell att; </w:t>
      </w:r>
    </w:p>
    <w:p w:rsidR="006F5549" w:rsidRDefault="006F5549" w:rsidP="006F5549">
      <w:pPr>
        <w:pStyle w:val="Liststycke"/>
        <w:widowControl/>
        <w:numPr>
          <w:ilvl w:val="0"/>
          <w:numId w:val="2"/>
        </w:numPr>
        <w:spacing w:after="200" w:line="276" w:lineRule="auto"/>
        <w:contextualSpacing/>
      </w:pPr>
      <w:r>
        <w:t>Ålder egentligen inte spelar någon roll</w:t>
      </w:r>
    </w:p>
    <w:p w:rsidR="006F5549" w:rsidRDefault="006F5549" w:rsidP="006F5549">
      <w:pPr>
        <w:pStyle w:val="Liststycke"/>
        <w:widowControl/>
        <w:numPr>
          <w:ilvl w:val="0"/>
          <w:numId w:val="2"/>
        </w:numPr>
        <w:spacing w:after="200" w:line="276" w:lineRule="auto"/>
        <w:contextualSpacing/>
      </w:pPr>
      <w:r>
        <w:t>Man spelar istället i den serie man nivåmässigt mår bäst i sin nuvarande utveckling</w:t>
      </w:r>
    </w:p>
    <w:p w:rsidR="006B2085" w:rsidRDefault="00891775" w:rsidP="006F5549">
      <w:pPr>
        <w:pStyle w:val="Liststycke"/>
        <w:widowControl/>
        <w:numPr>
          <w:ilvl w:val="0"/>
          <w:numId w:val="2"/>
        </w:numPr>
        <w:spacing w:after="200" w:line="276" w:lineRule="auto"/>
        <w:contextualSpacing/>
      </w:pPr>
      <w:hyperlink r:id="rId5" w:history="1">
        <w:r w:rsidR="006B2085" w:rsidRPr="00477766">
          <w:rPr>
            <w:rStyle w:val="Hyperlnk"/>
          </w:rPr>
          <w:t>http://www.innebandy.se/Global/SDF/Goteborg/Utbildning/dokument/SIU.pdf</w:t>
        </w:r>
      </w:hyperlink>
      <w:r w:rsidR="006B2085">
        <w:t xml:space="preserve"> </w:t>
      </w:r>
    </w:p>
    <w:p w:rsidR="006F5549" w:rsidRDefault="006F5549" w:rsidP="006F5549">
      <w:r>
        <w:t>Tanken med detta är att det ska bli jämna matcher överlag och att alla serier inte får någon ren vinnare.</w:t>
      </w:r>
    </w:p>
    <w:p w:rsidR="006F5549" w:rsidRDefault="006F5549" w:rsidP="006F5549"/>
    <w:p w:rsidR="006F5549" w:rsidRDefault="006F5549" w:rsidP="006F5549">
      <w:r>
        <w:t xml:space="preserve">Det kluriga blir ju att anmäla sig till "Rätt" serie – och då blev det först och främst BLÅ 1 med två lag för ÖIBF P03. I mitten av september dök det upp en möjlighet till att ta en vakant plats i RÖD 10/11 som dåvarande ledare i samråd med styrelsen tyckte var rätt för lagets utveckling och samtidigt en möjlighet </w:t>
      </w:r>
      <w:proofErr w:type="spellStart"/>
      <w:r>
        <w:t>att”slippa</w:t>
      </w:r>
      <w:proofErr w:type="spellEnd"/>
      <w:r>
        <w:t xml:space="preserve"> möta varandra” i seriespel och följa detta nya </w:t>
      </w:r>
      <w:proofErr w:type="spellStart"/>
      <w:r>
        <w:t>SIU-tänk</w:t>
      </w:r>
      <w:proofErr w:type="spellEnd"/>
      <w:r>
        <w:t>.</w:t>
      </w:r>
    </w:p>
    <w:p w:rsidR="00557886" w:rsidRDefault="00557886" w:rsidP="006F5549"/>
    <w:p w:rsidR="00557886" w:rsidRDefault="00557886" w:rsidP="006F5549">
      <w:r>
        <w:t xml:space="preserve">Detta med nivåanpassning kan ju få tråkiga </w:t>
      </w:r>
      <w:r w:rsidR="00460E92">
        <w:t>konsekvenser</w:t>
      </w:r>
      <w:r>
        <w:t xml:space="preserve"> om vi som föräldrar fokuserar allt för hårt på att ”mitt barn” borde också få spela i den tuffare serien annars blir det ju orättvisst</w:t>
      </w:r>
      <w:r w:rsidR="00AB1A5D">
        <w:t>.</w:t>
      </w:r>
    </w:p>
    <w:p w:rsidR="00AB1A5D" w:rsidRDefault="00AB1A5D" w:rsidP="006F5549"/>
    <w:p w:rsidR="00AB1A5D" w:rsidRDefault="00AB1A5D" w:rsidP="006F5549">
      <w:r>
        <w:t xml:space="preserve">Problemet som uppstår i ÖIBF är att vi fortfarande jobbar med åldersindelning från det </w:t>
      </w:r>
      <w:proofErr w:type="gramStart"/>
      <w:r>
        <w:t>dom</w:t>
      </w:r>
      <w:proofErr w:type="gramEnd"/>
      <w:r>
        <w:t xml:space="preserve"> börjar med sina första passningar i föreningen, till dess att dom kliver upp i junior- och seniorspel som 16-åringar.</w:t>
      </w:r>
    </w:p>
    <w:p w:rsidR="00AB1A5D" w:rsidRDefault="00AB1A5D" w:rsidP="006F5549"/>
    <w:p w:rsidR="00AB1A5D" w:rsidRDefault="00AB1A5D" w:rsidP="006F5549">
      <w:r>
        <w:t xml:space="preserve">Det kommer att skapa frågor hos oss föräldrar såsom ”Varför får inte mitt barn spela i den RÖDA serien när ___´s barn får det”? Det är ingen lätt situation detta, men det är något som Svenska Innebandyförbundet vill att vi ska jobba efter och då måste vi lita på våra tränare och ledare att </w:t>
      </w:r>
      <w:proofErr w:type="gramStart"/>
      <w:r>
        <w:t>dom</w:t>
      </w:r>
      <w:proofErr w:type="gramEnd"/>
      <w:r>
        <w:t xml:space="preserve"> kommer att göra rätt.</w:t>
      </w:r>
    </w:p>
    <w:p w:rsidR="00AB1A5D" w:rsidRDefault="00AB1A5D" w:rsidP="006F5549"/>
    <w:p w:rsidR="00AB1A5D" w:rsidRDefault="00AB1A5D" w:rsidP="00AB1A5D">
      <w:pPr>
        <w:rPr>
          <w:rFonts w:ascii="Cambria" w:hAnsi="Cambria"/>
          <w:b/>
          <w:color w:val="365F91"/>
          <w:sz w:val="36"/>
        </w:rPr>
      </w:pPr>
      <w:r>
        <w:rPr>
          <w:rFonts w:ascii="Cambria" w:hAnsi="Cambria"/>
          <w:b/>
          <w:color w:val="365F91"/>
          <w:sz w:val="36"/>
        </w:rPr>
        <w:t>Pojkar -01 har gjort exakt samma resa</w:t>
      </w:r>
    </w:p>
    <w:p w:rsidR="00AB1A5D" w:rsidRDefault="00AB1A5D" w:rsidP="006F5549"/>
    <w:p w:rsidR="000C0E0B" w:rsidRDefault="00557886" w:rsidP="00AB1A5D">
      <w:r w:rsidRPr="00557886">
        <w:t xml:space="preserve">Precis detta har P01 gått igenom, med att ett lag fick möjligheten att kliva upp till RÖD serie </w:t>
      </w:r>
      <w:proofErr w:type="spellStart"/>
      <w:r w:rsidRPr="00557886">
        <w:t>pga</w:t>
      </w:r>
      <w:proofErr w:type="spellEnd"/>
      <w:r w:rsidRPr="00557886">
        <w:t xml:space="preserve"> en vakant plats som skulle fylla</w:t>
      </w:r>
      <w:r w:rsidR="00AB1A5D">
        <w:t>, samtidigt som vi hade kvar TVÅ lag i BLÅ sammandragsserie. 2012-2013 var detta.</w:t>
      </w:r>
    </w:p>
    <w:p w:rsidR="00AB1A5D" w:rsidRDefault="00AB1A5D" w:rsidP="00AB1A5D"/>
    <w:p w:rsidR="00AB1A5D" w:rsidRDefault="00AB1A5D" w:rsidP="00AB1A5D">
      <w:r>
        <w:t xml:space="preserve">För grabbarna var detta inget bekymmer, men hos en del föräldrar var det svårt att förstå att alla </w:t>
      </w:r>
      <w:r w:rsidR="0074259D">
        <w:t xml:space="preserve">inte </w:t>
      </w:r>
      <w:r>
        <w:t>fick spela i bägge serierna.</w:t>
      </w:r>
    </w:p>
    <w:p w:rsidR="00AB1A5D" w:rsidRDefault="00AB1A5D" w:rsidP="00AB1A5D"/>
    <w:p w:rsidR="00AB1A5D" w:rsidRDefault="00AB1A5D" w:rsidP="00AB1A5D">
      <w:r>
        <w:t>Med facit i hand var detta precis vad som behövdes. Vi ledare i P01 var mycket tydliga med att det viktigaste är att vi jobbar som ett lag på träningar och att alla känner sig delaktiga i det. Det blir ingen skillnad i antalet matcher – i slutändan kommer det att vara så jämt fördelat i matchmängd som det bara går… enda skillnaden är att några spelare kommer att få fler matcher i RÖDA serien och några i BLÅ serien.</w:t>
      </w:r>
    </w:p>
    <w:p w:rsidR="00AB1A5D" w:rsidRPr="00557886" w:rsidRDefault="00AB1A5D" w:rsidP="00AB1A5D"/>
    <w:p w:rsidR="00557886" w:rsidRDefault="00557886" w:rsidP="00557886">
      <w:r>
        <w:t xml:space="preserve">Vi, ÖIBF P01, hade </w:t>
      </w:r>
      <w:r w:rsidR="00AB1A5D">
        <w:t>detta år 30 spelare i vår trupp… idag 2015-2016 har vi 29 stycken. 6 spelare har slutat och 5 nya har tillkommit. Det är en helt normal omsättning på spelare i ett lag – men det viktigaste kvarstår än idag för mig som ledare i det som var helt nytt tänk – ”Att samtliga spelare som spelade merparten av matcherna i BLÅ serie, fortfarande än idag spelar innebandy i ÖIBF P01”</w:t>
      </w:r>
      <w:r w:rsidR="007E37C9">
        <w:t>.</w:t>
      </w:r>
    </w:p>
    <w:p w:rsidR="00AB1A5D" w:rsidRDefault="00AB1A5D" w:rsidP="00557886"/>
    <w:p w:rsidR="00AB1A5D" w:rsidRDefault="00AB1A5D" w:rsidP="00557886">
      <w:r>
        <w:t>Allt handlar i slutändan om vad ledarna gör med dessa nya förutsättningar, och även hur vi föräldrar väljer att ta ställning till det.</w:t>
      </w:r>
    </w:p>
    <w:p w:rsidR="00AB1A5D" w:rsidRDefault="00AB1A5D" w:rsidP="00557886"/>
    <w:p w:rsidR="00AB1A5D" w:rsidRDefault="00AB1A5D" w:rsidP="00557886">
      <w:r>
        <w:t xml:space="preserve">För ÖIBF P01 var det många frågor i början, idag har alla förstått modellen och vi är alla tillsammans </w:t>
      </w:r>
      <w:r>
        <w:lastRenderedPageBreak/>
        <w:t>mycket nöjda att vi har så stor spelartrupp kvar som vi faktiskt har.</w:t>
      </w:r>
    </w:p>
    <w:p w:rsidR="00557886" w:rsidRDefault="00557886" w:rsidP="00557886"/>
    <w:p w:rsidR="00AB1A5D" w:rsidRDefault="00AB1A5D" w:rsidP="00AB1A5D">
      <w:pPr>
        <w:rPr>
          <w:rFonts w:ascii="Cambria" w:hAnsi="Cambria"/>
          <w:b/>
          <w:color w:val="365F91"/>
          <w:sz w:val="36"/>
        </w:rPr>
      </w:pPr>
      <w:r>
        <w:rPr>
          <w:rFonts w:ascii="Cambria" w:hAnsi="Cambria"/>
          <w:b/>
          <w:color w:val="365F91"/>
          <w:sz w:val="36"/>
        </w:rPr>
        <w:t>Skillnaden mellan RÖD och BLÅ serie</w:t>
      </w:r>
    </w:p>
    <w:p w:rsidR="007E37C9" w:rsidRDefault="007E37C9" w:rsidP="007E37C9"/>
    <w:p w:rsidR="007E37C9" w:rsidRDefault="007E37C9" w:rsidP="007E37C9">
      <w:r>
        <w:t>Skillnaden i matchupplägg mellan RÖD och BLÅ serier är att i Röda serierna så spelar du enkelmatch, d.v.s. en enda match hemma eller b</w:t>
      </w:r>
      <w:r w:rsidR="00CF7BA8">
        <w:t>orta i 3x15 minuter rullande ti</w:t>
      </w:r>
      <w:r w:rsidR="0074259D">
        <w:t>d</w:t>
      </w:r>
      <w:r>
        <w:t>, där sista tre minuterna är effektiva.</w:t>
      </w:r>
    </w:p>
    <w:p w:rsidR="007E37C9" w:rsidRDefault="007E37C9" w:rsidP="007E37C9">
      <w:r>
        <w:t xml:space="preserve">I Blå serie så spelas matcherna </w:t>
      </w:r>
      <w:r w:rsidR="00CF7BA8">
        <w:t>fortfarande i sammandragsform, där 4 lag spelar sammandrag på en ort under en dag – där alla möter alla under 2x20 minuters matcher.</w:t>
      </w:r>
    </w:p>
    <w:p w:rsidR="007E37C9" w:rsidRDefault="007E37C9" w:rsidP="00AB1A5D">
      <w:pPr>
        <w:rPr>
          <w:rFonts w:ascii="Cambria" w:hAnsi="Cambria"/>
          <w:b/>
          <w:color w:val="365F91"/>
          <w:sz w:val="36"/>
        </w:rPr>
      </w:pPr>
    </w:p>
    <w:p w:rsidR="00557886" w:rsidRDefault="00557886" w:rsidP="00557886">
      <w:pPr>
        <w:pStyle w:val="Rubrik3"/>
      </w:pPr>
      <w:r>
        <w:t>Serieindelningsgrunde</w:t>
      </w:r>
      <w:r w:rsidR="001F01D5">
        <w:t>n är enligt nedanstående modell, ungefär</w:t>
      </w:r>
      <w:r w:rsidR="00CF7BA8">
        <w:t xml:space="preserve"> 2015-2016</w:t>
      </w:r>
    </w:p>
    <w:p w:rsidR="00AB1A5D" w:rsidRPr="00AB1A5D" w:rsidRDefault="00AB1A5D" w:rsidP="00AB1A5D"/>
    <w:p w:rsidR="00557886" w:rsidRPr="001D6670" w:rsidRDefault="001F01D5" w:rsidP="00557886">
      <w:pPr>
        <w:rPr>
          <w:b/>
          <w:color w:val="FF0000"/>
        </w:rPr>
      </w:pPr>
      <w:r>
        <w:rPr>
          <w:b/>
          <w:color w:val="FF0000"/>
        </w:rPr>
        <w:t>RÖD födda 1999-2003</w:t>
      </w:r>
    </w:p>
    <w:p w:rsidR="00557886" w:rsidRPr="00333C30" w:rsidRDefault="00AB1A5D" w:rsidP="00557886">
      <w:pPr>
        <w:pStyle w:val="Liststycke"/>
        <w:widowControl/>
        <w:numPr>
          <w:ilvl w:val="0"/>
          <w:numId w:val="3"/>
        </w:numPr>
        <w:spacing w:after="200" w:line="276" w:lineRule="auto"/>
        <w:contextualSpacing/>
        <w:rPr>
          <w:b/>
          <w:color w:val="FF0000"/>
        </w:rPr>
      </w:pPr>
      <w:r>
        <w:rPr>
          <w:b/>
          <w:color w:val="FF0000"/>
        </w:rPr>
        <w:t>Rö</w:t>
      </w:r>
      <w:r w:rsidR="001F01D5">
        <w:rPr>
          <w:b/>
          <w:color w:val="FF0000"/>
        </w:rPr>
        <w:t>d 1-3</w:t>
      </w:r>
      <w:r>
        <w:rPr>
          <w:b/>
          <w:color w:val="FF0000"/>
        </w:rPr>
        <w:t xml:space="preserve"> </w:t>
      </w:r>
      <w:r w:rsidR="00557886" w:rsidRPr="001F01D5">
        <w:rPr>
          <w:color w:val="FF0000"/>
        </w:rPr>
        <w:t xml:space="preserve">(Grundstomme </w:t>
      </w:r>
      <w:r w:rsidR="001F01D5" w:rsidRPr="001F01D5">
        <w:rPr>
          <w:color w:val="FF0000"/>
        </w:rPr>
        <w:t xml:space="preserve">lag med spelare födda </w:t>
      </w:r>
      <w:r w:rsidRPr="001F01D5">
        <w:rPr>
          <w:color w:val="FF0000"/>
        </w:rPr>
        <w:t>2000</w:t>
      </w:r>
      <w:r w:rsidR="001F01D5" w:rsidRPr="001F01D5">
        <w:rPr>
          <w:color w:val="FF0000"/>
        </w:rPr>
        <w:t>, vissa inslag av -99ór och 01ór</w:t>
      </w:r>
      <w:r w:rsidR="00557886" w:rsidRPr="001F01D5">
        <w:rPr>
          <w:color w:val="FF0000"/>
        </w:rPr>
        <w:t>)</w:t>
      </w:r>
    </w:p>
    <w:p w:rsidR="00557886" w:rsidRPr="001F01D5" w:rsidRDefault="001F01D5" w:rsidP="00557886">
      <w:pPr>
        <w:pStyle w:val="Liststycke"/>
        <w:widowControl/>
        <w:numPr>
          <w:ilvl w:val="0"/>
          <w:numId w:val="3"/>
        </w:numPr>
        <w:spacing w:after="200" w:line="276" w:lineRule="auto"/>
        <w:contextualSpacing/>
        <w:rPr>
          <w:color w:val="FF0000"/>
        </w:rPr>
      </w:pPr>
      <w:r>
        <w:rPr>
          <w:b/>
          <w:color w:val="FF0000"/>
        </w:rPr>
        <w:t>Röd 4-6</w:t>
      </w:r>
      <w:r w:rsidR="00557886" w:rsidRPr="00333C30">
        <w:rPr>
          <w:b/>
          <w:color w:val="FF0000"/>
        </w:rPr>
        <w:t xml:space="preserve"> </w:t>
      </w:r>
      <w:r w:rsidR="00557886" w:rsidRPr="001F01D5">
        <w:rPr>
          <w:color w:val="FF0000"/>
        </w:rPr>
        <w:t>(</w:t>
      </w:r>
      <w:r w:rsidRPr="001F01D5">
        <w:rPr>
          <w:color w:val="FF0000"/>
        </w:rPr>
        <w:t>Grundstomme 2001, vissa inslag av 99, 00 och 02)</w:t>
      </w:r>
    </w:p>
    <w:p w:rsidR="00557886" w:rsidRPr="001F01D5" w:rsidRDefault="001F01D5" w:rsidP="00557886">
      <w:pPr>
        <w:pStyle w:val="Liststycke"/>
        <w:widowControl/>
        <w:numPr>
          <w:ilvl w:val="0"/>
          <w:numId w:val="3"/>
        </w:numPr>
        <w:spacing w:after="200" w:line="276" w:lineRule="auto"/>
        <w:contextualSpacing/>
        <w:rPr>
          <w:color w:val="FF0000"/>
        </w:rPr>
      </w:pPr>
      <w:r>
        <w:rPr>
          <w:b/>
          <w:color w:val="FF0000"/>
        </w:rPr>
        <w:t>Röd 7-9</w:t>
      </w:r>
      <w:r w:rsidR="00557886" w:rsidRPr="00333C30">
        <w:rPr>
          <w:b/>
          <w:color w:val="FF0000"/>
        </w:rPr>
        <w:t xml:space="preserve"> </w:t>
      </w:r>
      <w:r w:rsidR="00557886" w:rsidRPr="001F01D5">
        <w:rPr>
          <w:color w:val="FF0000"/>
        </w:rPr>
        <w:t>(</w:t>
      </w:r>
      <w:r w:rsidRPr="001F01D5">
        <w:rPr>
          <w:color w:val="FF0000"/>
        </w:rPr>
        <w:t>Grundstomme 2002, vissa inslag av 00, 01 och 03)</w:t>
      </w:r>
    </w:p>
    <w:p w:rsidR="00557886" w:rsidRPr="00333C30" w:rsidRDefault="001F01D5" w:rsidP="00557886">
      <w:pPr>
        <w:pStyle w:val="Liststycke"/>
        <w:widowControl/>
        <w:numPr>
          <w:ilvl w:val="0"/>
          <w:numId w:val="3"/>
        </w:numPr>
        <w:spacing w:after="200" w:line="276" w:lineRule="auto"/>
        <w:contextualSpacing/>
        <w:rPr>
          <w:b/>
          <w:color w:val="FF0000"/>
        </w:rPr>
      </w:pPr>
      <w:r>
        <w:rPr>
          <w:b/>
          <w:color w:val="FF0000"/>
        </w:rPr>
        <w:t>Röd 10-13</w:t>
      </w:r>
      <w:r w:rsidR="00557886" w:rsidRPr="00333C30">
        <w:rPr>
          <w:b/>
          <w:color w:val="FF0000"/>
        </w:rPr>
        <w:t xml:space="preserve"> </w:t>
      </w:r>
      <w:r w:rsidR="00557886" w:rsidRPr="001F01D5">
        <w:rPr>
          <w:color w:val="FF0000"/>
        </w:rPr>
        <w:t>(</w:t>
      </w:r>
      <w:r w:rsidRPr="001F01D5">
        <w:rPr>
          <w:color w:val="FF0000"/>
        </w:rPr>
        <w:t>Grundstumme 2002/2003, vissa inslag av 00, 01</w:t>
      </w:r>
      <w:r w:rsidR="00557886" w:rsidRPr="001F01D5">
        <w:rPr>
          <w:color w:val="FF0000"/>
        </w:rPr>
        <w:t>)</w:t>
      </w:r>
    </w:p>
    <w:p w:rsidR="00557886" w:rsidRPr="001D6670" w:rsidRDefault="007E37C9" w:rsidP="00557886">
      <w:pPr>
        <w:rPr>
          <w:b/>
          <w:color w:val="0070C0"/>
        </w:rPr>
      </w:pPr>
      <w:r>
        <w:rPr>
          <w:b/>
          <w:color w:val="0070C0"/>
        </w:rPr>
        <w:t>BLÅ födda 2003-2006</w:t>
      </w:r>
    </w:p>
    <w:p w:rsidR="00557886" w:rsidRPr="00333C30" w:rsidRDefault="00557886" w:rsidP="00557886">
      <w:pPr>
        <w:pStyle w:val="Liststycke"/>
        <w:widowControl/>
        <w:numPr>
          <w:ilvl w:val="0"/>
          <w:numId w:val="4"/>
        </w:numPr>
        <w:spacing w:after="200" w:line="276" w:lineRule="auto"/>
        <w:contextualSpacing/>
        <w:rPr>
          <w:color w:val="0070C0"/>
        </w:rPr>
      </w:pPr>
      <w:r w:rsidRPr="00333C30">
        <w:rPr>
          <w:color w:val="0070C0"/>
        </w:rPr>
        <w:t>Blå 1 (</w:t>
      </w:r>
      <w:r w:rsidR="001F01D5">
        <w:rPr>
          <w:color w:val="0070C0"/>
        </w:rPr>
        <w:t>Grundstumme 2003, inslag av 02, 04</w:t>
      </w:r>
      <w:r w:rsidRPr="00333C30">
        <w:rPr>
          <w:color w:val="0070C0"/>
        </w:rPr>
        <w:t>)</w:t>
      </w:r>
    </w:p>
    <w:p w:rsidR="00557886" w:rsidRPr="00333C30" w:rsidRDefault="00557886" w:rsidP="00557886">
      <w:pPr>
        <w:pStyle w:val="Liststycke"/>
        <w:widowControl/>
        <w:numPr>
          <w:ilvl w:val="0"/>
          <w:numId w:val="4"/>
        </w:numPr>
        <w:spacing w:after="200" w:line="276" w:lineRule="auto"/>
        <w:contextualSpacing/>
        <w:rPr>
          <w:color w:val="0070C0"/>
        </w:rPr>
      </w:pPr>
      <w:r w:rsidRPr="00333C30">
        <w:rPr>
          <w:color w:val="0070C0"/>
        </w:rPr>
        <w:t>Blå 2 (</w:t>
      </w:r>
      <w:r w:rsidR="001F01D5">
        <w:rPr>
          <w:color w:val="0070C0"/>
        </w:rPr>
        <w:t>2004, inslag av 03 och 05</w:t>
      </w:r>
      <w:r w:rsidRPr="00333C30">
        <w:rPr>
          <w:color w:val="0070C0"/>
        </w:rPr>
        <w:t>)</w:t>
      </w:r>
    </w:p>
    <w:p w:rsidR="00557886" w:rsidRPr="00333C30" w:rsidRDefault="001F01D5" w:rsidP="00557886">
      <w:pPr>
        <w:pStyle w:val="Liststycke"/>
        <w:widowControl/>
        <w:numPr>
          <w:ilvl w:val="0"/>
          <w:numId w:val="4"/>
        </w:numPr>
        <w:spacing w:after="200" w:line="276" w:lineRule="auto"/>
        <w:contextualSpacing/>
        <w:rPr>
          <w:color w:val="0070C0"/>
        </w:rPr>
      </w:pPr>
      <w:r>
        <w:rPr>
          <w:color w:val="0070C0"/>
        </w:rPr>
        <w:t>Blå 3 (2005, inslag av 04 och 06</w:t>
      </w:r>
      <w:r w:rsidR="00557886" w:rsidRPr="00333C30">
        <w:rPr>
          <w:color w:val="0070C0"/>
        </w:rPr>
        <w:t>)</w:t>
      </w:r>
    </w:p>
    <w:p w:rsidR="00557886" w:rsidRPr="00333C30" w:rsidRDefault="00557886" w:rsidP="00557886">
      <w:pPr>
        <w:pStyle w:val="Liststycke"/>
        <w:widowControl/>
        <w:numPr>
          <w:ilvl w:val="0"/>
          <w:numId w:val="4"/>
        </w:numPr>
        <w:spacing w:after="200" w:line="276" w:lineRule="auto"/>
        <w:contextualSpacing/>
        <w:rPr>
          <w:color w:val="0070C0"/>
        </w:rPr>
      </w:pPr>
      <w:r w:rsidRPr="00333C30">
        <w:rPr>
          <w:color w:val="0070C0"/>
        </w:rPr>
        <w:t>Blå 4 (</w:t>
      </w:r>
      <w:r w:rsidR="001F01D5">
        <w:rPr>
          <w:color w:val="0070C0"/>
        </w:rPr>
        <w:t>2006, inslag av 05</w:t>
      </w:r>
      <w:r w:rsidRPr="00333C30">
        <w:rPr>
          <w:color w:val="0070C0"/>
        </w:rPr>
        <w:t>)</w:t>
      </w:r>
    </w:p>
    <w:p w:rsidR="00557886" w:rsidRPr="001D6670" w:rsidRDefault="007E37C9" w:rsidP="00557886">
      <w:pPr>
        <w:rPr>
          <w:b/>
          <w:color w:val="00B050"/>
        </w:rPr>
      </w:pPr>
      <w:r>
        <w:rPr>
          <w:b/>
          <w:color w:val="00B050"/>
        </w:rPr>
        <w:t>GRÖN födda 2006-2009</w:t>
      </w:r>
    </w:p>
    <w:p w:rsidR="00557886" w:rsidRPr="00333C30" w:rsidRDefault="001F01D5" w:rsidP="00557886">
      <w:pPr>
        <w:pStyle w:val="Liststycke"/>
        <w:widowControl/>
        <w:numPr>
          <w:ilvl w:val="0"/>
          <w:numId w:val="5"/>
        </w:numPr>
        <w:spacing w:after="200" w:line="276" w:lineRule="auto"/>
        <w:contextualSpacing/>
        <w:rPr>
          <w:color w:val="00B050"/>
        </w:rPr>
      </w:pPr>
      <w:r>
        <w:rPr>
          <w:color w:val="00B050"/>
        </w:rPr>
        <w:t>Grön 1 (2006… etc.</w:t>
      </w:r>
      <w:r w:rsidR="00557886" w:rsidRPr="00333C30">
        <w:rPr>
          <w:color w:val="00B050"/>
        </w:rPr>
        <w:t>)</w:t>
      </w:r>
    </w:p>
    <w:p w:rsidR="00557886" w:rsidRPr="00333C30" w:rsidRDefault="00557886" w:rsidP="00557886">
      <w:pPr>
        <w:pStyle w:val="Liststycke"/>
        <w:widowControl/>
        <w:numPr>
          <w:ilvl w:val="0"/>
          <w:numId w:val="5"/>
        </w:numPr>
        <w:spacing w:after="200" w:line="276" w:lineRule="auto"/>
        <w:contextualSpacing/>
        <w:rPr>
          <w:color w:val="00B050"/>
        </w:rPr>
      </w:pPr>
      <w:r w:rsidRPr="00333C30">
        <w:rPr>
          <w:color w:val="00B050"/>
        </w:rPr>
        <w:t>Grö</w:t>
      </w:r>
      <w:r w:rsidR="001F01D5">
        <w:rPr>
          <w:color w:val="00B050"/>
        </w:rPr>
        <w:t>n 2 (2007</w:t>
      </w:r>
      <w:r w:rsidRPr="00333C30">
        <w:rPr>
          <w:color w:val="00B050"/>
        </w:rPr>
        <w:t>)</w:t>
      </w:r>
    </w:p>
    <w:p w:rsidR="00557886" w:rsidRPr="00333C30" w:rsidRDefault="001F01D5" w:rsidP="00557886">
      <w:pPr>
        <w:pStyle w:val="Liststycke"/>
        <w:widowControl/>
        <w:numPr>
          <w:ilvl w:val="0"/>
          <w:numId w:val="5"/>
        </w:numPr>
        <w:spacing w:after="200" w:line="276" w:lineRule="auto"/>
        <w:contextualSpacing/>
        <w:rPr>
          <w:color w:val="00B050"/>
        </w:rPr>
      </w:pPr>
      <w:r>
        <w:rPr>
          <w:color w:val="00B050"/>
        </w:rPr>
        <w:t>Grön 3 (2008</w:t>
      </w:r>
      <w:r w:rsidR="00557886" w:rsidRPr="00333C30">
        <w:rPr>
          <w:color w:val="00B050"/>
        </w:rPr>
        <w:t>)</w:t>
      </w:r>
    </w:p>
    <w:p w:rsidR="00CF7BA8" w:rsidRPr="0057056D" w:rsidRDefault="001F01D5" w:rsidP="00CF7BA8">
      <w:pPr>
        <w:pStyle w:val="Liststycke"/>
        <w:widowControl/>
        <w:numPr>
          <w:ilvl w:val="0"/>
          <w:numId w:val="5"/>
        </w:numPr>
        <w:spacing w:after="200" w:line="276" w:lineRule="auto"/>
        <w:contextualSpacing/>
        <w:rPr>
          <w:color w:val="00B050"/>
        </w:rPr>
      </w:pPr>
      <w:r>
        <w:rPr>
          <w:color w:val="00B050"/>
        </w:rPr>
        <w:t>Grön 4 (2009</w:t>
      </w:r>
      <w:r w:rsidR="00557886" w:rsidRPr="00333C30">
        <w:rPr>
          <w:color w:val="00B050"/>
        </w:rPr>
        <w:t>)</w:t>
      </w:r>
    </w:p>
    <w:p w:rsidR="00CF7BA8" w:rsidRDefault="0057056D" w:rsidP="00CF7BA8">
      <w:pPr>
        <w:rPr>
          <w:rFonts w:ascii="Cambria" w:hAnsi="Cambria"/>
          <w:b/>
          <w:color w:val="365F91"/>
          <w:sz w:val="36"/>
        </w:rPr>
      </w:pPr>
      <w:r>
        <w:rPr>
          <w:rFonts w:ascii="Cambria" w:hAnsi="Cambria"/>
          <w:b/>
          <w:color w:val="365F91"/>
          <w:sz w:val="36"/>
        </w:rPr>
        <w:t>Tålamod från ledare och föräldrar</w:t>
      </w:r>
      <w:r w:rsidR="0074259D">
        <w:rPr>
          <w:rFonts w:ascii="Cambria" w:hAnsi="Cambria"/>
          <w:b/>
          <w:color w:val="365F91"/>
          <w:sz w:val="36"/>
        </w:rPr>
        <w:t xml:space="preserve"> </w:t>
      </w:r>
      <w:r w:rsidR="00CF7BA8">
        <w:rPr>
          <w:rFonts w:ascii="Cambria" w:hAnsi="Cambria"/>
          <w:b/>
          <w:color w:val="365F91"/>
          <w:sz w:val="36"/>
        </w:rPr>
        <w:t>är nyckeln</w:t>
      </w:r>
    </w:p>
    <w:p w:rsidR="00CF7BA8" w:rsidRDefault="00CF7BA8" w:rsidP="00CF7BA8"/>
    <w:p w:rsidR="00CF7BA8" w:rsidRDefault="00CF7BA8" w:rsidP="00CF7BA8">
      <w:r>
        <w:t>För att detta ska bli en långsiktig och hållbar modell att förhålla sig till så kommer det att krävas Tålamod från alla inblandade i laget.</w:t>
      </w:r>
    </w:p>
    <w:p w:rsidR="00CF7BA8" w:rsidRDefault="00CF7BA8" w:rsidP="00CF7BA8"/>
    <w:p w:rsidR="00CF7BA8" w:rsidRDefault="00CF7BA8" w:rsidP="00CF7BA8">
      <w:pPr>
        <w:pStyle w:val="Liststycke"/>
        <w:numPr>
          <w:ilvl w:val="0"/>
          <w:numId w:val="8"/>
        </w:numPr>
      </w:pPr>
      <w:r>
        <w:t>Ledare, som får jobba mycket mer med administration kring vem som spelar var och när för att få en rättvis fördelning av antalet matcher.</w:t>
      </w:r>
    </w:p>
    <w:p w:rsidR="0057056D" w:rsidRDefault="00CF7BA8" w:rsidP="00CF7BA8">
      <w:pPr>
        <w:pStyle w:val="Liststycke"/>
        <w:numPr>
          <w:ilvl w:val="0"/>
          <w:numId w:val="8"/>
        </w:numPr>
      </w:pPr>
      <w:r>
        <w:t>Ledare, som får jobba med sa</w:t>
      </w:r>
      <w:r w:rsidR="0057056D">
        <w:t>mmanhållning på träningar som fortfarande är gemensamma för alla spelare</w:t>
      </w:r>
    </w:p>
    <w:p w:rsidR="0057056D" w:rsidRDefault="0057056D" w:rsidP="00CF7BA8">
      <w:pPr>
        <w:pStyle w:val="Liststycke"/>
        <w:numPr>
          <w:ilvl w:val="0"/>
          <w:numId w:val="8"/>
        </w:numPr>
      </w:pPr>
      <w:r>
        <w:t>Föräldrar, för att inte ”döma” för snabbt om det inte blir som de tänkt sig, ledarna kommer att göra allt för att alla spelare ska utvecklas så bra som</w:t>
      </w:r>
      <w:r w:rsidR="0074259D">
        <w:t xml:space="preserve"> möjligt i så rätt nivå som möjl</w:t>
      </w:r>
      <w:r>
        <w:t>igt.</w:t>
      </w:r>
    </w:p>
    <w:p w:rsidR="0057056D" w:rsidRDefault="0057056D" w:rsidP="0057056D"/>
    <w:p w:rsidR="0057056D" w:rsidRDefault="0057056D">
      <w:pPr>
        <w:rPr>
          <w:rFonts w:ascii="Calibri" w:hAnsi="Calibri" w:cs="Calibri"/>
          <w:b/>
          <w:sz w:val="32"/>
          <w:szCs w:val="32"/>
        </w:rPr>
      </w:pPr>
      <w:r>
        <w:t>Spelarna som kommer att bli grymt väl omhändertagna av de nya tränarna… vet vi av erfarenhet är de som faktiskt bryr sig minst om man spelar matcher i Blå eller Röd, bara de får spela matcher. Viktigast av allt är att antalet matcher ska bli så jämt fördelade som det bara är möjligt utifrån medverkade träningar.</w:t>
      </w:r>
      <w:r>
        <w:br/>
      </w:r>
      <w:r>
        <w:br/>
        <w:t>Ett förslag, som vi jobbat med i både P01 och P99 är att balansera eventuella mindre spelade matcher för enskilda spelare – kan vara att ordna med Träningsmatcher mot Nivåanpassat motstånd.</w:t>
      </w:r>
      <w:r>
        <w:br/>
      </w:r>
      <w:r>
        <w:br/>
        <w:t>Jag kommer till tränarna att delge en mycket bra Seriespelsmatris i Excel där statistik förs efter varje spelad match och summerar ihop antalet på ett enkelt och översk</w:t>
      </w:r>
      <w:r>
        <w:rPr>
          <w:vanish/>
        </w:rPr>
        <w:t>åligt sätt  t enkelt och översk¨r varje spelad match och summerar ihop antalet på ett enkelt och översklda spelareingarka kanske</w:t>
      </w:r>
      <w:r>
        <w:t>ådligt sätt.</w:t>
      </w:r>
      <w:r>
        <w:rPr>
          <w:rFonts w:ascii="Calibri" w:hAnsi="Calibri" w:cs="Calibri"/>
          <w:b/>
          <w:sz w:val="32"/>
          <w:szCs w:val="32"/>
        </w:rPr>
        <w:br w:type="page"/>
      </w:r>
    </w:p>
    <w:p w:rsidR="00CF7BA8" w:rsidRPr="00212D73" w:rsidRDefault="00CF7BA8" w:rsidP="00CF7BA8">
      <w:pPr>
        <w:autoSpaceDE w:val="0"/>
        <w:autoSpaceDN w:val="0"/>
        <w:adjustRightInd w:val="0"/>
        <w:rPr>
          <w:rFonts w:ascii="Calibri" w:hAnsi="Calibri" w:cs="Calibri"/>
        </w:rPr>
      </w:pPr>
      <w:r w:rsidRPr="00212D73">
        <w:rPr>
          <w:rFonts w:ascii="Calibri" w:hAnsi="Calibri" w:cs="Calibri"/>
          <w:b/>
          <w:sz w:val="32"/>
          <w:szCs w:val="32"/>
        </w:rPr>
        <w:lastRenderedPageBreak/>
        <w:t xml:space="preserve">Djupare förklaring kring </w:t>
      </w:r>
      <w:r>
        <w:rPr>
          <w:rFonts w:ascii="Calibri" w:hAnsi="Calibri" w:cs="Calibri"/>
          <w:b/>
          <w:sz w:val="32"/>
          <w:szCs w:val="32"/>
        </w:rPr>
        <w:t>Svensk innebandys</w:t>
      </w:r>
      <w:r w:rsidRPr="00212D73">
        <w:rPr>
          <w:rFonts w:ascii="Calibri" w:hAnsi="Calibri" w:cs="Calibri"/>
          <w:b/>
          <w:sz w:val="32"/>
          <w:szCs w:val="32"/>
        </w:rPr>
        <w:t xml:space="preserve"> serietän</w:t>
      </w:r>
      <w:r>
        <w:rPr>
          <w:rFonts w:ascii="Calibri" w:hAnsi="Calibri" w:cs="Calibri"/>
          <w:b/>
          <w:sz w:val="32"/>
          <w:szCs w:val="32"/>
        </w:rPr>
        <w:t>k för ÖIBF P03</w:t>
      </w:r>
      <w:r>
        <w:rPr>
          <w:rFonts w:ascii="Calibri" w:hAnsi="Calibri" w:cs="Calibri"/>
        </w:rPr>
        <w:br/>
      </w:r>
      <w:r>
        <w:rPr>
          <w:rFonts w:ascii="Calibri" w:hAnsi="Calibri" w:cs="Calibri"/>
          <w:i/>
          <w:sz w:val="28"/>
          <w:szCs w:val="28"/>
        </w:rPr>
        <w:t xml:space="preserve">och hur vi i ÖIBF </w:t>
      </w:r>
      <w:r w:rsidRPr="00212D73">
        <w:rPr>
          <w:rFonts w:ascii="Calibri" w:hAnsi="Calibri" w:cs="Calibri"/>
          <w:i/>
          <w:sz w:val="28"/>
          <w:szCs w:val="28"/>
        </w:rPr>
        <w:t>förhåller oss till det</w:t>
      </w:r>
      <w:r w:rsidR="00FF4681">
        <w:rPr>
          <w:rFonts w:ascii="Calibri" w:hAnsi="Calibri" w:cs="Calibri"/>
          <w:i/>
          <w:sz w:val="28"/>
          <w:szCs w:val="28"/>
        </w:rPr>
        <w:t xml:space="preserve"> (delar taget ur skrivelse till P01 föräldrar och därför kan texten inte alltid sättas i P03-sammanhang)</w:t>
      </w:r>
    </w:p>
    <w:p w:rsidR="00CF7BA8" w:rsidRPr="00212D73" w:rsidRDefault="00CF7BA8" w:rsidP="00CF7BA8">
      <w:pPr>
        <w:autoSpaceDE w:val="0"/>
        <w:autoSpaceDN w:val="0"/>
        <w:adjustRightInd w:val="0"/>
        <w:rPr>
          <w:rFonts w:ascii="Calibri" w:hAnsi="Calibri" w:cs="Calibri"/>
        </w:rPr>
      </w:pPr>
    </w:p>
    <w:p w:rsidR="00CF7BA8" w:rsidRPr="00212D73" w:rsidRDefault="00CF7BA8" w:rsidP="00CF7BA8">
      <w:pPr>
        <w:autoSpaceDE w:val="0"/>
        <w:autoSpaceDN w:val="0"/>
        <w:adjustRightInd w:val="0"/>
        <w:rPr>
          <w:rFonts w:ascii="Calibri" w:hAnsi="Calibri" w:cs="Calibri"/>
        </w:rPr>
      </w:pPr>
      <w:r w:rsidRPr="00212D73">
        <w:rPr>
          <w:rFonts w:ascii="Calibri" w:hAnsi="Calibri" w:cs="Calibri"/>
        </w:rPr>
        <w:t xml:space="preserve">Vi </w:t>
      </w:r>
      <w:r>
        <w:rPr>
          <w:rFonts w:ascii="Calibri" w:hAnsi="Calibri" w:cs="Calibri"/>
        </w:rPr>
        <w:t>förstår att det är en hel del frågor hur det blir runt seriespelet och hur upplägget blir med laguttagningar i de olika seriematcherna kommer att bli. Därför känner vi att det är åter dags att försöka förklara närmare/djupare hur planen är</w:t>
      </w:r>
      <w:r w:rsidRPr="00212D73">
        <w:rPr>
          <w:rFonts w:ascii="Calibri" w:hAnsi="Calibri" w:cs="Calibri"/>
        </w:rPr>
        <w:t xml:space="preserve"> med serierna och </w:t>
      </w:r>
      <w:r>
        <w:rPr>
          <w:rFonts w:ascii="Calibri" w:hAnsi="Calibri" w:cs="Calibri"/>
        </w:rPr>
        <w:t xml:space="preserve">det </w:t>
      </w:r>
      <w:r w:rsidRPr="00212D73">
        <w:rPr>
          <w:rFonts w:ascii="Calibri" w:hAnsi="Calibri" w:cs="Calibri"/>
        </w:rPr>
        <w:t>motstånd vi möter i vinter.</w:t>
      </w:r>
    </w:p>
    <w:p w:rsidR="00CF7BA8" w:rsidRDefault="00CF7BA8" w:rsidP="00CF7BA8">
      <w:pPr>
        <w:autoSpaceDE w:val="0"/>
        <w:autoSpaceDN w:val="0"/>
        <w:adjustRightInd w:val="0"/>
        <w:rPr>
          <w:rFonts w:ascii="Calibri" w:hAnsi="Calibri" w:cs="Calibri"/>
        </w:rPr>
      </w:pPr>
    </w:p>
    <w:p w:rsidR="00CF7BA8" w:rsidRPr="00212D73" w:rsidRDefault="00CF7BA8" w:rsidP="00CF7BA8">
      <w:pPr>
        <w:autoSpaceDE w:val="0"/>
        <w:autoSpaceDN w:val="0"/>
        <w:adjustRightInd w:val="0"/>
        <w:rPr>
          <w:rFonts w:ascii="Calibri" w:hAnsi="Calibri" w:cs="Calibri"/>
          <w:b/>
        </w:rPr>
      </w:pPr>
      <w:r w:rsidRPr="00212D73">
        <w:rPr>
          <w:rFonts w:ascii="Calibri" w:hAnsi="Calibri" w:cs="Calibri"/>
          <w:b/>
        </w:rPr>
        <w:t>Ranking avgör serieplacering</w:t>
      </w:r>
    </w:p>
    <w:p w:rsidR="00CF7BA8" w:rsidRDefault="00CF7BA8" w:rsidP="00CF7BA8">
      <w:pPr>
        <w:autoSpaceDE w:val="0"/>
        <w:autoSpaceDN w:val="0"/>
        <w:adjustRightInd w:val="0"/>
        <w:rPr>
          <w:rFonts w:ascii="Calibri" w:hAnsi="Calibri" w:cs="Calibri"/>
        </w:rPr>
      </w:pPr>
      <w:r w:rsidRPr="00212D73">
        <w:rPr>
          <w:rFonts w:ascii="Calibri" w:hAnsi="Calibri" w:cs="Calibri"/>
        </w:rPr>
        <w:t>NIBF har ju rangordnat lag</w:t>
      </w:r>
      <w:r>
        <w:rPr>
          <w:rFonts w:ascii="Calibri" w:hAnsi="Calibri" w:cs="Calibri"/>
        </w:rPr>
        <w:t>en inför säsongen och, med viss dialog med ledarna, placerat</w:t>
      </w:r>
      <w:r w:rsidRPr="00212D73">
        <w:rPr>
          <w:rFonts w:ascii="Calibri" w:hAnsi="Calibri" w:cs="Calibri"/>
        </w:rPr>
        <w:t xml:space="preserve"> in </w:t>
      </w:r>
      <w:proofErr w:type="gramStart"/>
      <w:r w:rsidRPr="00212D73">
        <w:rPr>
          <w:rFonts w:ascii="Calibri" w:hAnsi="Calibri" w:cs="Calibri"/>
        </w:rPr>
        <w:t>dom</w:t>
      </w:r>
      <w:proofErr w:type="gramEnd"/>
      <w:r w:rsidRPr="00212D73">
        <w:rPr>
          <w:rFonts w:ascii="Calibri" w:hAnsi="Calibri" w:cs="Calibri"/>
        </w:rPr>
        <w:t xml:space="preserve"> i serier utifrån vad dom tror är kunskapsnivå</w:t>
      </w:r>
      <w:r>
        <w:rPr>
          <w:rFonts w:ascii="Calibri" w:hAnsi="Calibri" w:cs="Calibri"/>
        </w:rPr>
        <w:t xml:space="preserve"> (mycket baserat på förra säsongens resultat)</w:t>
      </w:r>
      <w:r w:rsidRPr="00212D73">
        <w:rPr>
          <w:rFonts w:ascii="Calibri" w:hAnsi="Calibri" w:cs="Calibri"/>
        </w:rPr>
        <w:t>, för att spelare</w:t>
      </w:r>
      <w:r>
        <w:rPr>
          <w:rFonts w:ascii="Calibri" w:hAnsi="Calibri" w:cs="Calibri"/>
        </w:rPr>
        <w:t xml:space="preserve"> och lag</w:t>
      </w:r>
      <w:r w:rsidRPr="00212D73">
        <w:rPr>
          <w:rFonts w:ascii="Calibri" w:hAnsi="Calibri" w:cs="Calibri"/>
        </w:rPr>
        <w:t xml:space="preserve"> ska få så jämn/lagom utmaning som möjligt när det kommer till matcher. </w:t>
      </w:r>
    </w:p>
    <w:p w:rsidR="00CF7BA8" w:rsidRDefault="00CF7BA8" w:rsidP="00CF7BA8">
      <w:pPr>
        <w:autoSpaceDE w:val="0"/>
        <w:autoSpaceDN w:val="0"/>
        <w:adjustRightInd w:val="0"/>
        <w:rPr>
          <w:rFonts w:ascii="Calibri" w:hAnsi="Calibri" w:cs="Calibri"/>
        </w:rPr>
      </w:pPr>
    </w:p>
    <w:p w:rsidR="00CF7BA8" w:rsidRPr="00212D73" w:rsidRDefault="00CF7BA8" w:rsidP="00CF7BA8">
      <w:pPr>
        <w:autoSpaceDE w:val="0"/>
        <w:autoSpaceDN w:val="0"/>
        <w:adjustRightInd w:val="0"/>
        <w:rPr>
          <w:rFonts w:ascii="Calibri" w:hAnsi="Calibri" w:cs="Calibri"/>
        </w:rPr>
      </w:pPr>
      <w:r>
        <w:rPr>
          <w:rFonts w:ascii="Calibri" w:hAnsi="Calibri" w:cs="Calibri"/>
        </w:rPr>
        <w:t xml:space="preserve">Hela serietänket </w:t>
      </w:r>
      <w:r w:rsidR="004D1AD0">
        <w:rPr>
          <w:rFonts w:ascii="Calibri" w:hAnsi="Calibri" w:cs="Calibri"/>
        </w:rPr>
        <w:t xml:space="preserve">kring RÖD </w:t>
      </w:r>
      <w:r>
        <w:rPr>
          <w:rFonts w:ascii="Calibri" w:hAnsi="Calibri" w:cs="Calibri"/>
        </w:rPr>
        <w:t>bygger på att varje matchlag ska delas in i två olika parallella serier (namngivna efter siffror där den tuffaste serien har siffra 1 och den med mest utvecklingspo</w:t>
      </w:r>
      <w:r w:rsidR="004D1AD0">
        <w:rPr>
          <w:rFonts w:ascii="Calibri" w:hAnsi="Calibri" w:cs="Calibri"/>
        </w:rPr>
        <w:t>tential har siffra 13</w:t>
      </w:r>
      <w:r>
        <w:rPr>
          <w:rFonts w:ascii="Calibri" w:hAnsi="Calibri" w:cs="Calibri"/>
        </w:rPr>
        <w:t>), för att ibland möta lag som är rankade högre, och ibland möta lag som är rankade lägre.</w:t>
      </w:r>
    </w:p>
    <w:p w:rsidR="00CF7BA8" w:rsidRPr="00212D73"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sidRPr="00212D73">
        <w:rPr>
          <w:rFonts w:ascii="Calibri" w:hAnsi="Calibri" w:cs="Calibri"/>
        </w:rPr>
        <w:t>Några lag har säkerligen hamnat helt</w:t>
      </w:r>
      <w:r>
        <w:rPr>
          <w:rFonts w:ascii="Calibri" w:hAnsi="Calibri" w:cs="Calibri"/>
        </w:rPr>
        <w:t xml:space="preserve"> fel </w:t>
      </w:r>
      <w:r w:rsidRPr="00212D73">
        <w:rPr>
          <w:rFonts w:ascii="Calibri" w:hAnsi="Calibri" w:cs="Calibri"/>
        </w:rPr>
        <w:t xml:space="preserve">och då kommer </w:t>
      </w:r>
      <w:proofErr w:type="gramStart"/>
      <w:r w:rsidRPr="00212D73">
        <w:rPr>
          <w:rFonts w:ascii="Calibri" w:hAnsi="Calibri" w:cs="Calibri"/>
        </w:rPr>
        <w:t>dom</w:t>
      </w:r>
      <w:proofErr w:type="gramEnd"/>
      <w:r w:rsidRPr="00212D73">
        <w:rPr>
          <w:rFonts w:ascii="Calibri" w:hAnsi="Calibri" w:cs="Calibri"/>
        </w:rPr>
        <w:t xml:space="preserve"> i</w:t>
      </w:r>
      <w:r>
        <w:rPr>
          <w:rFonts w:ascii="Calibri" w:hAnsi="Calibri" w:cs="Calibri"/>
        </w:rPr>
        <w:t xml:space="preserve">nte att få detta jämna motstånd utan då kan det bli allt för stora siffror. </w:t>
      </w:r>
    </w:p>
    <w:p w:rsidR="004D1AD0" w:rsidRDefault="004D1AD0" w:rsidP="00CF7BA8">
      <w:pPr>
        <w:autoSpaceDE w:val="0"/>
        <w:autoSpaceDN w:val="0"/>
        <w:adjustRightInd w:val="0"/>
        <w:rPr>
          <w:rFonts w:ascii="Calibri" w:hAnsi="Calibri" w:cs="Calibri"/>
        </w:rPr>
      </w:pPr>
    </w:p>
    <w:p w:rsidR="004D1AD0" w:rsidRDefault="004D1AD0" w:rsidP="00CF7BA8">
      <w:pPr>
        <w:autoSpaceDE w:val="0"/>
        <w:autoSpaceDN w:val="0"/>
        <w:adjustRightInd w:val="0"/>
        <w:rPr>
          <w:rFonts w:ascii="Calibri" w:hAnsi="Calibri" w:cs="Calibri"/>
        </w:rPr>
      </w:pPr>
      <w:r>
        <w:rPr>
          <w:rFonts w:ascii="Calibri" w:hAnsi="Calibri" w:cs="Calibri"/>
        </w:rPr>
        <w:t>Så här ser serieindelningen ut för P03</w:t>
      </w:r>
    </w:p>
    <w:p w:rsidR="00CF7BA8" w:rsidRDefault="00891775" w:rsidP="00CF7BA8">
      <w:pPr>
        <w:autoSpaceDE w:val="0"/>
        <w:autoSpaceDN w:val="0"/>
        <w:adjustRightInd w:val="0"/>
        <w:rPr>
          <w:rFonts w:ascii="Calibri" w:hAnsi="Calibri" w:cs="Calibri"/>
        </w:rPr>
      </w:pPr>
      <w:r w:rsidRPr="00891775">
        <w:rPr>
          <w:noProof/>
          <w:lang w:eastAsia="sv-SE"/>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exhörning 2" o:spid="_x0000_s1026" type="#_x0000_t9" style="position:absolute;margin-left:-10.95pt;margin-top:7.65pt;width:225pt;height:193.9pt;z-index:251660288;visibility:visible;v-text-anchor:middle" wrapcoords="4536 -83 -144 10675 4464 21517 17064 21517 21600 10842 21600 10592 16992 -83 4536 -8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" adj="4654" fillcolor="red" strokecolor="red">
            <v:shadow on="t40000f" opacity="22936f" origin=",.5" offset="0,.63889mm"/>
            <v:textbox>
              <w:txbxContent>
                <w:p w:rsidR="004D1AD0" w:rsidRPr="00CF7BA8" w:rsidRDefault="004D1AD0" w:rsidP="00CF7BA8">
                  <w:pPr>
                    <w:rPr>
                      <w:b/>
                      <w:sz w:val="28"/>
                      <w:szCs w:val="28"/>
                    </w:rPr>
                  </w:pPr>
                  <w:r>
                    <w:rPr>
                      <w:b/>
                      <w:sz w:val="28"/>
                      <w:szCs w:val="28"/>
                    </w:rPr>
                    <w:t>RÖD 10</w:t>
                  </w:r>
                </w:p>
                <w:p w:rsidR="004D1AD0" w:rsidRPr="00CF7BA8" w:rsidRDefault="004D1AD0" w:rsidP="00CF7BA8">
                  <w:r>
                    <w:t>IBK Luleå P03</w:t>
                  </w:r>
                  <w:r w:rsidRPr="00CF7BA8">
                    <w:t xml:space="preserve"> </w:t>
                  </w:r>
                  <w:r>
                    <w:rPr>
                      <w:sz w:val="18"/>
                      <w:szCs w:val="18"/>
                    </w:rPr>
                    <w:t>(serier: 10/11</w:t>
                  </w:r>
                  <w:r w:rsidRPr="00CF7BA8">
                    <w:rPr>
                      <w:sz w:val="18"/>
                      <w:szCs w:val="18"/>
                    </w:rPr>
                    <w:t>)</w:t>
                  </w:r>
                </w:p>
                <w:p w:rsidR="004D1AD0" w:rsidRPr="00CF7BA8" w:rsidRDefault="004D1AD0" w:rsidP="00CF7BA8">
                  <w:r>
                    <w:t>Sunderby SK P02/03</w:t>
                  </w:r>
                  <w:r w:rsidRPr="00CF7BA8">
                    <w:t xml:space="preserve"> </w:t>
                  </w:r>
                  <w:r>
                    <w:rPr>
                      <w:sz w:val="18"/>
                      <w:szCs w:val="18"/>
                    </w:rPr>
                    <w:t>(9/10</w:t>
                  </w:r>
                  <w:r w:rsidRPr="00CF7BA8">
                    <w:rPr>
                      <w:sz w:val="18"/>
                      <w:szCs w:val="18"/>
                    </w:rPr>
                    <w:t>)</w:t>
                  </w:r>
                </w:p>
                <w:p w:rsidR="004D1AD0" w:rsidRPr="00CF7BA8" w:rsidRDefault="004D1AD0" w:rsidP="00CF7BA8">
                  <w:r>
                    <w:t>Öjebyns IBF P02</w:t>
                  </w:r>
                  <w:r w:rsidRPr="00CF7BA8">
                    <w:t xml:space="preserve"> </w:t>
                  </w:r>
                  <w:r>
                    <w:rPr>
                      <w:sz w:val="18"/>
                      <w:szCs w:val="18"/>
                    </w:rPr>
                    <w:t>(9/10</w:t>
                  </w:r>
                  <w:r w:rsidRPr="00CF7BA8">
                    <w:rPr>
                      <w:sz w:val="18"/>
                      <w:szCs w:val="18"/>
                    </w:rPr>
                    <w:t>)</w:t>
                  </w:r>
                </w:p>
                <w:p w:rsidR="004D1AD0" w:rsidRPr="00CF7BA8" w:rsidRDefault="004D1AD0" w:rsidP="00CF7BA8">
                  <w:pPr>
                    <w:rPr>
                      <w:b/>
                    </w:rPr>
                  </w:pPr>
                  <w:r>
                    <w:rPr>
                      <w:b/>
                    </w:rPr>
                    <w:t xml:space="preserve">Öjebyns IBF P03 </w:t>
                  </w:r>
                  <w:r>
                    <w:rPr>
                      <w:b/>
                      <w:sz w:val="18"/>
                      <w:szCs w:val="18"/>
                    </w:rPr>
                    <w:t>(10/11</w:t>
                  </w:r>
                  <w:r w:rsidRPr="00CF7BA8">
                    <w:rPr>
                      <w:b/>
                      <w:sz w:val="18"/>
                      <w:szCs w:val="18"/>
                    </w:rPr>
                    <w:t>)</w:t>
                  </w:r>
                </w:p>
                <w:p w:rsidR="004D1AD0" w:rsidRDefault="004D1AD0" w:rsidP="00CF7BA8">
                  <w:pPr>
                    <w:jc w:val="center"/>
                  </w:pPr>
                </w:p>
              </w:txbxContent>
            </v:textbox>
            <w10:wrap type="tight"/>
          </v:shape>
        </w:pict>
      </w:r>
    </w:p>
    <w:p w:rsidR="00CF7BA8" w:rsidRPr="00212D73" w:rsidRDefault="00CF7BA8" w:rsidP="00CF7BA8">
      <w:pPr>
        <w:autoSpaceDE w:val="0"/>
        <w:autoSpaceDN w:val="0"/>
        <w:adjustRightInd w:val="0"/>
        <w:rPr>
          <w:rFonts w:ascii="Calibri" w:hAnsi="Calibri" w:cs="Calibri"/>
        </w:rPr>
      </w:pPr>
    </w:p>
    <w:p w:rsidR="00CF7BA8" w:rsidRPr="00212D73"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891775" w:rsidP="00CF7BA8">
      <w:pPr>
        <w:autoSpaceDE w:val="0"/>
        <w:autoSpaceDN w:val="0"/>
        <w:adjustRightInd w:val="0"/>
        <w:rPr>
          <w:rFonts w:ascii="Calibri" w:hAnsi="Calibri" w:cs="Calibri"/>
        </w:rPr>
      </w:pPr>
      <w:r>
        <w:rPr>
          <w:rFonts w:ascii="Calibri" w:hAnsi="Calibri" w:cs="Calibri"/>
          <w:noProof/>
          <w:lang w:eastAsia="sv-SE"/>
        </w:rPr>
        <w:pict>
          <v:shape id="Sexhörning 7" o:spid="_x0000_s1027" type="#_x0000_t9" style="position:absolute;margin-left:-48.4pt;margin-top:2.2pt;width:225pt;height:193.85pt;z-index:251661312;visibility:visible;v-text-anchor:middle" wrapcoords="4536 -84 -144 10633 4464 21516 17064 21516 21672 10633 16992 -84 4536 -8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" adj="4654" fillcolor="red" strokecolor="red">
            <v:shadow on="t40000f" opacity="22936f" origin=",.5" offset="0,.63889mm"/>
            <v:textbox>
              <w:txbxContent>
                <w:p w:rsidR="004D1AD0" w:rsidRPr="00CF7BA8" w:rsidRDefault="004D1AD0" w:rsidP="00CF7BA8">
                  <w:pPr>
                    <w:rPr>
                      <w:b/>
                      <w:sz w:val="28"/>
                      <w:szCs w:val="28"/>
                    </w:rPr>
                  </w:pPr>
                  <w:r w:rsidRPr="00CF7BA8">
                    <w:rPr>
                      <w:b/>
                      <w:sz w:val="28"/>
                      <w:szCs w:val="28"/>
                    </w:rPr>
                    <w:t>RÖD 11</w:t>
                  </w:r>
                </w:p>
                <w:p w:rsidR="004D1AD0" w:rsidRPr="00CF7BA8" w:rsidRDefault="004D1AD0" w:rsidP="004D1AD0">
                  <w:r>
                    <w:t>IBK Luleå P03</w:t>
                  </w:r>
                  <w:r w:rsidRPr="00CF7BA8">
                    <w:t xml:space="preserve"> </w:t>
                  </w:r>
                  <w:r>
                    <w:rPr>
                      <w:sz w:val="18"/>
                      <w:szCs w:val="18"/>
                    </w:rPr>
                    <w:t>(serier: 10/11</w:t>
                  </w:r>
                  <w:r w:rsidRPr="00CF7BA8">
                    <w:rPr>
                      <w:sz w:val="18"/>
                      <w:szCs w:val="18"/>
                    </w:rPr>
                    <w:t>)</w:t>
                  </w:r>
                </w:p>
                <w:p w:rsidR="004D1AD0" w:rsidRPr="0074259D" w:rsidRDefault="004D1AD0" w:rsidP="00CF7BA8">
                  <w:pPr>
                    <w:rPr>
                      <w:sz w:val="18"/>
                      <w:szCs w:val="18"/>
                      <w:lang w:val="en-US"/>
                    </w:rPr>
                  </w:pPr>
                  <w:r w:rsidRPr="0074259D">
                    <w:rPr>
                      <w:lang w:val="en-US"/>
                    </w:rPr>
                    <w:t xml:space="preserve">K4 IF P03 </w:t>
                  </w:r>
                  <w:r w:rsidRPr="0074259D">
                    <w:rPr>
                      <w:sz w:val="18"/>
                      <w:szCs w:val="18"/>
                      <w:lang w:val="en-US"/>
                    </w:rPr>
                    <w:t>(11/12)</w:t>
                  </w:r>
                </w:p>
                <w:p w:rsidR="004D1AD0" w:rsidRPr="0074259D" w:rsidRDefault="004D1AD0" w:rsidP="004D1AD0">
                  <w:pPr>
                    <w:rPr>
                      <w:sz w:val="18"/>
                      <w:szCs w:val="18"/>
                      <w:lang w:val="en-US"/>
                    </w:rPr>
                  </w:pPr>
                  <w:r w:rsidRPr="0074259D">
                    <w:rPr>
                      <w:lang w:val="en-US"/>
                    </w:rPr>
                    <w:t xml:space="preserve">Kiruna AIF P02/03 </w:t>
                  </w:r>
                  <w:r w:rsidRPr="0074259D">
                    <w:rPr>
                      <w:sz w:val="18"/>
                      <w:szCs w:val="18"/>
                      <w:lang w:val="en-US"/>
                    </w:rPr>
                    <w:t>(11/12)</w:t>
                  </w:r>
                </w:p>
                <w:p w:rsidR="004D1AD0" w:rsidRPr="0074259D" w:rsidRDefault="004D1AD0" w:rsidP="00CF7BA8">
                  <w:pPr>
                    <w:rPr>
                      <w:sz w:val="18"/>
                      <w:szCs w:val="18"/>
                      <w:lang w:val="en-US"/>
                    </w:rPr>
                  </w:pPr>
                  <w:r w:rsidRPr="0074259D">
                    <w:rPr>
                      <w:lang w:val="en-US"/>
                    </w:rPr>
                    <w:t xml:space="preserve">Team Boden IF P03 </w:t>
                  </w:r>
                  <w:r w:rsidRPr="0074259D">
                    <w:rPr>
                      <w:sz w:val="18"/>
                      <w:szCs w:val="18"/>
                      <w:lang w:val="en-US"/>
                    </w:rPr>
                    <w:t>(11/12)</w:t>
                  </w:r>
                </w:p>
                <w:p w:rsidR="004D1AD0" w:rsidRPr="0074259D" w:rsidRDefault="004D1AD0" w:rsidP="004D1AD0">
                  <w:pPr>
                    <w:rPr>
                      <w:b/>
                      <w:lang w:val="en-US"/>
                    </w:rPr>
                  </w:pPr>
                  <w:r w:rsidRPr="0074259D">
                    <w:rPr>
                      <w:b/>
                      <w:lang w:val="en-US"/>
                    </w:rPr>
                    <w:t xml:space="preserve">Öjebyns IBF P03 </w:t>
                  </w:r>
                  <w:r w:rsidRPr="0074259D">
                    <w:rPr>
                      <w:b/>
                      <w:sz w:val="18"/>
                      <w:szCs w:val="18"/>
                      <w:lang w:val="en-US"/>
                    </w:rPr>
                    <w:t>(10/11)</w:t>
                  </w:r>
                </w:p>
                <w:p w:rsidR="004D1AD0" w:rsidRPr="0074259D" w:rsidRDefault="004D1AD0" w:rsidP="00CF7BA8">
                  <w:pPr>
                    <w:rPr>
                      <w:lang w:val="en-US"/>
                    </w:rPr>
                  </w:pPr>
                </w:p>
              </w:txbxContent>
            </v:textbox>
            <w10:wrap type="tight"/>
          </v:shape>
        </w:pic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891775" w:rsidP="00CF7BA8">
      <w:pPr>
        <w:autoSpaceDE w:val="0"/>
        <w:autoSpaceDN w:val="0"/>
        <w:adjustRightInd w:val="0"/>
        <w:rPr>
          <w:rFonts w:ascii="Calibri" w:hAnsi="Calibri" w:cs="Calibri"/>
        </w:rPr>
      </w:pPr>
      <w:r>
        <w:rPr>
          <w:rFonts w:ascii="Calibri" w:hAnsi="Calibri" w:cs="Calibri"/>
          <w:noProof/>
          <w:lang w:eastAsia="sv-SE"/>
        </w:rPr>
        <w:pict>
          <v:shape id="Sexhörning 8" o:spid="_x0000_s1028" type="#_x0000_t9" style="position:absolute;margin-left:-10.95pt;margin-top:2.75pt;width:225pt;height:193.9pt;z-index:251662336;visibility:visible;v-text-anchor:middle" wrapcoords="4536 -83 -144 10675 4464 21517 17064 21517 21600 10842 21600 10592 16992 -83 4536 -8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" adj="4654" fillcolor="#8db3e2 [1311]" strokecolor="#8db3e2 [1311]">
            <v:shadow on="t40000f" opacity="22936f" origin=",.5" offset="0,.63889mm"/>
            <v:textbox>
              <w:txbxContent>
                <w:p w:rsidR="004D1AD0" w:rsidRPr="00CF7BA8" w:rsidRDefault="004D1AD0" w:rsidP="00CF7BA8">
                  <w:pPr>
                    <w:rPr>
                      <w:b/>
                      <w:sz w:val="28"/>
                      <w:szCs w:val="28"/>
                    </w:rPr>
                  </w:pPr>
                  <w:r>
                    <w:rPr>
                      <w:b/>
                      <w:sz w:val="28"/>
                      <w:szCs w:val="28"/>
                    </w:rPr>
                    <w:t>BLÅ 1-2</w:t>
                  </w:r>
                </w:p>
                <w:p w:rsidR="004D1AD0" w:rsidRPr="00CF7BA8" w:rsidRDefault="004D1AD0" w:rsidP="00CF7BA8">
                  <w:pPr>
                    <w:rPr>
                      <w:b/>
                      <w:sz w:val="18"/>
                      <w:szCs w:val="18"/>
                    </w:rPr>
                  </w:pPr>
                  <w:r>
                    <w:rPr>
                      <w:b/>
                    </w:rPr>
                    <w:t xml:space="preserve">Öjebyns IBF </w:t>
                  </w:r>
                  <w:proofErr w:type="gramStart"/>
                  <w:r>
                    <w:rPr>
                      <w:b/>
                    </w:rPr>
                    <w:t>P03:Svart</w:t>
                  </w:r>
                  <w:proofErr w:type="gramEnd"/>
                </w:p>
                <w:p w:rsidR="004D1AD0" w:rsidRDefault="004D1AD0" w:rsidP="00CF7BA8">
                  <w:r>
                    <w:t>Råneå P03</w:t>
                  </w:r>
                </w:p>
                <w:p w:rsidR="004D1AD0" w:rsidRDefault="004D1AD0" w:rsidP="00CF7BA8">
                  <w:r>
                    <w:t>Långskatans IF P03/04</w:t>
                  </w:r>
                </w:p>
                <w:p w:rsidR="004D1AD0" w:rsidRDefault="004D1AD0" w:rsidP="00CF7BA8">
                  <w:r>
                    <w:t xml:space="preserve">Öjebyns IBF </w:t>
                  </w:r>
                  <w:proofErr w:type="gramStart"/>
                  <w:r>
                    <w:t>P04:Blå</w:t>
                  </w:r>
                  <w:proofErr w:type="gramEnd"/>
                </w:p>
                <w:p w:rsidR="004D1AD0" w:rsidRDefault="004D1AD0" w:rsidP="00CF7BA8">
                  <w:r>
                    <w:t>Kiruna AIF P04</w:t>
                  </w:r>
                </w:p>
                <w:p w:rsidR="004D1AD0" w:rsidRDefault="004D1AD0" w:rsidP="00CF7BA8">
                  <w:r>
                    <w:t>Team Kalix IBF P03/04</w:t>
                  </w:r>
                </w:p>
                <w:p w:rsidR="004D1AD0" w:rsidRDefault="004D1AD0" w:rsidP="00CF7BA8">
                  <w:r>
                    <w:t>Notvikens IF P03</w:t>
                  </w:r>
                </w:p>
                <w:p w:rsidR="004D1AD0" w:rsidRPr="00CF7BA8" w:rsidRDefault="004D1AD0" w:rsidP="00CF7BA8">
                  <w:pPr>
                    <w:rPr>
                      <w:sz w:val="18"/>
                      <w:szCs w:val="18"/>
                    </w:rPr>
                  </w:pPr>
                  <w:r>
                    <w:t>IBK Luleå P04</w:t>
                  </w:r>
                </w:p>
                <w:p w:rsidR="004D1AD0" w:rsidRDefault="004D1AD0" w:rsidP="00CF7BA8"/>
              </w:txbxContent>
            </v:textbox>
            <w10:wrap type="tight"/>
          </v:shape>
        </w:pic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4D1AD0" w:rsidRDefault="004D1AD0" w:rsidP="00CF7BA8">
      <w:pPr>
        <w:autoSpaceDE w:val="0"/>
        <w:autoSpaceDN w:val="0"/>
        <w:adjustRightInd w:val="0"/>
        <w:rPr>
          <w:rFonts w:ascii="Calibri" w:hAnsi="Calibri" w:cs="Calibri"/>
        </w:rPr>
      </w:pPr>
    </w:p>
    <w:p w:rsidR="004D1AD0" w:rsidRDefault="004D1AD0" w:rsidP="00CF7BA8">
      <w:pPr>
        <w:autoSpaceDE w:val="0"/>
        <w:autoSpaceDN w:val="0"/>
        <w:adjustRightInd w:val="0"/>
        <w:rPr>
          <w:rFonts w:ascii="Calibri" w:hAnsi="Calibri" w:cs="Calibri"/>
        </w:rPr>
      </w:pPr>
    </w:p>
    <w:p w:rsidR="004D1AD0" w:rsidRDefault="004D1AD0"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Denna nya modell kommer att kräva ytterligare minst 1-2 års tålamod innan den satt sig och alla vi tränare, ledare, föräldrar och</w:t>
      </w:r>
      <w:r w:rsidR="00FF4681">
        <w:rPr>
          <w:rFonts w:ascii="Calibri" w:hAnsi="Calibri" w:cs="Calibri"/>
        </w:rPr>
        <w:t xml:space="preserve"> kanske i viss mån även</w:t>
      </w:r>
      <w:r>
        <w:rPr>
          <w:rFonts w:ascii="Calibri" w:hAnsi="Calibri" w:cs="Calibri"/>
        </w:rPr>
        <w:t xml:space="preserve"> spelare förstår sig på den fullt ut.</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 xml:space="preserve">Det är ju även tre olika nivåer av seriespel, och det </w:t>
      </w:r>
      <w:r w:rsidR="00FF4681">
        <w:rPr>
          <w:rFonts w:ascii="Calibri" w:hAnsi="Calibri" w:cs="Calibri"/>
        </w:rPr>
        <w:t xml:space="preserve">är lite där vi även är med våra </w:t>
      </w:r>
      <w:r>
        <w:rPr>
          <w:rFonts w:ascii="Calibri" w:hAnsi="Calibri" w:cs="Calibri"/>
        </w:rPr>
        <w:t xml:space="preserve">underbara </w:t>
      </w:r>
      <w:r w:rsidR="00FF4681">
        <w:rPr>
          <w:rFonts w:ascii="Calibri" w:hAnsi="Calibri" w:cs="Calibri"/>
        </w:rPr>
        <w:t>barn</w:t>
      </w:r>
      <w:r>
        <w:rPr>
          <w:rFonts w:ascii="Calibri" w:hAnsi="Calibri" w:cs="Calibri"/>
        </w:rPr>
        <w:t xml:space="preserve"> – att alla är på olika nivåer i sin utveckling av innebandyspelandet, och det är alltså något vi numer måste ta extra stor beaktning för.</w:t>
      </w:r>
    </w:p>
    <w:p w:rsidR="00CF7BA8" w:rsidRDefault="00CF7BA8" w:rsidP="00CF7BA8">
      <w:pPr>
        <w:autoSpaceDE w:val="0"/>
        <w:autoSpaceDN w:val="0"/>
        <w:adjustRightInd w:val="0"/>
        <w:rPr>
          <w:rFonts w:ascii="Calibri" w:hAnsi="Calibri" w:cs="Calibri"/>
        </w:rPr>
      </w:pPr>
    </w:p>
    <w:p w:rsidR="00CF7BA8" w:rsidRPr="008C03CE" w:rsidRDefault="00CF7BA8" w:rsidP="00CF7BA8">
      <w:pPr>
        <w:autoSpaceDE w:val="0"/>
        <w:autoSpaceDN w:val="0"/>
        <w:adjustRightInd w:val="0"/>
        <w:rPr>
          <w:rFonts w:ascii="Calibri" w:hAnsi="Calibri" w:cs="Calibri"/>
          <w:b/>
        </w:rPr>
      </w:pPr>
      <w:r>
        <w:rPr>
          <w:rFonts w:ascii="Calibri" w:hAnsi="Calibri" w:cs="Calibri"/>
          <w:b/>
        </w:rPr>
        <w:t>Laguttagningen inte samma som tidigare säsonger</w:t>
      </w:r>
    </w:p>
    <w:p w:rsidR="00CF7BA8" w:rsidRDefault="00CF7BA8" w:rsidP="00CF7BA8">
      <w:pPr>
        <w:autoSpaceDE w:val="0"/>
        <w:autoSpaceDN w:val="0"/>
        <w:adjustRightInd w:val="0"/>
        <w:rPr>
          <w:rFonts w:ascii="Calibri" w:hAnsi="Calibri" w:cs="Calibri"/>
        </w:rPr>
      </w:pPr>
      <w:r>
        <w:rPr>
          <w:rFonts w:ascii="Calibri" w:hAnsi="Calibri" w:cs="Calibri"/>
        </w:rPr>
        <w:t>Tidigare har vi ju delat in lagen i två jämnstarka serielag (när vi lirade sammandragsform), och då visste alla spelare, föräldrar exakta datum och tider under hela säsongen - när matcher skulle vara.</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Detta nya Seriesystem gör att vi inte kan ge någon som helst förhandsinformation annat än samma vecka och i vissa fall så sent som torsdag (dag/kväll), vilka spelare som ska spela match kommande helg. Därför blir det ju svårare för familjerna att planera långt i förväg – och de enda personer som med säkerhet kan planera in matcherna är vi tränare/ledare som då ska försöka vara på alla matcher som nu ska spelas.</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 xml:space="preserve">Oftast har då även matcher spelats med jämna mellanrum och spelare har då spelat ungefär varannan gång – nu blir det lite annorlunda kring matchandet, där spelare faktiskt kan få spela 2-3 matcher i rad och sedan vila lika många matcher beroende på vilket motstånd vi möter, och det ska vi försöka förklara nedan: </w:t>
      </w:r>
    </w:p>
    <w:p w:rsidR="00CF7BA8" w:rsidRDefault="00CF7BA8" w:rsidP="00CF7BA8">
      <w:pPr>
        <w:autoSpaceDE w:val="0"/>
        <w:autoSpaceDN w:val="0"/>
        <w:adjustRightInd w:val="0"/>
        <w:rPr>
          <w:rFonts w:ascii="Calibri" w:hAnsi="Calibri" w:cs="Calibri"/>
        </w:rPr>
      </w:pPr>
    </w:p>
    <w:p w:rsidR="00CF7BA8" w:rsidRPr="007954B6" w:rsidRDefault="00CF7BA8" w:rsidP="00CF7BA8">
      <w:pPr>
        <w:autoSpaceDE w:val="0"/>
        <w:autoSpaceDN w:val="0"/>
        <w:adjustRightInd w:val="0"/>
        <w:ind w:left="567"/>
        <w:rPr>
          <w:rFonts w:ascii="Calibri" w:hAnsi="Calibri" w:cs="Calibri"/>
          <w:b/>
          <w:i/>
        </w:rPr>
      </w:pPr>
      <w:r w:rsidRPr="007954B6">
        <w:rPr>
          <w:rFonts w:ascii="Calibri" w:hAnsi="Calibri" w:cs="Calibri"/>
          <w:b/>
          <w:i/>
        </w:rPr>
        <w:t>Exempel;</w:t>
      </w:r>
    </w:p>
    <w:p w:rsidR="00CF7BA8" w:rsidRDefault="00FF4681" w:rsidP="00CF7BA8">
      <w:pPr>
        <w:autoSpaceDE w:val="0"/>
        <w:autoSpaceDN w:val="0"/>
        <w:adjustRightInd w:val="0"/>
        <w:ind w:left="567"/>
        <w:rPr>
          <w:rFonts w:ascii="Calibri" w:hAnsi="Calibri" w:cs="Calibri"/>
          <w:i/>
        </w:rPr>
      </w:pPr>
      <w:r>
        <w:rPr>
          <w:rFonts w:ascii="Calibri" w:hAnsi="Calibri" w:cs="Calibri"/>
          <w:i/>
        </w:rPr>
        <w:t>Fredag den 11 oktober 2013</w:t>
      </w:r>
      <w:r w:rsidR="00CF7BA8" w:rsidRPr="00B97CA8">
        <w:rPr>
          <w:rFonts w:ascii="Calibri" w:hAnsi="Calibri" w:cs="Calibri"/>
          <w:i/>
        </w:rPr>
        <w:t xml:space="preserve"> möter vårt RÖD</w:t>
      </w:r>
      <w:r w:rsidR="00CF7BA8">
        <w:rPr>
          <w:rFonts w:ascii="Calibri" w:hAnsi="Calibri" w:cs="Calibri"/>
          <w:i/>
        </w:rPr>
        <w:t>A</w:t>
      </w:r>
      <w:r w:rsidR="00CF7BA8" w:rsidRPr="00B97CA8">
        <w:rPr>
          <w:rFonts w:ascii="Calibri" w:hAnsi="Calibri" w:cs="Calibri"/>
          <w:i/>
        </w:rPr>
        <w:t xml:space="preserve"> 7/8-lag IBK Luleå, som är överlägset starkast av alla P00 lag i Norrbotten (besegrade Sunderbyns P01, som är erkänt svåra för oss, med 11-0  och blev förra helgen bronsmedaljörer i Norrlandsmästerskapen</w:t>
      </w:r>
      <w:r w:rsidR="00CF7BA8">
        <w:rPr>
          <w:rFonts w:ascii="Calibri" w:hAnsi="Calibri" w:cs="Calibri"/>
          <w:i/>
        </w:rPr>
        <w:t xml:space="preserve"> i P00-klassen</w:t>
      </w:r>
      <w:r w:rsidR="00CF7BA8" w:rsidRPr="00B97CA8">
        <w:rPr>
          <w:rFonts w:ascii="Calibri" w:hAnsi="Calibri" w:cs="Calibri"/>
          <w:i/>
        </w:rPr>
        <w:t>) och då är det alltså tuffast tänkbara motstånd som gäller, vilke</w:t>
      </w:r>
      <w:r w:rsidR="00CF7BA8">
        <w:rPr>
          <w:rFonts w:ascii="Calibri" w:hAnsi="Calibri" w:cs="Calibri"/>
          <w:i/>
        </w:rPr>
        <w:t>t också då måste matchas med de</w:t>
      </w:r>
      <w:r w:rsidR="00CF7BA8" w:rsidRPr="00B97CA8">
        <w:rPr>
          <w:rFonts w:ascii="Calibri" w:hAnsi="Calibri" w:cs="Calibri"/>
          <w:i/>
        </w:rPr>
        <w:t xml:space="preserve"> grabbar som "just nu" har utvecklats längst för att det ska bli någorlunda match av det hela – och för att det även ska ge någonting rent utbildningsmässigt</w:t>
      </w:r>
      <w:r w:rsidR="00CF7BA8">
        <w:rPr>
          <w:rFonts w:ascii="Calibri" w:hAnsi="Calibri" w:cs="Calibri"/>
          <w:i/>
        </w:rPr>
        <w:t xml:space="preserve"> för bägge lagen</w:t>
      </w:r>
      <w:r w:rsidR="00CF7BA8" w:rsidRPr="00B97CA8">
        <w:rPr>
          <w:rFonts w:ascii="Calibri" w:hAnsi="Calibri" w:cs="Calibri"/>
          <w:i/>
        </w:rPr>
        <w:t>.</w:t>
      </w:r>
    </w:p>
    <w:p w:rsidR="00CF7BA8" w:rsidRDefault="00CF7BA8" w:rsidP="00CF7BA8">
      <w:pPr>
        <w:autoSpaceDE w:val="0"/>
        <w:autoSpaceDN w:val="0"/>
        <w:adjustRightInd w:val="0"/>
        <w:ind w:left="567"/>
        <w:rPr>
          <w:rFonts w:ascii="Calibri" w:hAnsi="Calibri" w:cs="Calibri"/>
          <w:i/>
        </w:rPr>
      </w:pPr>
    </w:p>
    <w:p w:rsidR="00CF7BA8" w:rsidRDefault="00CF7BA8" w:rsidP="00CF7BA8">
      <w:pPr>
        <w:autoSpaceDE w:val="0"/>
        <w:autoSpaceDN w:val="0"/>
        <w:adjustRightInd w:val="0"/>
        <w:rPr>
          <w:rFonts w:ascii="Calibri" w:hAnsi="Calibri" w:cs="Calibri"/>
        </w:rPr>
      </w:pPr>
      <w:r w:rsidRPr="00B97CA8">
        <w:rPr>
          <w:rFonts w:ascii="Calibri" w:hAnsi="Calibri" w:cs="Calibri"/>
        </w:rPr>
        <w:t xml:space="preserve">Detta laguttagande att ställa upp med ”rätt spelare”, från vår härligt stora träningsgrupp, innebär enormt mycket meradministration för oss tränare, </w:t>
      </w:r>
      <w:r>
        <w:rPr>
          <w:rFonts w:ascii="Calibri" w:hAnsi="Calibri" w:cs="Calibri"/>
        </w:rPr>
        <w:t>och förmodligen inte alltid millimeterrätt precision på hur aktuella lag tas ut…</w:t>
      </w:r>
    </w:p>
    <w:p w:rsidR="00CF7BA8" w:rsidRPr="00B97CA8" w:rsidRDefault="00CF7BA8" w:rsidP="00CF7BA8">
      <w:pPr>
        <w:autoSpaceDE w:val="0"/>
        <w:autoSpaceDN w:val="0"/>
        <w:adjustRightInd w:val="0"/>
        <w:rPr>
          <w:rFonts w:ascii="Calibri" w:hAnsi="Calibri" w:cs="Calibri"/>
        </w:rPr>
      </w:pPr>
      <w:r>
        <w:rPr>
          <w:rFonts w:ascii="Calibri" w:hAnsi="Calibri" w:cs="Calibri"/>
        </w:rPr>
        <w:t xml:space="preserve">… men vi för </w:t>
      </w:r>
      <w:r w:rsidRPr="00B97CA8">
        <w:rPr>
          <w:rFonts w:ascii="Calibri" w:hAnsi="Calibri" w:cs="Calibri"/>
        </w:rPr>
        <w:t xml:space="preserve">en </w:t>
      </w:r>
      <w:r>
        <w:rPr>
          <w:rFonts w:ascii="Calibri" w:hAnsi="Calibri" w:cs="Calibri"/>
        </w:rPr>
        <w:t xml:space="preserve">mycket </w:t>
      </w:r>
      <w:r w:rsidRPr="00B97CA8">
        <w:rPr>
          <w:rFonts w:ascii="Calibri" w:hAnsi="Calibri" w:cs="Calibri"/>
        </w:rPr>
        <w:t xml:space="preserve">seriös statistik som gör att spelarna - utifrån träningsmängd </w:t>
      </w:r>
      <w:r>
        <w:rPr>
          <w:rFonts w:ascii="Calibri" w:hAnsi="Calibri" w:cs="Calibri"/>
        </w:rPr>
        <w:t>–</w:t>
      </w:r>
      <w:r w:rsidRPr="00B97CA8">
        <w:rPr>
          <w:rFonts w:ascii="Calibri" w:hAnsi="Calibri" w:cs="Calibri"/>
        </w:rPr>
        <w:t xml:space="preserve"> </w:t>
      </w:r>
      <w:r>
        <w:rPr>
          <w:rFonts w:ascii="Calibri" w:hAnsi="Calibri" w:cs="Calibri"/>
        </w:rPr>
        <w:t>kommer att</w:t>
      </w:r>
      <w:r w:rsidRPr="00B97CA8">
        <w:rPr>
          <w:rFonts w:ascii="Calibri" w:hAnsi="Calibri" w:cs="Calibri"/>
        </w:rPr>
        <w:t xml:space="preserve"> få spela lika många matcher som andra spelare med liknande träningsnärvaro. </w:t>
      </w:r>
    </w:p>
    <w:p w:rsidR="00CF7BA8" w:rsidRPr="00B97CA8" w:rsidRDefault="00CF7BA8" w:rsidP="00CF7BA8">
      <w:pPr>
        <w:autoSpaceDE w:val="0"/>
        <w:autoSpaceDN w:val="0"/>
        <w:adjustRightInd w:val="0"/>
        <w:rPr>
          <w:rFonts w:ascii="Calibri" w:hAnsi="Calibri" w:cs="Calibri"/>
          <w:i/>
        </w:rPr>
      </w:pPr>
    </w:p>
    <w:p w:rsidR="00CF7BA8" w:rsidRPr="00C012C5" w:rsidRDefault="00CF7BA8" w:rsidP="00CF7BA8">
      <w:pPr>
        <w:autoSpaceDE w:val="0"/>
        <w:autoSpaceDN w:val="0"/>
        <w:adjustRightInd w:val="0"/>
        <w:rPr>
          <w:rFonts w:ascii="Calibri" w:hAnsi="Calibri" w:cs="Calibri"/>
        </w:rPr>
      </w:pPr>
      <w:r w:rsidRPr="00B97CA8">
        <w:rPr>
          <w:rFonts w:ascii="Calibri" w:hAnsi="Calibri" w:cs="Calibri"/>
        </w:rPr>
        <w:t>Sen när det kommer till individnivå att få lyftas upp till den tuffare serien, och även komma ner - så kommer ett antal spelare att få gå emellan</w:t>
      </w:r>
      <w:r>
        <w:rPr>
          <w:rFonts w:ascii="Calibri" w:hAnsi="Calibri" w:cs="Calibri"/>
        </w:rPr>
        <w:t xml:space="preserve"> och både testa spel mot mycket tuffare motstånd, och ibland spela mot ”på pappret” lite mer behagligt lag. Det kommer dock att finnas några enstaka som under säsongen kanske </w:t>
      </w:r>
      <w:r w:rsidRPr="00B97CA8">
        <w:rPr>
          <w:rFonts w:ascii="Calibri" w:hAnsi="Calibri" w:cs="Calibri"/>
        </w:rPr>
        <w:t>inte kommer</w:t>
      </w:r>
      <w:r>
        <w:rPr>
          <w:rFonts w:ascii="Calibri" w:hAnsi="Calibri" w:cs="Calibri"/>
        </w:rPr>
        <w:t xml:space="preserve">/bör </w:t>
      </w:r>
      <w:r w:rsidRPr="00B97CA8">
        <w:rPr>
          <w:rFonts w:ascii="Calibri" w:hAnsi="Calibri" w:cs="Calibri"/>
        </w:rPr>
        <w:t xml:space="preserve">spela </w:t>
      </w:r>
      <w:r>
        <w:rPr>
          <w:rFonts w:ascii="Calibri" w:hAnsi="Calibri" w:cs="Calibri"/>
        </w:rPr>
        <w:t>i den lägre rankade serien (och vice versa)</w:t>
      </w:r>
      <w:r w:rsidRPr="00B97CA8">
        <w:rPr>
          <w:rFonts w:ascii="Calibri" w:hAnsi="Calibri" w:cs="Calibri"/>
        </w:rPr>
        <w:t xml:space="preserve"> utan mår bäst av att ligga kva</w:t>
      </w:r>
      <w:r>
        <w:rPr>
          <w:rFonts w:ascii="Calibri" w:hAnsi="Calibri" w:cs="Calibri"/>
        </w:rPr>
        <w:t>r på samma nivå hela säsongen.</w:t>
      </w:r>
    </w:p>
    <w:p w:rsidR="00CF7BA8" w:rsidRPr="00212D73"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sidRPr="00212D73">
        <w:rPr>
          <w:rFonts w:ascii="Calibri" w:hAnsi="Calibri" w:cs="Calibri"/>
        </w:rPr>
        <w:t xml:space="preserve">Gällande cuper </w:t>
      </w:r>
      <w:r>
        <w:rPr>
          <w:rFonts w:ascii="Calibri" w:hAnsi="Calibri" w:cs="Calibri"/>
        </w:rPr>
        <w:t xml:space="preserve">– och när vi ska mötas själva under serien – </w:t>
      </w:r>
      <w:r w:rsidRPr="00212D73">
        <w:rPr>
          <w:rFonts w:ascii="Calibri" w:hAnsi="Calibri" w:cs="Calibri"/>
        </w:rPr>
        <w:t>så kommer vi blanda lage</w:t>
      </w:r>
      <w:r>
        <w:rPr>
          <w:rFonts w:ascii="Calibri" w:hAnsi="Calibri" w:cs="Calibri"/>
        </w:rPr>
        <w:t>n så jämt vi bara förmår, och där får vi möjlighet att spela enligt den ”gamla modellen”.</w:t>
      </w:r>
    </w:p>
    <w:p w:rsidR="00CF7BA8" w:rsidRDefault="00CF7BA8" w:rsidP="00CF7BA8">
      <w:pPr>
        <w:autoSpaceDE w:val="0"/>
        <w:autoSpaceDN w:val="0"/>
        <w:adjustRightInd w:val="0"/>
        <w:rPr>
          <w:rFonts w:ascii="Calibri" w:hAnsi="Calibri" w:cs="Calibri"/>
        </w:rPr>
      </w:pPr>
    </w:p>
    <w:p w:rsidR="00CF7BA8" w:rsidRPr="00C012C5" w:rsidRDefault="00CF7BA8" w:rsidP="00CF7BA8">
      <w:pPr>
        <w:autoSpaceDE w:val="0"/>
        <w:autoSpaceDN w:val="0"/>
        <w:adjustRightInd w:val="0"/>
        <w:rPr>
          <w:rFonts w:ascii="Calibri" w:hAnsi="Calibri" w:cs="Calibri"/>
          <w:b/>
        </w:rPr>
      </w:pPr>
      <w:r w:rsidRPr="00C012C5">
        <w:rPr>
          <w:rFonts w:ascii="Calibri" w:hAnsi="Calibri" w:cs="Calibri"/>
          <w:b/>
        </w:rPr>
        <w:t>Fördelar med det nya – men också många fler frågor</w:t>
      </w:r>
    </w:p>
    <w:p w:rsidR="00CF7BA8" w:rsidRPr="00212D73" w:rsidRDefault="00CF7BA8" w:rsidP="00CF7BA8">
      <w:pPr>
        <w:autoSpaceDE w:val="0"/>
        <w:autoSpaceDN w:val="0"/>
        <w:adjustRightInd w:val="0"/>
        <w:rPr>
          <w:rFonts w:ascii="Calibri" w:hAnsi="Calibri" w:cs="Calibri"/>
        </w:rPr>
      </w:pPr>
      <w:r w:rsidRPr="00212D73">
        <w:rPr>
          <w:rFonts w:ascii="Calibri" w:hAnsi="Calibri" w:cs="Calibri"/>
        </w:rPr>
        <w:t xml:space="preserve">Det var, milt uttryckt enklare förr då lag mötte lag från samma ålderskull oavsett nivå på </w:t>
      </w:r>
      <w:r>
        <w:rPr>
          <w:rFonts w:ascii="Calibri" w:hAnsi="Calibri" w:cs="Calibri"/>
        </w:rPr>
        <w:t xml:space="preserve">de två </w:t>
      </w:r>
      <w:r w:rsidRPr="00212D73">
        <w:rPr>
          <w:rFonts w:ascii="Calibri" w:hAnsi="Calibri" w:cs="Calibri"/>
        </w:rPr>
        <w:t xml:space="preserve">lagen. Då gick det sociala först, </w:t>
      </w:r>
      <w:r>
        <w:rPr>
          <w:rFonts w:ascii="Calibri" w:hAnsi="Calibri" w:cs="Calibri"/>
        </w:rPr>
        <w:t>och då kunde lag förlora alla matcher med tvåsiffrigt eller såklart också vinna med detta i varje match. Med det nya systemet vill NIBF (och Svenska IBF) alltså försöka undvika detta med låg utveckling där lag kan både vinna och förlora allt för stort. Här ligger deras tänk främst att utveckla individen/lagen på den nivå de utveckling</w:t>
      </w:r>
      <w:r w:rsidR="00460E92">
        <w:rPr>
          <w:rFonts w:ascii="Calibri" w:hAnsi="Calibri" w:cs="Calibri"/>
        </w:rPr>
        <w:t>s</w:t>
      </w:r>
      <w:r>
        <w:rPr>
          <w:rFonts w:ascii="Calibri" w:hAnsi="Calibri" w:cs="Calibri"/>
        </w:rPr>
        <w:t>mässigt hör hemma för tillfället.</w:t>
      </w:r>
      <w:r>
        <w:rPr>
          <w:rFonts w:ascii="Calibri" w:hAnsi="Calibri" w:cs="Calibri"/>
        </w:rPr>
        <w:br/>
      </w:r>
      <w:r>
        <w:rPr>
          <w:rFonts w:ascii="Calibri" w:hAnsi="Calibri" w:cs="Calibri"/>
          <w:i/>
        </w:rPr>
        <w:t>Detta kan ju då skilja från år till år.</w:t>
      </w:r>
      <w:r>
        <w:rPr>
          <w:rFonts w:ascii="Calibri" w:hAnsi="Calibri" w:cs="Calibri"/>
        </w:rPr>
        <w:t xml:space="preserve"> </w:t>
      </w:r>
    </w:p>
    <w:p w:rsidR="00CF7BA8" w:rsidRPr="00212D73" w:rsidRDefault="00CF7BA8" w:rsidP="00CF7BA8">
      <w:pPr>
        <w:autoSpaceDE w:val="0"/>
        <w:autoSpaceDN w:val="0"/>
        <w:adjustRightInd w:val="0"/>
        <w:rPr>
          <w:rFonts w:ascii="Calibri" w:hAnsi="Calibri" w:cs="Calibri"/>
        </w:rPr>
      </w:pPr>
    </w:p>
    <w:p w:rsidR="00CF7BA8" w:rsidRPr="00212D73" w:rsidRDefault="00CF7BA8" w:rsidP="00CF7BA8">
      <w:pPr>
        <w:autoSpaceDE w:val="0"/>
        <w:autoSpaceDN w:val="0"/>
        <w:adjustRightInd w:val="0"/>
        <w:rPr>
          <w:rFonts w:ascii="Calibri" w:hAnsi="Calibri" w:cs="Calibri"/>
        </w:rPr>
      </w:pPr>
      <w:r>
        <w:rPr>
          <w:rFonts w:ascii="Calibri" w:hAnsi="Calibri" w:cs="Calibri"/>
        </w:rPr>
        <w:t xml:space="preserve">Detta nya system har </w:t>
      </w:r>
      <w:r w:rsidRPr="00212D73">
        <w:rPr>
          <w:rFonts w:ascii="Calibri" w:hAnsi="Calibri" w:cs="Calibri"/>
        </w:rPr>
        <w:t>många fördelar</w:t>
      </w:r>
      <w:r>
        <w:rPr>
          <w:rFonts w:ascii="Calibri" w:hAnsi="Calibri" w:cs="Calibri"/>
        </w:rPr>
        <w:t>, självklart,</w:t>
      </w:r>
      <w:r w:rsidRPr="00212D73">
        <w:rPr>
          <w:rFonts w:ascii="Calibri" w:hAnsi="Calibri" w:cs="Calibri"/>
        </w:rPr>
        <w:t xml:space="preserve"> men mycket fler</w:t>
      </w:r>
      <w:r>
        <w:rPr>
          <w:rFonts w:ascii="Calibri" w:hAnsi="Calibri" w:cs="Calibri"/>
        </w:rPr>
        <w:t xml:space="preserve"> frågor också. </w:t>
      </w:r>
      <w:r>
        <w:rPr>
          <w:rFonts w:ascii="Calibri" w:hAnsi="Calibri" w:cs="Calibri"/>
        </w:rPr>
        <w:br/>
      </w:r>
      <w:r>
        <w:rPr>
          <w:rFonts w:ascii="Calibri" w:hAnsi="Calibri" w:cs="Calibri"/>
        </w:rPr>
        <w:lastRenderedPageBreak/>
        <w:t>Vad? Varför? Hur? När? Klassiska inledningar på frågor som dyker upp från alla inblandade.</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 xml:space="preserve">För </w:t>
      </w:r>
      <w:r w:rsidRPr="00212D73">
        <w:rPr>
          <w:rFonts w:ascii="Calibri" w:hAnsi="Calibri" w:cs="Calibri"/>
        </w:rPr>
        <w:t>oss som ledare med jättestora grupper att leda</w:t>
      </w:r>
      <w:r>
        <w:rPr>
          <w:rFonts w:ascii="Calibri" w:hAnsi="Calibri" w:cs="Calibri"/>
        </w:rPr>
        <w:t xml:space="preserve"> och träna</w:t>
      </w:r>
      <w:r w:rsidRPr="00212D73">
        <w:rPr>
          <w:rFonts w:ascii="Calibri" w:hAnsi="Calibri" w:cs="Calibri"/>
        </w:rPr>
        <w:t xml:space="preserve"> har det nya inneburit mer än </w:t>
      </w:r>
      <w:proofErr w:type="spellStart"/>
      <w:r>
        <w:rPr>
          <w:rFonts w:ascii="Calibri" w:hAnsi="Calibri" w:cs="Calibri"/>
        </w:rPr>
        <w:t>trippelt</w:t>
      </w:r>
      <w:proofErr w:type="spellEnd"/>
      <w:r w:rsidRPr="00212D73">
        <w:rPr>
          <w:rFonts w:ascii="Calibri" w:hAnsi="Calibri" w:cs="Calibri"/>
        </w:rPr>
        <w:t xml:space="preserve"> så mycket administration och svårighet att ställa om tänket att </w:t>
      </w:r>
      <w:r w:rsidRPr="00C012C5">
        <w:rPr>
          <w:rFonts w:ascii="Calibri" w:hAnsi="Calibri" w:cs="Calibri"/>
          <w:i/>
        </w:rPr>
        <w:t>- som nu</w:t>
      </w:r>
      <w:r>
        <w:rPr>
          <w:rFonts w:ascii="Calibri" w:hAnsi="Calibri" w:cs="Calibri"/>
          <w:i/>
        </w:rPr>
        <w:t xml:space="preserve"> sker i början av oktober</w:t>
      </w:r>
      <w:r w:rsidRPr="00C012C5">
        <w:rPr>
          <w:rFonts w:ascii="Calibri" w:hAnsi="Calibri" w:cs="Calibri"/>
          <w:i/>
        </w:rPr>
        <w:t xml:space="preserve"> -</w:t>
      </w:r>
      <w:r w:rsidRPr="00212D73">
        <w:rPr>
          <w:rFonts w:ascii="Calibri" w:hAnsi="Calibri" w:cs="Calibri"/>
        </w:rPr>
        <w:t xml:space="preserve"> spela med </w:t>
      </w:r>
      <w:r>
        <w:rPr>
          <w:rFonts w:ascii="Calibri" w:hAnsi="Calibri" w:cs="Calibri"/>
        </w:rPr>
        <w:t>merparten</w:t>
      </w:r>
      <w:r w:rsidRPr="00212D73">
        <w:rPr>
          <w:rFonts w:ascii="Calibri" w:hAnsi="Calibri" w:cs="Calibri"/>
        </w:rPr>
        <w:t xml:space="preserve"> av de </w:t>
      </w:r>
      <w:r>
        <w:rPr>
          <w:rFonts w:ascii="Calibri" w:hAnsi="Calibri" w:cs="Calibri"/>
        </w:rPr>
        <w:t>grabbar som just nu är mer ”</w:t>
      </w:r>
      <w:r w:rsidRPr="00212D73">
        <w:rPr>
          <w:rFonts w:ascii="Calibri" w:hAnsi="Calibri" w:cs="Calibri"/>
        </w:rPr>
        <w:t>utvecklade</w:t>
      </w:r>
      <w:r>
        <w:rPr>
          <w:rFonts w:ascii="Calibri" w:hAnsi="Calibri" w:cs="Calibri"/>
        </w:rPr>
        <w:t>”</w:t>
      </w:r>
      <w:r w:rsidRPr="00212D73">
        <w:rPr>
          <w:rFonts w:ascii="Calibri" w:hAnsi="Calibri" w:cs="Calibri"/>
        </w:rPr>
        <w:t xml:space="preserve"> med varandra och dessutom två</w:t>
      </w:r>
      <w:r>
        <w:rPr>
          <w:rFonts w:ascii="Calibri" w:hAnsi="Calibri" w:cs="Calibri"/>
        </w:rPr>
        <w:t>, eller kanske tre matcher i rad. Jättekonstig känsla!</w:t>
      </w:r>
    </w:p>
    <w:p w:rsidR="00CF7BA8" w:rsidRDefault="00CF7BA8" w:rsidP="00CF7BA8">
      <w:pPr>
        <w:autoSpaceDE w:val="0"/>
        <w:autoSpaceDN w:val="0"/>
        <w:adjustRightInd w:val="0"/>
        <w:rPr>
          <w:rFonts w:ascii="Calibri" w:hAnsi="Calibri" w:cs="Calibri"/>
        </w:rPr>
      </w:pPr>
      <w:r>
        <w:rPr>
          <w:rFonts w:ascii="Calibri" w:hAnsi="Calibri" w:cs="Calibri"/>
        </w:rPr>
        <w:br/>
        <w:t>Vi som alltid har jobbat med att ha två jämna trupper i serien och försökt balansera femmornas styrka utifrån det tänket också har fått svårt att ställa om.</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Ja, för att tala klarspråk – det är en gigantiskt stor omställning!</w:t>
      </w:r>
    </w:p>
    <w:p w:rsidR="00CF7BA8" w:rsidRDefault="00CF7BA8" w:rsidP="00CF7BA8">
      <w:pPr>
        <w:autoSpaceDE w:val="0"/>
        <w:autoSpaceDN w:val="0"/>
        <w:adjustRightInd w:val="0"/>
        <w:rPr>
          <w:rFonts w:ascii="Calibri" w:hAnsi="Calibri" w:cs="Calibri"/>
        </w:rPr>
      </w:pPr>
    </w:p>
    <w:p w:rsidR="00CF7BA8" w:rsidRPr="00EA63C4" w:rsidRDefault="00CF7BA8" w:rsidP="00CF7BA8">
      <w:pPr>
        <w:autoSpaceDE w:val="0"/>
        <w:autoSpaceDN w:val="0"/>
        <w:adjustRightInd w:val="0"/>
        <w:rPr>
          <w:rFonts w:ascii="Calibri" w:hAnsi="Calibri" w:cs="Calibri"/>
          <w:b/>
        </w:rPr>
      </w:pPr>
      <w:r w:rsidRPr="00EA63C4">
        <w:rPr>
          <w:rFonts w:ascii="Calibri" w:hAnsi="Calibri" w:cs="Calibri"/>
          <w:b/>
        </w:rPr>
        <w:t xml:space="preserve">Vårt ledarskap ställs nu på </w:t>
      </w:r>
      <w:r>
        <w:rPr>
          <w:rFonts w:ascii="Calibri" w:hAnsi="Calibri" w:cs="Calibri"/>
          <w:b/>
        </w:rPr>
        <w:t>helt andra krav än tidigare</w:t>
      </w:r>
    </w:p>
    <w:p w:rsidR="00CF7BA8" w:rsidRDefault="00CF7BA8" w:rsidP="00CF7BA8">
      <w:pPr>
        <w:autoSpaceDE w:val="0"/>
        <w:autoSpaceDN w:val="0"/>
        <w:adjustRightInd w:val="0"/>
        <w:rPr>
          <w:rFonts w:ascii="Calibri" w:hAnsi="Calibri" w:cs="Calibri"/>
        </w:rPr>
      </w:pPr>
      <w:r>
        <w:rPr>
          <w:rFonts w:ascii="Calibri" w:hAnsi="Calibri" w:cs="Calibri"/>
        </w:rPr>
        <w:t>För de lag som ”bara” har 17-20 spelare att tillgå i truppen är det ju inga problem med laguttagningar, då får ju alla nämligen vara ombytta till varje match, även om det i vissa matcher blir för tufft motstånd och vissa för lätt. Dom kan fortfarande vara kvar i det gamla tänket att planera matcher för en hel säsong – medan vi som har jättestora grupper får så många fler parametrar att ta med i beräkningen för hur lag ska tas ut.</w:t>
      </w:r>
    </w:p>
    <w:p w:rsidR="00CF7BA8" w:rsidRDefault="00CF7BA8" w:rsidP="00CF7BA8">
      <w:pPr>
        <w:autoSpaceDE w:val="0"/>
        <w:autoSpaceDN w:val="0"/>
        <w:adjustRightInd w:val="0"/>
        <w:rPr>
          <w:rFonts w:ascii="Calibri" w:hAnsi="Calibri" w:cs="Calibri"/>
        </w:rPr>
      </w:pPr>
    </w:p>
    <w:p w:rsidR="00CF7BA8" w:rsidRPr="00212D73" w:rsidRDefault="00CF7BA8" w:rsidP="00CF7BA8">
      <w:pPr>
        <w:autoSpaceDE w:val="0"/>
        <w:autoSpaceDN w:val="0"/>
        <w:adjustRightInd w:val="0"/>
        <w:rPr>
          <w:rFonts w:ascii="Calibri" w:hAnsi="Calibri" w:cs="Calibri"/>
        </w:rPr>
      </w:pPr>
      <w:r>
        <w:rPr>
          <w:rFonts w:ascii="Calibri" w:hAnsi="Calibri" w:cs="Calibri"/>
        </w:rPr>
        <w:t>Det tar enormt med extraenergi att få det pusslet att läggas.</w:t>
      </w:r>
    </w:p>
    <w:p w:rsidR="00CF7BA8" w:rsidRPr="00212D73"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 xml:space="preserve">Vår ledarskapsstyrka har ju sedan grunden varit </w:t>
      </w:r>
      <w:r w:rsidRPr="00212D73">
        <w:rPr>
          <w:rFonts w:ascii="Calibri" w:hAnsi="Calibri" w:cs="Calibri"/>
        </w:rPr>
        <w:t>individens välbefinnande och</w:t>
      </w:r>
      <w:r>
        <w:rPr>
          <w:rFonts w:ascii="Calibri" w:hAnsi="Calibri" w:cs="Calibri"/>
        </w:rPr>
        <w:t xml:space="preserve"> att varje spelare, oavsett nivå på kunskap, alltid ska bli sedd och känna sig behövd och duktig i den gemensamma gruppen.</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 xml:space="preserve">Då det nu blivit mer nivåanpassat kommer detta att ställa helt andra krav på vårt ledarskap och det blir ett helt annat tryck på oss att i detta fortsätta att få spelarna att må bra och känna sig behövda även om det innebär att någon/några spelare kanske aldrig får möta IBK Luleås P00´or, eller </w:t>
      </w:r>
      <w:proofErr w:type="spellStart"/>
      <w:r>
        <w:rPr>
          <w:rFonts w:ascii="Calibri" w:hAnsi="Calibri" w:cs="Calibri"/>
        </w:rPr>
        <w:t>TAIF´s</w:t>
      </w:r>
      <w:proofErr w:type="spellEnd"/>
      <w:r>
        <w:rPr>
          <w:rFonts w:ascii="Calibri" w:hAnsi="Calibri" w:cs="Calibri"/>
        </w:rPr>
        <w:t xml:space="preserve"> P00/01.</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ind w:left="1304" w:hanging="1304"/>
        <w:rPr>
          <w:rFonts w:ascii="Calibri" w:hAnsi="Calibri" w:cs="Calibri"/>
          <w:i/>
        </w:rPr>
      </w:pPr>
      <w:r>
        <w:rPr>
          <w:rFonts w:ascii="Calibri" w:hAnsi="Calibri" w:cs="Calibri"/>
          <w:i/>
        </w:rPr>
        <w:t>Rättvisa?</w:t>
      </w:r>
      <w:r>
        <w:rPr>
          <w:rFonts w:ascii="Calibri" w:hAnsi="Calibri" w:cs="Calibri"/>
          <w:i/>
        </w:rPr>
        <w:tab/>
      </w:r>
      <w:r>
        <w:rPr>
          <w:rFonts w:ascii="Calibri" w:hAnsi="Calibri" w:cs="Calibri"/>
          <w:i/>
        </w:rPr>
        <w:tab/>
      </w:r>
      <w:r w:rsidRPr="00442A7A">
        <w:rPr>
          <w:rFonts w:ascii="Calibri" w:hAnsi="Calibri" w:cs="Calibri"/>
          <w:i/>
        </w:rPr>
        <w:t>Sociala tillhörigheten?</w:t>
      </w:r>
      <w:r>
        <w:rPr>
          <w:rFonts w:ascii="Calibri" w:hAnsi="Calibri" w:cs="Calibri"/>
          <w:i/>
        </w:rPr>
        <w:t xml:space="preserve"> </w:t>
      </w:r>
      <w:r>
        <w:rPr>
          <w:rFonts w:ascii="Calibri" w:hAnsi="Calibri" w:cs="Calibri"/>
          <w:i/>
        </w:rPr>
        <w:tab/>
      </w:r>
      <w:r>
        <w:rPr>
          <w:rFonts w:ascii="Calibri" w:hAnsi="Calibri" w:cs="Calibri"/>
          <w:i/>
        </w:rPr>
        <w:tab/>
      </w:r>
      <w:r w:rsidRPr="00442A7A">
        <w:rPr>
          <w:rFonts w:ascii="Calibri" w:hAnsi="Calibri" w:cs="Calibri"/>
          <w:i/>
        </w:rPr>
        <w:t>Duktighetskänsla?</w:t>
      </w:r>
      <w:r w:rsidRPr="00442A7A">
        <w:rPr>
          <w:rFonts w:ascii="Calibri" w:hAnsi="Calibri" w:cs="Calibri"/>
          <w:i/>
        </w:rPr>
        <w:br/>
        <w:t xml:space="preserve">Spela flera matcher i rad – för att </w:t>
      </w:r>
      <w:r>
        <w:rPr>
          <w:rFonts w:ascii="Calibri" w:hAnsi="Calibri" w:cs="Calibri"/>
          <w:i/>
        </w:rPr>
        <w:t>sedan vila flera matcher i rad?</w:t>
      </w:r>
    </w:p>
    <w:p w:rsidR="00CF7BA8" w:rsidRDefault="00CF7BA8" w:rsidP="00CF7BA8">
      <w:pPr>
        <w:autoSpaceDE w:val="0"/>
        <w:autoSpaceDN w:val="0"/>
        <w:adjustRightInd w:val="0"/>
        <w:rPr>
          <w:rFonts w:ascii="Calibri" w:hAnsi="Calibri" w:cs="Calibri"/>
          <w:i/>
        </w:rPr>
      </w:pPr>
      <w:r w:rsidRPr="00442A7A">
        <w:rPr>
          <w:rFonts w:ascii="Calibri" w:hAnsi="Calibri" w:cs="Calibri"/>
          <w:i/>
        </w:rPr>
        <w:t>Indelning i femmor på träning?</w:t>
      </w:r>
      <w:r>
        <w:rPr>
          <w:rFonts w:ascii="Calibri" w:hAnsi="Calibri" w:cs="Calibri"/>
          <w:i/>
        </w:rPr>
        <w:tab/>
      </w:r>
      <w:r>
        <w:rPr>
          <w:rFonts w:ascii="Calibri" w:hAnsi="Calibri" w:cs="Calibri"/>
          <w:i/>
        </w:rPr>
        <w:tab/>
      </w:r>
      <w:r w:rsidRPr="00442A7A">
        <w:rPr>
          <w:rFonts w:ascii="Calibri" w:hAnsi="Calibri" w:cs="Calibri"/>
          <w:i/>
        </w:rPr>
        <w:t>Dela upp gruppe</w:t>
      </w:r>
      <w:r>
        <w:rPr>
          <w:rFonts w:ascii="Calibri" w:hAnsi="Calibri" w:cs="Calibri"/>
          <w:i/>
        </w:rPr>
        <w:t>rna på träning?</w:t>
      </w:r>
      <w:r>
        <w:rPr>
          <w:rFonts w:ascii="Calibri" w:hAnsi="Calibri" w:cs="Calibri"/>
          <w:i/>
        </w:rPr>
        <w:br/>
        <w:t xml:space="preserve">            Känna sig sedda</w:t>
      </w:r>
      <w:r w:rsidRPr="00442A7A">
        <w:rPr>
          <w:rFonts w:ascii="Calibri" w:hAnsi="Calibri" w:cs="Calibri"/>
          <w:i/>
        </w:rPr>
        <w:t>?</w:t>
      </w:r>
      <w:r>
        <w:rPr>
          <w:rFonts w:ascii="Calibri" w:hAnsi="Calibri" w:cs="Calibri"/>
          <w:i/>
        </w:rPr>
        <w:tab/>
      </w:r>
      <w:r>
        <w:rPr>
          <w:rFonts w:ascii="Calibri" w:hAnsi="Calibri" w:cs="Calibri"/>
          <w:i/>
        </w:rPr>
        <w:tab/>
        <w:t>Glädje &amp; skratt mitt i allvaret?</w:t>
      </w:r>
    </w:p>
    <w:p w:rsidR="00CF7BA8" w:rsidRPr="00442A7A" w:rsidRDefault="00CF7BA8" w:rsidP="00CF7BA8">
      <w:pPr>
        <w:autoSpaceDE w:val="0"/>
        <w:autoSpaceDN w:val="0"/>
        <w:adjustRightInd w:val="0"/>
        <w:rPr>
          <w:rFonts w:ascii="Calibri" w:hAnsi="Calibri" w:cs="Calibri"/>
          <w:i/>
        </w:rPr>
      </w:pPr>
    </w:p>
    <w:p w:rsidR="00CF7BA8" w:rsidRDefault="00CF7BA8" w:rsidP="00CF7BA8">
      <w:pPr>
        <w:autoSpaceDE w:val="0"/>
        <w:autoSpaceDN w:val="0"/>
        <w:adjustRightInd w:val="0"/>
        <w:rPr>
          <w:rFonts w:ascii="Calibri" w:hAnsi="Calibri" w:cs="Calibri"/>
        </w:rPr>
      </w:pPr>
      <w:r>
        <w:rPr>
          <w:rFonts w:ascii="Calibri" w:hAnsi="Calibri" w:cs="Calibri"/>
        </w:rPr>
        <w:t>… frågorna som vi dras med nu är så mycket mer komplexa än tidigare säsonger och dessa frågor fortsätter att växa till antalet, men…</w:t>
      </w:r>
    </w:p>
    <w:p w:rsidR="00CF7BA8" w:rsidRDefault="00CF7BA8" w:rsidP="00CF7BA8">
      <w:pPr>
        <w:autoSpaceDE w:val="0"/>
        <w:autoSpaceDN w:val="0"/>
        <w:adjustRightInd w:val="0"/>
        <w:rPr>
          <w:rFonts w:ascii="Calibri" w:hAnsi="Calibri" w:cs="Calibri"/>
        </w:rPr>
      </w:pPr>
    </w:p>
    <w:p w:rsidR="00CF7BA8" w:rsidRPr="00442A7A" w:rsidRDefault="00CF7BA8" w:rsidP="00CF7BA8">
      <w:pPr>
        <w:autoSpaceDE w:val="0"/>
        <w:autoSpaceDN w:val="0"/>
        <w:adjustRightInd w:val="0"/>
        <w:rPr>
          <w:rFonts w:ascii="Calibri" w:hAnsi="Calibri" w:cs="Calibri"/>
          <w:b/>
        </w:rPr>
      </w:pPr>
      <w:r w:rsidRPr="00442A7A">
        <w:rPr>
          <w:rFonts w:ascii="Calibri" w:hAnsi="Calibri" w:cs="Calibri"/>
          <w:b/>
        </w:rPr>
        <w:t>Tillfredställelse då säsongen ska till att summeras</w:t>
      </w:r>
    </w:p>
    <w:p w:rsidR="00CF7BA8" w:rsidRDefault="00CF7BA8" w:rsidP="00CF7BA8">
      <w:pPr>
        <w:autoSpaceDE w:val="0"/>
        <w:autoSpaceDN w:val="0"/>
        <w:adjustRightInd w:val="0"/>
        <w:rPr>
          <w:rFonts w:ascii="Calibri" w:hAnsi="Calibri" w:cs="Calibri"/>
        </w:rPr>
      </w:pPr>
      <w:r>
        <w:rPr>
          <w:rFonts w:ascii="Calibri" w:hAnsi="Calibri" w:cs="Calibri"/>
        </w:rPr>
        <w:t>… h</w:t>
      </w:r>
      <w:r w:rsidRPr="00212D73">
        <w:rPr>
          <w:rFonts w:ascii="Calibri" w:hAnsi="Calibri" w:cs="Calibri"/>
        </w:rPr>
        <w:t>ur som helst så kommer vi, mitt i denna</w:t>
      </w:r>
      <w:r>
        <w:rPr>
          <w:rFonts w:ascii="Calibri" w:hAnsi="Calibri" w:cs="Calibri"/>
        </w:rPr>
        <w:t xml:space="preserve"> tjorviga djungel av beslut, rättvisetänk, utvecklande träningar</w:t>
      </w:r>
      <w:r w:rsidRPr="00212D73">
        <w:rPr>
          <w:rFonts w:ascii="Calibri" w:hAnsi="Calibri" w:cs="Calibri"/>
        </w:rPr>
        <w:t xml:space="preserve">, </w:t>
      </w:r>
      <w:r>
        <w:rPr>
          <w:rFonts w:ascii="Calibri" w:hAnsi="Calibri" w:cs="Calibri"/>
        </w:rPr>
        <w:t xml:space="preserve">skratt &amp; glädje, och några ”mindre begåvade” beslut, </w:t>
      </w:r>
      <w:r w:rsidRPr="00212D73">
        <w:rPr>
          <w:rFonts w:ascii="Calibri" w:hAnsi="Calibri" w:cs="Calibri"/>
        </w:rPr>
        <w:t>att försöka vara så just så rättvisa och smarta som möjligt</w:t>
      </w:r>
      <w:r>
        <w:rPr>
          <w:rFonts w:ascii="Calibri" w:hAnsi="Calibri" w:cs="Calibri"/>
        </w:rPr>
        <w:t xml:space="preserve"> hela säsongen så att vi alla känner en tillfredställelse</w:t>
      </w:r>
      <w:r w:rsidRPr="00212D73">
        <w:rPr>
          <w:rFonts w:ascii="Calibri" w:hAnsi="Calibri" w:cs="Calibri"/>
        </w:rPr>
        <w:t xml:space="preserve"> då säsongen </w:t>
      </w:r>
      <w:r>
        <w:rPr>
          <w:rFonts w:ascii="Calibri" w:hAnsi="Calibri" w:cs="Calibri"/>
        </w:rPr>
        <w:t xml:space="preserve">ska till att </w:t>
      </w:r>
      <w:r w:rsidRPr="00212D73">
        <w:rPr>
          <w:rFonts w:ascii="Calibri" w:hAnsi="Calibri" w:cs="Calibri"/>
        </w:rPr>
        <w:t>summeras.</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 xml:space="preserve">Därför är det </w:t>
      </w:r>
      <w:r w:rsidR="00460E92">
        <w:rPr>
          <w:rFonts w:ascii="Calibri" w:hAnsi="Calibri" w:cs="Calibri"/>
        </w:rPr>
        <w:t>viktigt</w:t>
      </w:r>
      <w:r>
        <w:rPr>
          <w:rFonts w:ascii="Calibri" w:hAnsi="Calibri" w:cs="Calibri"/>
        </w:rPr>
        <w:t xml:space="preserve"> att Du/Ni som fortfarande har funderingar kring detta med laguttagningar – eller som under säsongen känner att det är något ni vill ta upp kring just träningar, seriespel, DM, indelningar i Cuper, eller annat som berör – att ni ställer frågan direkt när ni har funderingen till någon av oss tränare eller Lagledarna som oftast finns på plats på läktarna.</w:t>
      </w:r>
    </w:p>
    <w:p w:rsidR="00CF7BA8" w:rsidRPr="00F06D96" w:rsidRDefault="00CF7BA8" w:rsidP="00CF7BA8">
      <w:pPr>
        <w:autoSpaceDE w:val="0"/>
        <w:autoSpaceDN w:val="0"/>
        <w:adjustRightInd w:val="0"/>
        <w:rPr>
          <w:rFonts w:ascii="Calibri" w:hAnsi="Calibri" w:cs="Calibri"/>
          <w:i/>
        </w:rPr>
      </w:pPr>
      <w:r w:rsidRPr="00F06D96">
        <w:rPr>
          <w:rFonts w:ascii="Calibri" w:hAnsi="Calibri" w:cs="Calibri"/>
          <w:i/>
        </w:rPr>
        <w:t>Då kan vi så snabbt som möjligt försöka reda ut ett ”?” till ett ”!” istället.</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Pr>
          <w:rFonts w:ascii="Calibri" w:hAnsi="Calibri" w:cs="Calibri"/>
        </w:rPr>
        <w:t>Ytterst viktigt att vi undviker ”negativt läktarsnack” som ibland tendera</w:t>
      </w:r>
      <w:r w:rsidR="00460E92">
        <w:rPr>
          <w:rFonts w:ascii="Calibri" w:hAnsi="Calibri" w:cs="Calibri"/>
        </w:rPr>
        <w:t xml:space="preserve">r att förekomma. Det enda </w:t>
      </w:r>
      <w:proofErr w:type="gramStart"/>
      <w:r w:rsidR="00460E92">
        <w:rPr>
          <w:rFonts w:ascii="Calibri" w:hAnsi="Calibri" w:cs="Calibri"/>
        </w:rPr>
        <w:t>sånt</w:t>
      </w:r>
      <w:proofErr w:type="gramEnd"/>
      <w:r w:rsidR="00460E92">
        <w:rPr>
          <w:rFonts w:ascii="Calibri" w:hAnsi="Calibri" w:cs="Calibri"/>
        </w:rPr>
        <w:t xml:space="preserve"> </w:t>
      </w:r>
      <w:r>
        <w:rPr>
          <w:rFonts w:ascii="Calibri" w:hAnsi="Calibri" w:cs="Calibri"/>
        </w:rPr>
        <w:t xml:space="preserve">kan skapa är negativa vibbar i gruppen, gruppbildningar och felaktig ryktesspridning. Ta upp saker ni går och grunnar på direkt med Ledarna. Endera Lagledarna på läktaren, eller med oss tränare efter träning (går självfallet bra att ringa eller e-posta oss om detta). </w:t>
      </w:r>
    </w:p>
    <w:p w:rsidR="00CF7BA8" w:rsidRDefault="00CF7BA8" w:rsidP="00CF7BA8">
      <w:pPr>
        <w:autoSpaceDE w:val="0"/>
        <w:autoSpaceDN w:val="0"/>
        <w:adjustRightInd w:val="0"/>
        <w:rPr>
          <w:rFonts w:ascii="Calibri" w:hAnsi="Calibri" w:cs="Calibri"/>
        </w:rPr>
      </w:pPr>
    </w:p>
    <w:p w:rsidR="00CF7BA8" w:rsidRPr="009A61D7" w:rsidRDefault="00CF7BA8" w:rsidP="00CF7BA8">
      <w:pPr>
        <w:autoSpaceDE w:val="0"/>
        <w:autoSpaceDN w:val="0"/>
        <w:adjustRightInd w:val="0"/>
        <w:rPr>
          <w:rFonts w:ascii="Calibri" w:hAnsi="Calibri" w:cs="Calibri"/>
          <w:b/>
          <w:i/>
        </w:rPr>
      </w:pPr>
      <w:r>
        <w:rPr>
          <w:rFonts w:ascii="Calibri" w:hAnsi="Calibri" w:cs="Calibri"/>
        </w:rPr>
        <w:t xml:space="preserve">Ni får ju självfallet även ta upp positiva saker som ni känner. Det är okej för oss </w:t>
      </w:r>
      <w:proofErr w:type="gramStart"/>
      <w:r>
        <w:rPr>
          <w:rFonts w:ascii="Calibri" w:hAnsi="Calibri" w:cs="Calibri"/>
        </w:rPr>
        <w:t>ledare ;</w:t>
      </w:r>
      <w:proofErr w:type="gramEnd"/>
      <w:r>
        <w:rPr>
          <w:rFonts w:ascii="Calibri" w:hAnsi="Calibri" w:cs="Calibri"/>
        </w:rPr>
        <w:t>-)</w:t>
      </w:r>
      <w:r>
        <w:rPr>
          <w:rFonts w:ascii="Calibri" w:hAnsi="Calibri" w:cs="Calibri"/>
          <w:b/>
          <w:i/>
        </w:rPr>
        <w:br w:type="column"/>
      </w:r>
      <w:r w:rsidRPr="009A61D7">
        <w:rPr>
          <w:rFonts w:ascii="Calibri" w:hAnsi="Calibri" w:cs="Calibri"/>
          <w:b/>
          <w:i/>
        </w:rPr>
        <w:lastRenderedPageBreak/>
        <w:t>Sammanfattning:</w:t>
      </w:r>
    </w:p>
    <w:p w:rsidR="00CF7BA8" w:rsidRDefault="00CF7BA8" w:rsidP="00CF7BA8">
      <w:pPr>
        <w:pStyle w:val="Liststycke"/>
        <w:numPr>
          <w:ilvl w:val="0"/>
          <w:numId w:val="7"/>
        </w:numPr>
        <w:autoSpaceDE w:val="0"/>
        <w:autoSpaceDN w:val="0"/>
        <w:adjustRightInd w:val="0"/>
        <w:contextualSpacing/>
        <w:rPr>
          <w:rFonts w:ascii="Calibri" w:hAnsi="Calibri" w:cs="Calibri"/>
          <w:i/>
        </w:rPr>
      </w:pPr>
      <w:r w:rsidRPr="00F07A5A">
        <w:rPr>
          <w:rFonts w:ascii="Calibri" w:hAnsi="Calibri" w:cs="Calibri"/>
          <w:i/>
        </w:rPr>
        <w:t>Det nya serietänket innebär att vi ledare ska ta ut lag så att spelare spelar på rätt nivå, i de flesta av fallen</w:t>
      </w:r>
      <w:r>
        <w:rPr>
          <w:rFonts w:ascii="Calibri" w:hAnsi="Calibri" w:cs="Calibri"/>
          <w:i/>
        </w:rPr>
        <w:t>.</w:t>
      </w:r>
    </w:p>
    <w:p w:rsidR="00CF7BA8" w:rsidRPr="00F07A5A" w:rsidRDefault="00CF7BA8" w:rsidP="00CF7BA8">
      <w:pPr>
        <w:pStyle w:val="Liststycke"/>
        <w:numPr>
          <w:ilvl w:val="0"/>
          <w:numId w:val="7"/>
        </w:numPr>
        <w:autoSpaceDE w:val="0"/>
        <w:autoSpaceDN w:val="0"/>
        <w:adjustRightInd w:val="0"/>
        <w:contextualSpacing/>
        <w:rPr>
          <w:rFonts w:ascii="Calibri" w:hAnsi="Calibri" w:cs="Calibri"/>
          <w:i/>
        </w:rPr>
      </w:pPr>
      <w:r>
        <w:rPr>
          <w:rFonts w:ascii="Calibri" w:hAnsi="Calibri" w:cs="Calibri"/>
          <w:i/>
        </w:rPr>
        <w:t xml:space="preserve">NIBF har rankat in våra två lag i vad </w:t>
      </w:r>
      <w:proofErr w:type="gramStart"/>
      <w:r>
        <w:rPr>
          <w:rFonts w:ascii="Calibri" w:hAnsi="Calibri" w:cs="Calibri"/>
          <w:i/>
        </w:rPr>
        <w:t>dom</w:t>
      </w:r>
      <w:proofErr w:type="gramEnd"/>
      <w:r>
        <w:rPr>
          <w:rFonts w:ascii="Calibri" w:hAnsi="Calibri" w:cs="Calibri"/>
          <w:i/>
        </w:rPr>
        <w:t xml:space="preserve"> tycker är rätt nivå.</w:t>
      </w:r>
      <w:r>
        <w:rPr>
          <w:rFonts w:ascii="Calibri" w:hAnsi="Calibri" w:cs="Calibri"/>
          <w:i/>
        </w:rPr>
        <w:br/>
        <w:t>Detta med ”rätt nivå” lär vi inte veta förrän vi mött alla lag i serierna minst en gång.</w:t>
      </w:r>
    </w:p>
    <w:p w:rsidR="00CF7BA8" w:rsidRPr="007954B6" w:rsidRDefault="00CF7BA8" w:rsidP="00CF7BA8">
      <w:pPr>
        <w:pStyle w:val="Liststycke"/>
        <w:numPr>
          <w:ilvl w:val="0"/>
          <w:numId w:val="7"/>
        </w:numPr>
        <w:autoSpaceDE w:val="0"/>
        <w:autoSpaceDN w:val="0"/>
        <w:adjustRightInd w:val="0"/>
        <w:contextualSpacing/>
        <w:rPr>
          <w:rFonts w:ascii="Calibri" w:hAnsi="Calibri" w:cs="Calibri"/>
          <w:i/>
        </w:rPr>
      </w:pPr>
      <w:r w:rsidRPr="00F07A5A">
        <w:rPr>
          <w:rFonts w:ascii="Calibri" w:hAnsi="Calibri" w:cs="Calibri"/>
          <w:i/>
        </w:rPr>
        <w:t xml:space="preserve">I vissa fall kan några spelare få </w:t>
      </w:r>
      <w:r>
        <w:rPr>
          <w:rFonts w:ascii="Calibri" w:hAnsi="Calibri" w:cs="Calibri"/>
          <w:i/>
        </w:rPr>
        <w:t>2-</w:t>
      </w:r>
      <w:r w:rsidRPr="00F07A5A">
        <w:rPr>
          <w:rFonts w:ascii="Calibri" w:hAnsi="Calibri" w:cs="Calibri"/>
          <w:i/>
        </w:rPr>
        <w:t>3 matcher i rad, men också sedan kanske vila lika många i rad</w:t>
      </w:r>
      <w:r>
        <w:rPr>
          <w:rFonts w:ascii="Calibri" w:hAnsi="Calibri" w:cs="Calibri"/>
          <w:i/>
        </w:rPr>
        <w:t>.</w:t>
      </w:r>
    </w:p>
    <w:p w:rsidR="00CF7BA8" w:rsidRDefault="00CF7BA8" w:rsidP="00CF7BA8">
      <w:pPr>
        <w:pStyle w:val="Liststycke"/>
        <w:numPr>
          <w:ilvl w:val="0"/>
          <w:numId w:val="7"/>
        </w:numPr>
        <w:autoSpaceDE w:val="0"/>
        <w:autoSpaceDN w:val="0"/>
        <w:adjustRightInd w:val="0"/>
        <w:contextualSpacing/>
        <w:rPr>
          <w:rFonts w:ascii="Calibri" w:hAnsi="Calibri" w:cs="Calibri"/>
          <w:i/>
        </w:rPr>
      </w:pPr>
      <w:r w:rsidRPr="00F07A5A">
        <w:rPr>
          <w:rFonts w:ascii="Calibri" w:hAnsi="Calibri" w:cs="Calibri"/>
          <w:i/>
        </w:rPr>
        <w:t>Vi ska, utifrån träningsmängd, se till att varje spelare får lika många matcher som andra med liknande träningsmängd.</w:t>
      </w:r>
      <w:r>
        <w:rPr>
          <w:rFonts w:ascii="Calibri" w:hAnsi="Calibri" w:cs="Calibri"/>
          <w:i/>
        </w:rPr>
        <w:t xml:space="preserve"> Vi för en mycket seriös statistik kring detta, men kan inte heller lova rättvisa på millimetern.</w:t>
      </w:r>
    </w:p>
    <w:p w:rsidR="00CF7BA8" w:rsidRPr="00F07A5A" w:rsidRDefault="00CF7BA8" w:rsidP="00CF7BA8">
      <w:pPr>
        <w:pStyle w:val="Liststycke"/>
        <w:numPr>
          <w:ilvl w:val="0"/>
          <w:numId w:val="7"/>
        </w:numPr>
        <w:autoSpaceDE w:val="0"/>
        <w:autoSpaceDN w:val="0"/>
        <w:adjustRightInd w:val="0"/>
        <w:contextualSpacing/>
        <w:rPr>
          <w:rFonts w:ascii="Calibri" w:hAnsi="Calibri" w:cs="Calibri"/>
          <w:i/>
        </w:rPr>
      </w:pPr>
      <w:r>
        <w:rPr>
          <w:rFonts w:ascii="Calibri" w:hAnsi="Calibri" w:cs="Calibri"/>
          <w:i/>
        </w:rPr>
        <w:t>När vi spelar cuper och seriematcher mot oss själva kommer vi att dela in lagen så jämt som vi bara förmår, och spela enligt den gamla modellen.</w:t>
      </w:r>
    </w:p>
    <w:p w:rsidR="00CF7BA8" w:rsidRPr="00F07A5A" w:rsidRDefault="00CF7BA8" w:rsidP="00CF7BA8">
      <w:pPr>
        <w:pStyle w:val="Liststycke"/>
        <w:numPr>
          <w:ilvl w:val="0"/>
          <w:numId w:val="7"/>
        </w:numPr>
        <w:autoSpaceDE w:val="0"/>
        <w:autoSpaceDN w:val="0"/>
        <w:adjustRightInd w:val="0"/>
        <w:contextualSpacing/>
        <w:rPr>
          <w:rFonts w:ascii="Calibri" w:hAnsi="Calibri" w:cs="Calibri"/>
          <w:i/>
        </w:rPr>
      </w:pPr>
      <w:r>
        <w:rPr>
          <w:rFonts w:ascii="Calibri" w:hAnsi="Calibri" w:cs="Calibri"/>
          <w:i/>
        </w:rPr>
        <w:t>Det ställs s</w:t>
      </w:r>
      <w:r w:rsidRPr="00F07A5A">
        <w:rPr>
          <w:rFonts w:ascii="Calibri" w:hAnsi="Calibri" w:cs="Calibri"/>
          <w:i/>
        </w:rPr>
        <w:t>törre krav på oss ledare, men även</w:t>
      </w:r>
      <w:r>
        <w:rPr>
          <w:rFonts w:ascii="Calibri" w:hAnsi="Calibri" w:cs="Calibri"/>
          <w:i/>
        </w:rPr>
        <w:t xml:space="preserve"> på</w:t>
      </w:r>
      <w:r w:rsidRPr="00F07A5A">
        <w:rPr>
          <w:rFonts w:ascii="Calibri" w:hAnsi="Calibri" w:cs="Calibri"/>
          <w:i/>
        </w:rPr>
        <w:t xml:space="preserve"> er föräldrar, att ge spelarna känslan av att vara behövd oavsett vilken serie eller matcher de spelar. </w:t>
      </w:r>
      <w:r>
        <w:rPr>
          <w:rFonts w:ascii="Calibri" w:hAnsi="Calibri" w:cs="Calibri"/>
          <w:i/>
        </w:rPr>
        <w:t>Vi jobbar varje träning på att spelarna ska känna känslan av att vara sedda och få höra våra positiva röster med ett rakt och enkelt ”Bra!” som utrop.</w:t>
      </w:r>
    </w:p>
    <w:p w:rsidR="00CF7BA8" w:rsidRDefault="00CF7BA8" w:rsidP="00CF7BA8">
      <w:pPr>
        <w:pStyle w:val="Liststycke"/>
        <w:numPr>
          <w:ilvl w:val="0"/>
          <w:numId w:val="7"/>
        </w:numPr>
        <w:autoSpaceDE w:val="0"/>
        <w:autoSpaceDN w:val="0"/>
        <w:adjustRightInd w:val="0"/>
        <w:contextualSpacing/>
        <w:rPr>
          <w:rFonts w:ascii="Calibri" w:hAnsi="Calibri" w:cs="Calibri"/>
          <w:i/>
        </w:rPr>
      </w:pPr>
      <w:r w:rsidRPr="00F07A5A">
        <w:rPr>
          <w:rFonts w:ascii="Calibri" w:hAnsi="Calibri" w:cs="Calibri"/>
          <w:i/>
        </w:rPr>
        <w:t>Bort med läktarsnacket som ibland försiggår, det blir bara negativa vibbar i gruppen då</w:t>
      </w:r>
      <w:r>
        <w:rPr>
          <w:rFonts w:ascii="Calibri" w:hAnsi="Calibri" w:cs="Calibri"/>
          <w:i/>
        </w:rPr>
        <w:t>, och ryktesspridning samt risk gruppbildningar</w:t>
      </w:r>
      <w:r w:rsidRPr="00F07A5A">
        <w:rPr>
          <w:rFonts w:ascii="Calibri" w:hAnsi="Calibri" w:cs="Calibri"/>
          <w:i/>
        </w:rPr>
        <w:t xml:space="preserve">. Fram med korten på bordet </w:t>
      </w:r>
      <w:r>
        <w:rPr>
          <w:rFonts w:ascii="Calibri" w:hAnsi="Calibri" w:cs="Calibri"/>
          <w:i/>
        </w:rPr>
        <w:t>direkt och ta upp frågor som du/ni grunnar på direkt med oss ledare. Lagledarna på läktaren, eller med oss tränare.</w:t>
      </w:r>
    </w:p>
    <w:p w:rsidR="00CF7BA8" w:rsidRPr="00F07A5A" w:rsidRDefault="00CF7BA8" w:rsidP="00CF7BA8">
      <w:pPr>
        <w:pStyle w:val="Liststycke"/>
        <w:numPr>
          <w:ilvl w:val="0"/>
          <w:numId w:val="7"/>
        </w:numPr>
        <w:autoSpaceDE w:val="0"/>
        <w:autoSpaceDN w:val="0"/>
        <w:adjustRightInd w:val="0"/>
        <w:contextualSpacing/>
        <w:rPr>
          <w:rFonts w:ascii="Calibri" w:hAnsi="Calibri" w:cs="Calibri"/>
          <w:i/>
        </w:rPr>
      </w:pPr>
      <w:r>
        <w:rPr>
          <w:rFonts w:ascii="Calibri" w:hAnsi="Calibri" w:cs="Calibri"/>
          <w:i/>
        </w:rPr>
        <w:t>Vi kommer alltid att jobba för att varje spelare ska känna sig behövd, sedd och bli en riktigt duktig innebandyspelare och ledarindivid utanför planen. Det tänket är också långsiktigt och vi måste tillsammans med alla inblandade ha tålamod och tro på det vi gör.</w:t>
      </w:r>
    </w:p>
    <w:p w:rsidR="00CF7BA8" w:rsidRPr="00212D73"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r w:rsidRPr="00212D73">
        <w:rPr>
          <w:rFonts w:ascii="Calibri" w:hAnsi="Calibri" w:cs="Calibri"/>
        </w:rPr>
        <w:t xml:space="preserve">Hoppas detta </w:t>
      </w:r>
      <w:r>
        <w:rPr>
          <w:rFonts w:ascii="Calibri" w:hAnsi="Calibri" w:cs="Calibri"/>
        </w:rPr>
        <w:t xml:space="preserve">långa och innehållsrika dokument </w:t>
      </w:r>
      <w:r w:rsidRPr="00212D73">
        <w:rPr>
          <w:rFonts w:ascii="Calibri" w:hAnsi="Calibri" w:cs="Calibri"/>
        </w:rPr>
        <w:t>skingrade lite ljus över en mycket viktig fråga.</w:t>
      </w: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Default="00CF7BA8" w:rsidP="00CF7BA8">
      <w:pPr>
        <w:autoSpaceDE w:val="0"/>
        <w:autoSpaceDN w:val="0"/>
        <w:adjustRightInd w:val="0"/>
        <w:rPr>
          <w:rFonts w:ascii="Calibri" w:hAnsi="Calibri" w:cs="Calibri"/>
        </w:rPr>
      </w:pPr>
    </w:p>
    <w:p w:rsidR="00CF7BA8" w:rsidRPr="00F06D96" w:rsidRDefault="00CF7BA8" w:rsidP="00CF7BA8">
      <w:pPr>
        <w:autoSpaceDE w:val="0"/>
        <w:autoSpaceDN w:val="0"/>
        <w:adjustRightInd w:val="0"/>
        <w:rPr>
          <w:rFonts w:ascii="Calibri" w:hAnsi="Calibri" w:cs="Calibri"/>
          <w:b/>
        </w:rPr>
      </w:pPr>
      <w:r w:rsidRPr="00F06D96">
        <w:rPr>
          <w:rFonts w:ascii="Calibri" w:hAnsi="Calibri" w:cs="Calibri"/>
          <w:b/>
        </w:rPr>
        <w:t>För Öjebyns IBF P01</w:t>
      </w:r>
    </w:p>
    <w:p w:rsidR="00CF7BA8" w:rsidRDefault="00CF7BA8" w:rsidP="00CF7BA8">
      <w:pPr>
        <w:autoSpaceDE w:val="0"/>
        <w:autoSpaceDN w:val="0"/>
        <w:adjustRightInd w:val="0"/>
        <w:rPr>
          <w:rFonts w:ascii="Calibri" w:hAnsi="Calibri" w:cs="Calibri"/>
        </w:rPr>
      </w:pPr>
      <w:r>
        <w:rPr>
          <w:rFonts w:ascii="Calibri" w:hAnsi="Calibri" w:cs="Calibri"/>
        </w:rPr>
        <w:t>2013-10-11</w:t>
      </w:r>
    </w:p>
    <w:p w:rsidR="00CF7BA8" w:rsidRDefault="00CF7BA8" w:rsidP="00CF7BA8">
      <w:pPr>
        <w:autoSpaceDE w:val="0"/>
        <w:autoSpaceDN w:val="0"/>
        <w:adjustRightInd w:val="0"/>
        <w:rPr>
          <w:rFonts w:ascii="Calibri" w:hAnsi="Calibri" w:cs="Calibri"/>
        </w:rPr>
      </w:pPr>
    </w:p>
    <w:p w:rsidR="00CF7BA8" w:rsidRPr="00442A7A" w:rsidRDefault="00CF7BA8" w:rsidP="00CF7BA8">
      <w:pPr>
        <w:autoSpaceDE w:val="0"/>
        <w:autoSpaceDN w:val="0"/>
        <w:adjustRightInd w:val="0"/>
        <w:rPr>
          <w:rFonts w:ascii="Calibri" w:hAnsi="Calibri" w:cs="Calibri"/>
        </w:rPr>
      </w:pPr>
      <w:r>
        <w:rPr>
          <w:rFonts w:ascii="Calibri" w:hAnsi="Calibri" w:cs="Calibri"/>
        </w:rPr>
        <w:t>Tränarna; Magnus, Thomas och Roger</w:t>
      </w:r>
    </w:p>
    <w:p w:rsidR="000C0E0B" w:rsidRDefault="000C0E0B" w:rsidP="00FF4681">
      <w:pPr>
        <w:pStyle w:val="Brdtext"/>
        <w:spacing w:before="0"/>
        <w:ind w:left="0" w:right="197" w:firstLine="0"/>
        <w:rPr>
          <w:rFonts w:ascii="Cambria" w:eastAsiaTheme="minorHAnsi" w:hAnsi="Cambria"/>
          <w:b/>
          <w:color w:val="365F91"/>
          <w:sz w:val="36"/>
        </w:rPr>
      </w:pPr>
    </w:p>
    <w:p w:rsidR="00FF4681" w:rsidRDefault="00FF4681" w:rsidP="00FF4681">
      <w:pPr>
        <w:rPr>
          <w:rFonts w:ascii="Cambria" w:hAnsi="Cambria"/>
          <w:b/>
          <w:color w:val="365F91"/>
          <w:sz w:val="36"/>
        </w:rPr>
      </w:pPr>
      <w:r>
        <w:rPr>
          <w:rFonts w:ascii="Cambria" w:hAnsi="Cambria"/>
          <w:b/>
          <w:color w:val="365F91"/>
          <w:sz w:val="36"/>
        </w:rPr>
        <w:t>Avslutning</w:t>
      </w:r>
    </w:p>
    <w:p w:rsidR="00FF4681" w:rsidRDefault="00FF4681" w:rsidP="00FF4681"/>
    <w:p w:rsidR="00FF4681" w:rsidRDefault="00FF4681" w:rsidP="00FF4681">
      <w:pPr>
        <w:pStyle w:val="Brdtext"/>
        <w:spacing w:before="0"/>
        <w:ind w:left="0" w:right="197" w:firstLine="0"/>
      </w:pPr>
      <w:r>
        <w:t>Jag hoppas att jag med denna långa skrivelse/dokument har skingrat en del frågetecken och att vi tillsammans – tränare, lagledare, föräldrar, spelare och supporters – går in med öppet sinne i detta nya tänk, då tror jag att det kommer att bli en mycket trevlig upplevelse och att vi behåller våra spelare ännu fler år i ÖIBF P03 och i innebandyn totalt.</w:t>
      </w:r>
    </w:p>
    <w:p w:rsidR="00FF4681" w:rsidRDefault="00FF4681" w:rsidP="00FF4681">
      <w:pPr>
        <w:pStyle w:val="Brdtext"/>
        <w:spacing w:before="0"/>
        <w:ind w:left="0" w:right="197" w:firstLine="0"/>
      </w:pPr>
    </w:p>
    <w:p w:rsidR="00FF4681" w:rsidRDefault="00FF4681" w:rsidP="00FF4681">
      <w:pPr>
        <w:pStyle w:val="Brdtext"/>
        <w:spacing w:before="0"/>
        <w:ind w:left="0" w:right="197" w:firstLine="0"/>
      </w:pPr>
      <w:r>
        <w:t>Har ni frågor på mer kring upplägget eller annat tänk som Svenska innebandyförbundet har beslutat om 2012-2013, tveka då inte att kontakta mig.</w:t>
      </w:r>
    </w:p>
    <w:p w:rsidR="00FF4681" w:rsidRDefault="00FF4681" w:rsidP="00FF4681">
      <w:pPr>
        <w:pStyle w:val="Brdtext"/>
        <w:spacing w:before="0"/>
        <w:ind w:left="0" w:right="197" w:firstLine="0"/>
      </w:pPr>
    </w:p>
    <w:p w:rsidR="00FF4681" w:rsidRDefault="00FF4681" w:rsidP="00FF4681">
      <w:pPr>
        <w:pStyle w:val="Brdtext"/>
        <w:spacing w:before="0"/>
        <w:ind w:left="0" w:right="197" w:firstLine="0"/>
      </w:pPr>
      <w:r>
        <w:t xml:space="preserve">För </w:t>
      </w:r>
      <w:proofErr w:type="spellStart"/>
      <w:r>
        <w:t>ÖIBFs</w:t>
      </w:r>
      <w:proofErr w:type="spellEnd"/>
      <w:r>
        <w:t xml:space="preserve"> bästa från 1988 till… ja all evighet </w:t>
      </w:r>
      <w:proofErr w:type="gramStart"/>
      <w:r w:rsidR="00460E92">
        <w:t>antagligen ;</w:t>
      </w:r>
      <w:proofErr w:type="gramEnd"/>
      <w:r>
        <w:t>-)</w:t>
      </w:r>
    </w:p>
    <w:p w:rsidR="00FF4681" w:rsidRDefault="00FF4681" w:rsidP="00FF4681">
      <w:pPr>
        <w:pStyle w:val="Brdtext"/>
        <w:spacing w:before="0"/>
        <w:ind w:left="0" w:right="197" w:firstLine="0"/>
      </w:pPr>
    </w:p>
    <w:p w:rsidR="00FF4681" w:rsidRDefault="00FF4681" w:rsidP="00FF4681">
      <w:pPr>
        <w:pStyle w:val="Brdtext"/>
        <w:spacing w:before="0"/>
        <w:ind w:left="0" w:right="197" w:firstLine="0"/>
      </w:pPr>
      <w:r>
        <w:t>Mvh</w:t>
      </w:r>
    </w:p>
    <w:p w:rsidR="00FF4681" w:rsidRDefault="00FF4681" w:rsidP="00FF4681">
      <w:pPr>
        <w:pStyle w:val="Brdtext"/>
        <w:spacing w:before="0"/>
        <w:ind w:left="0" w:right="197" w:firstLine="0"/>
      </w:pPr>
    </w:p>
    <w:p w:rsidR="00FF4681" w:rsidRDefault="00FF4681" w:rsidP="00FF4681">
      <w:pPr>
        <w:pStyle w:val="Brdtext"/>
        <w:spacing w:before="0"/>
        <w:ind w:left="0" w:right="197" w:firstLine="0"/>
      </w:pPr>
    </w:p>
    <w:p w:rsidR="00FF4681" w:rsidRPr="00FF4681" w:rsidRDefault="00FF4681" w:rsidP="00FF4681">
      <w:pPr>
        <w:pStyle w:val="Brdtext"/>
        <w:spacing w:before="0"/>
        <w:ind w:left="0" w:right="197" w:firstLine="0"/>
        <w:rPr>
          <w:b/>
        </w:rPr>
      </w:pPr>
      <w:bookmarkStart w:id="0" w:name="_GoBack"/>
      <w:r w:rsidRPr="00FF4681">
        <w:rPr>
          <w:b/>
        </w:rPr>
        <w:t>Magnus Johansson</w:t>
      </w:r>
    </w:p>
    <w:bookmarkEnd w:id="0"/>
    <w:p w:rsidR="00FF4681" w:rsidRDefault="00FF4681" w:rsidP="00FF4681">
      <w:pPr>
        <w:pStyle w:val="Brdtext"/>
        <w:spacing w:before="0"/>
        <w:ind w:left="0" w:right="197" w:firstLine="0"/>
      </w:pPr>
      <w:r>
        <w:t>Vice ordförande, Utbildningsansvarig, Tränare för P01 och Tränare för P05</w:t>
      </w:r>
      <w:r>
        <w:br/>
      </w:r>
      <w:hyperlink r:id="rId6" w:history="1">
        <w:r w:rsidRPr="00477766">
          <w:rPr>
            <w:rStyle w:val="Hyperlnk"/>
          </w:rPr>
          <w:t>magnus.johansson@pitea.se</w:t>
        </w:r>
      </w:hyperlink>
      <w:r>
        <w:t xml:space="preserve"> </w:t>
      </w:r>
    </w:p>
    <w:sectPr w:rsidR="00FF4681" w:rsidSect="006B2085">
      <w:type w:val="continuous"/>
      <w:pgSz w:w="11910" w:h="16840"/>
      <w:pgMar w:top="860" w:right="1340" w:bottom="993"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448F"/>
    <w:multiLevelType w:val="hybridMultilevel"/>
    <w:tmpl w:val="EC66BB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B9C7F0E"/>
    <w:multiLevelType w:val="hybridMultilevel"/>
    <w:tmpl w:val="3EE40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8841FA"/>
    <w:multiLevelType w:val="hybridMultilevel"/>
    <w:tmpl w:val="22FCA332"/>
    <w:lvl w:ilvl="0" w:tplc="117E7376">
      <w:start w:val="1"/>
      <w:numFmt w:val="bullet"/>
      <w:lvlText w:val=""/>
      <w:lvlJc w:val="left"/>
      <w:pPr>
        <w:ind w:left="836" w:hanging="360"/>
      </w:pPr>
      <w:rPr>
        <w:rFonts w:ascii="Symbol" w:eastAsia="Symbol" w:hAnsi="Symbol" w:hint="default"/>
        <w:w w:val="46"/>
        <w:sz w:val="22"/>
        <w:szCs w:val="22"/>
      </w:rPr>
    </w:lvl>
    <w:lvl w:ilvl="1" w:tplc="E794A7FE">
      <w:start w:val="1"/>
      <w:numFmt w:val="bullet"/>
      <w:lvlText w:val="-"/>
      <w:lvlJc w:val="left"/>
      <w:pPr>
        <w:ind w:left="836" w:hanging="118"/>
      </w:pPr>
      <w:rPr>
        <w:rFonts w:ascii="Calibri" w:eastAsia="Calibri" w:hAnsi="Calibri" w:hint="default"/>
        <w:w w:val="100"/>
        <w:sz w:val="22"/>
        <w:szCs w:val="22"/>
      </w:rPr>
    </w:lvl>
    <w:lvl w:ilvl="2" w:tplc="358CA5BE">
      <w:start w:val="1"/>
      <w:numFmt w:val="bullet"/>
      <w:lvlText w:val="•"/>
      <w:lvlJc w:val="left"/>
      <w:pPr>
        <w:ind w:left="2525" w:hanging="118"/>
      </w:pPr>
      <w:rPr>
        <w:rFonts w:hint="default"/>
      </w:rPr>
    </w:lvl>
    <w:lvl w:ilvl="3" w:tplc="D2F81936">
      <w:start w:val="1"/>
      <w:numFmt w:val="bullet"/>
      <w:lvlText w:val="•"/>
      <w:lvlJc w:val="left"/>
      <w:pPr>
        <w:ind w:left="3367" w:hanging="118"/>
      </w:pPr>
      <w:rPr>
        <w:rFonts w:hint="default"/>
      </w:rPr>
    </w:lvl>
    <w:lvl w:ilvl="4" w:tplc="7CA43670">
      <w:start w:val="1"/>
      <w:numFmt w:val="bullet"/>
      <w:lvlText w:val="•"/>
      <w:lvlJc w:val="left"/>
      <w:pPr>
        <w:ind w:left="4210" w:hanging="118"/>
      </w:pPr>
      <w:rPr>
        <w:rFonts w:hint="default"/>
      </w:rPr>
    </w:lvl>
    <w:lvl w:ilvl="5" w:tplc="B6649A10">
      <w:start w:val="1"/>
      <w:numFmt w:val="bullet"/>
      <w:lvlText w:val="•"/>
      <w:lvlJc w:val="left"/>
      <w:pPr>
        <w:ind w:left="5053" w:hanging="118"/>
      </w:pPr>
      <w:rPr>
        <w:rFonts w:hint="default"/>
      </w:rPr>
    </w:lvl>
    <w:lvl w:ilvl="6" w:tplc="F6FCE6F8">
      <w:start w:val="1"/>
      <w:numFmt w:val="bullet"/>
      <w:lvlText w:val="•"/>
      <w:lvlJc w:val="left"/>
      <w:pPr>
        <w:ind w:left="5895" w:hanging="118"/>
      </w:pPr>
      <w:rPr>
        <w:rFonts w:hint="default"/>
      </w:rPr>
    </w:lvl>
    <w:lvl w:ilvl="7" w:tplc="72BC227E">
      <w:start w:val="1"/>
      <w:numFmt w:val="bullet"/>
      <w:lvlText w:val="•"/>
      <w:lvlJc w:val="left"/>
      <w:pPr>
        <w:ind w:left="6738" w:hanging="118"/>
      </w:pPr>
      <w:rPr>
        <w:rFonts w:hint="default"/>
      </w:rPr>
    </w:lvl>
    <w:lvl w:ilvl="8" w:tplc="7E982B86">
      <w:start w:val="1"/>
      <w:numFmt w:val="bullet"/>
      <w:lvlText w:val="•"/>
      <w:lvlJc w:val="left"/>
      <w:pPr>
        <w:ind w:left="7581" w:hanging="118"/>
      </w:pPr>
      <w:rPr>
        <w:rFonts w:hint="default"/>
      </w:rPr>
    </w:lvl>
  </w:abstractNum>
  <w:abstractNum w:abstractNumId="3">
    <w:nsid w:val="189374A5"/>
    <w:multiLevelType w:val="hybridMultilevel"/>
    <w:tmpl w:val="F97E21D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1D520DAE"/>
    <w:multiLevelType w:val="hybridMultilevel"/>
    <w:tmpl w:val="20ACC6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9216D52"/>
    <w:multiLevelType w:val="hybridMultilevel"/>
    <w:tmpl w:val="5C7A52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C45590"/>
    <w:multiLevelType w:val="hybridMultilevel"/>
    <w:tmpl w:val="63BA6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CDD7230"/>
    <w:multiLevelType w:val="hybridMultilevel"/>
    <w:tmpl w:val="D70A4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0C0E0B"/>
    <w:rsid w:val="000C0E0B"/>
    <w:rsid w:val="001F01D5"/>
    <w:rsid w:val="002C0789"/>
    <w:rsid w:val="003D6868"/>
    <w:rsid w:val="00422A26"/>
    <w:rsid w:val="00460E92"/>
    <w:rsid w:val="004D1AD0"/>
    <w:rsid w:val="00557886"/>
    <w:rsid w:val="0057056D"/>
    <w:rsid w:val="006B2085"/>
    <w:rsid w:val="006F5549"/>
    <w:rsid w:val="0074259D"/>
    <w:rsid w:val="007E37C9"/>
    <w:rsid w:val="00891775"/>
    <w:rsid w:val="00AB1A5D"/>
    <w:rsid w:val="00CF7BA8"/>
    <w:rsid w:val="00FF468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1775"/>
    <w:rPr>
      <w:lang w:val="sv-SE"/>
    </w:rPr>
  </w:style>
  <w:style w:type="paragraph" w:styleId="Rubrik2">
    <w:name w:val="heading 2"/>
    <w:basedOn w:val="Normal"/>
    <w:next w:val="Normal"/>
    <w:link w:val="Rubrik2Char"/>
    <w:uiPriority w:val="9"/>
    <w:unhideWhenUsed/>
    <w:qFormat/>
    <w:rsid w:val="006F5549"/>
    <w:pPr>
      <w:keepNext/>
      <w:keepLines/>
      <w:widowControl/>
      <w:spacing w:before="200" w:line="276" w:lineRule="auto"/>
      <w:outlineLvl w:val="1"/>
    </w:pPr>
    <w:rPr>
      <w:rFonts w:ascii="Tahoma" w:eastAsiaTheme="majorEastAsia" w:hAnsi="Tahoma" w:cstheme="majorBidi"/>
      <w:b/>
      <w:bCs/>
      <w:color w:val="4F81BD" w:themeColor="accent1"/>
      <w:sz w:val="26"/>
      <w:szCs w:val="26"/>
    </w:rPr>
  </w:style>
  <w:style w:type="paragraph" w:styleId="Rubrik3">
    <w:name w:val="heading 3"/>
    <w:basedOn w:val="Normal"/>
    <w:next w:val="Normal"/>
    <w:link w:val="Rubrik3Char"/>
    <w:uiPriority w:val="9"/>
    <w:unhideWhenUsed/>
    <w:qFormat/>
    <w:rsid w:val="00557886"/>
    <w:pPr>
      <w:keepNext/>
      <w:keepLines/>
      <w:widowControl/>
      <w:spacing w:before="200" w:line="276" w:lineRule="auto"/>
      <w:outlineLvl w:val="2"/>
    </w:pPr>
    <w:rPr>
      <w:rFonts w:ascii="Tahoma" w:eastAsiaTheme="majorEastAsia" w:hAnsi="Tahoma" w:cstheme="majorBidi"/>
      <w:b/>
      <w:bCs/>
      <w:color w:val="4F81BD" w:themeColor="accent1"/>
    </w:rPr>
  </w:style>
  <w:style w:type="paragraph" w:styleId="Rubrik4">
    <w:name w:val="heading 4"/>
    <w:basedOn w:val="Normal"/>
    <w:next w:val="Normal"/>
    <w:link w:val="Rubrik4Char"/>
    <w:uiPriority w:val="9"/>
    <w:unhideWhenUsed/>
    <w:qFormat/>
    <w:rsid w:val="006F5549"/>
    <w:pPr>
      <w:keepNext/>
      <w:keepLines/>
      <w:widowControl/>
      <w:spacing w:before="200" w:line="276" w:lineRule="auto"/>
      <w:outlineLvl w:val="3"/>
    </w:pPr>
    <w:rPr>
      <w:rFonts w:ascii="Tahoma" w:eastAsiaTheme="majorEastAsia" w:hAnsi="Tahoma" w:cstheme="majorBidi"/>
      <w:b/>
      <w:bCs/>
      <w:i/>
      <w:iCs/>
      <w:color w:val="4F81BD" w:themeColor="accen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rsid w:val="00891775"/>
    <w:tblPr>
      <w:tblInd w:w="0" w:type="dxa"/>
      <w:tblCellMar>
        <w:top w:w="0" w:type="dxa"/>
        <w:left w:w="0" w:type="dxa"/>
        <w:bottom w:w="0" w:type="dxa"/>
        <w:right w:w="0" w:type="dxa"/>
      </w:tblCellMar>
    </w:tblPr>
  </w:style>
  <w:style w:type="paragraph" w:styleId="Brdtext">
    <w:name w:val="Body Text"/>
    <w:basedOn w:val="Normal"/>
    <w:uiPriority w:val="1"/>
    <w:qFormat/>
    <w:rsid w:val="00891775"/>
    <w:pPr>
      <w:spacing w:before="21"/>
      <w:ind w:left="836" w:hanging="360"/>
    </w:pPr>
    <w:rPr>
      <w:rFonts w:ascii="Calibri" w:eastAsia="Calibri" w:hAnsi="Calibri"/>
    </w:rPr>
  </w:style>
  <w:style w:type="paragraph" w:customStyle="1" w:styleId="Heading1">
    <w:name w:val="Heading 1"/>
    <w:basedOn w:val="Normal"/>
    <w:uiPriority w:val="1"/>
    <w:qFormat/>
    <w:rsid w:val="00891775"/>
    <w:pPr>
      <w:ind w:left="116"/>
      <w:outlineLvl w:val="1"/>
    </w:pPr>
    <w:rPr>
      <w:rFonts w:ascii="Cambria" w:eastAsia="Cambria" w:hAnsi="Cambria"/>
      <w:b/>
      <w:bCs/>
      <w:sz w:val="32"/>
      <w:szCs w:val="32"/>
    </w:rPr>
  </w:style>
  <w:style w:type="paragraph" w:customStyle="1" w:styleId="Heading2">
    <w:name w:val="Heading 2"/>
    <w:basedOn w:val="Normal"/>
    <w:uiPriority w:val="1"/>
    <w:qFormat/>
    <w:rsid w:val="00891775"/>
    <w:pPr>
      <w:ind w:left="116"/>
      <w:outlineLvl w:val="2"/>
    </w:pPr>
    <w:rPr>
      <w:rFonts w:ascii="Cambria" w:eastAsia="Cambria" w:hAnsi="Cambria"/>
      <w:b/>
      <w:bCs/>
    </w:rPr>
  </w:style>
  <w:style w:type="paragraph" w:styleId="Liststycke">
    <w:name w:val="List Paragraph"/>
    <w:basedOn w:val="Normal"/>
    <w:uiPriority w:val="34"/>
    <w:qFormat/>
    <w:rsid w:val="00891775"/>
  </w:style>
  <w:style w:type="paragraph" w:customStyle="1" w:styleId="TableParagraph">
    <w:name w:val="Table Paragraph"/>
    <w:basedOn w:val="Normal"/>
    <w:uiPriority w:val="1"/>
    <w:qFormat/>
    <w:rsid w:val="00891775"/>
  </w:style>
  <w:style w:type="character" w:customStyle="1" w:styleId="Rubrik2Char">
    <w:name w:val="Rubrik 2 Char"/>
    <w:basedOn w:val="Standardstycketeckensnitt"/>
    <w:link w:val="Rubrik2"/>
    <w:uiPriority w:val="9"/>
    <w:rsid w:val="006F5549"/>
    <w:rPr>
      <w:rFonts w:ascii="Tahoma" w:eastAsiaTheme="majorEastAsia" w:hAnsi="Tahoma" w:cstheme="majorBidi"/>
      <w:b/>
      <w:bCs/>
      <w:color w:val="4F81BD" w:themeColor="accent1"/>
      <w:sz w:val="26"/>
      <w:szCs w:val="26"/>
      <w:lang w:val="sv-SE"/>
    </w:rPr>
  </w:style>
  <w:style w:type="character" w:customStyle="1" w:styleId="Rubrik4Char">
    <w:name w:val="Rubrik 4 Char"/>
    <w:basedOn w:val="Standardstycketeckensnitt"/>
    <w:link w:val="Rubrik4"/>
    <w:uiPriority w:val="9"/>
    <w:rsid w:val="006F5549"/>
    <w:rPr>
      <w:rFonts w:ascii="Tahoma" w:eastAsiaTheme="majorEastAsia" w:hAnsi="Tahoma" w:cstheme="majorBidi"/>
      <w:b/>
      <w:bCs/>
      <w:i/>
      <w:iCs/>
      <w:color w:val="4F81BD" w:themeColor="accent1"/>
      <w:sz w:val="18"/>
      <w:lang w:val="sv-SE"/>
    </w:rPr>
  </w:style>
  <w:style w:type="character" w:styleId="Hyperlnk">
    <w:name w:val="Hyperlink"/>
    <w:basedOn w:val="Standardstycketeckensnitt"/>
    <w:uiPriority w:val="99"/>
    <w:unhideWhenUsed/>
    <w:rsid w:val="006F5549"/>
    <w:rPr>
      <w:color w:val="0000FF" w:themeColor="hyperlink"/>
      <w:u w:val="single"/>
    </w:rPr>
  </w:style>
  <w:style w:type="character" w:customStyle="1" w:styleId="Rubrik3Char">
    <w:name w:val="Rubrik 3 Char"/>
    <w:basedOn w:val="Standardstycketeckensnitt"/>
    <w:link w:val="Rubrik3"/>
    <w:uiPriority w:val="9"/>
    <w:rsid w:val="00557886"/>
    <w:rPr>
      <w:rFonts w:ascii="Tahoma" w:eastAsiaTheme="majorEastAsia" w:hAnsi="Tahoma" w:cstheme="majorBidi"/>
      <w:b/>
      <w:bCs/>
      <w:color w:val="4F81BD" w:themeColor="accent1"/>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sv-SE"/>
    </w:rPr>
  </w:style>
  <w:style w:type="paragraph" w:styleId="Rubrik2">
    <w:name w:val="heading 2"/>
    <w:basedOn w:val="Normal"/>
    <w:next w:val="Normal"/>
    <w:link w:val="Rubrik2Char"/>
    <w:uiPriority w:val="9"/>
    <w:unhideWhenUsed/>
    <w:qFormat/>
    <w:rsid w:val="006F5549"/>
    <w:pPr>
      <w:keepNext/>
      <w:keepLines/>
      <w:widowControl/>
      <w:spacing w:before="200" w:line="276" w:lineRule="auto"/>
      <w:outlineLvl w:val="1"/>
    </w:pPr>
    <w:rPr>
      <w:rFonts w:ascii="Tahoma" w:eastAsiaTheme="majorEastAsia" w:hAnsi="Tahoma" w:cstheme="majorBidi"/>
      <w:b/>
      <w:bCs/>
      <w:color w:val="4F81BD" w:themeColor="accent1"/>
      <w:sz w:val="26"/>
      <w:szCs w:val="26"/>
    </w:rPr>
  </w:style>
  <w:style w:type="paragraph" w:styleId="Rubrik3">
    <w:name w:val="heading 3"/>
    <w:basedOn w:val="Normal"/>
    <w:next w:val="Normal"/>
    <w:link w:val="Rubrik3Char"/>
    <w:uiPriority w:val="9"/>
    <w:unhideWhenUsed/>
    <w:qFormat/>
    <w:rsid w:val="00557886"/>
    <w:pPr>
      <w:keepNext/>
      <w:keepLines/>
      <w:widowControl/>
      <w:spacing w:before="200" w:line="276" w:lineRule="auto"/>
      <w:outlineLvl w:val="2"/>
    </w:pPr>
    <w:rPr>
      <w:rFonts w:ascii="Tahoma" w:eastAsiaTheme="majorEastAsia" w:hAnsi="Tahoma" w:cstheme="majorBidi"/>
      <w:b/>
      <w:bCs/>
      <w:color w:val="4F81BD" w:themeColor="accent1"/>
    </w:rPr>
  </w:style>
  <w:style w:type="paragraph" w:styleId="Rubrik4">
    <w:name w:val="heading 4"/>
    <w:basedOn w:val="Normal"/>
    <w:next w:val="Normal"/>
    <w:link w:val="Rubrik4Char"/>
    <w:uiPriority w:val="9"/>
    <w:unhideWhenUsed/>
    <w:qFormat/>
    <w:rsid w:val="006F5549"/>
    <w:pPr>
      <w:keepNext/>
      <w:keepLines/>
      <w:widowControl/>
      <w:spacing w:before="200" w:line="276" w:lineRule="auto"/>
      <w:outlineLvl w:val="3"/>
    </w:pPr>
    <w:rPr>
      <w:rFonts w:ascii="Tahoma" w:eastAsiaTheme="majorEastAsia" w:hAnsi="Tahoma" w:cstheme="majorBidi"/>
      <w:b/>
      <w:bCs/>
      <w:i/>
      <w:iCs/>
      <w:color w:val="4F81BD" w:themeColor="accent1"/>
      <w:sz w:val="1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21"/>
      <w:ind w:left="836" w:hanging="360"/>
    </w:pPr>
    <w:rPr>
      <w:rFonts w:ascii="Calibri" w:eastAsia="Calibri" w:hAnsi="Calibri"/>
    </w:rPr>
  </w:style>
  <w:style w:type="paragraph" w:customStyle="1" w:styleId="Heading1">
    <w:name w:val="Heading 1"/>
    <w:basedOn w:val="Normal"/>
    <w:uiPriority w:val="1"/>
    <w:qFormat/>
    <w:pPr>
      <w:ind w:left="116"/>
      <w:outlineLvl w:val="1"/>
    </w:pPr>
    <w:rPr>
      <w:rFonts w:ascii="Cambria" w:eastAsia="Cambria" w:hAnsi="Cambria"/>
      <w:b/>
      <w:bCs/>
      <w:sz w:val="32"/>
      <w:szCs w:val="32"/>
    </w:rPr>
  </w:style>
  <w:style w:type="paragraph" w:customStyle="1" w:styleId="Heading2">
    <w:name w:val="Heading 2"/>
    <w:basedOn w:val="Normal"/>
    <w:uiPriority w:val="1"/>
    <w:qFormat/>
    <w:pPr>
      <w:ind w:left="116"/>
      <w:outlineLvl w:val="2"/>
    </w:pPr>
    <w:rPr>
      <w:rFonts w:ascii="Cambria" w:eastAsia="Cambria" w:hAnsi="Cambria"/>
      <w:b/>
      <w:bCs/>
    </w:rPr>
  </w:style>
  <w:style w:type="paragraph" w:styleId="Liststycke">
    <w:name w:val="List Paragraph"/>
    <w:basedOn w:val="Normal"/>
    <w:uiPriority w:val="34"/>
    <w:qFormat/>
  </w:style>
  <w:style w:type="paragraph" w:customStyle="1" w:styleId="TableParagraph">
    <w:name w:val="Table Paragraph"/>
    <w:basedOn w:val="Normal"/>
    <w:uiPriority w:val="1"/>
    <w:qFormat/>
  </w:style>
  <w:style w:type="character" w:customStyle="1" w:styleId="Rubrik2Char">
    <w:name w:val="Rubrik 2 Char"/>
    <w:basedOn w:val="Standardstycketypsnitt"/>
    <w:link w:val="Rubrik2"/>
    <w:uiPriority w:val="9"/>
    <w:rsid w:val="006F5549"/>
    <w:rPr>
      <w:rFonts w:ascii="Tahoma" w:eastAsiaTheme="majorEastAsia" w:hAnsi="Tahoma" w:cstheme="majorBidi"/>
      <w:b/>
      <w:bCs/>
      <w:color w:val="4F81BD" w:themeColor="accent1"/>
      <w:sz w:val="26"/>
      <w:szCs w:val="26"/>
      <w:lang w:val="sv-SE"/>
    </w:rPr>
  </w:style>
  <w:style w:type="character" w:customStyle="1" w:styleId="Rubrik4Char">
    <w:name w:val="Rubrik 4 Char"/>
    <w:basedOn w:val="Standardstycketypsnitt"/>
    <w:link w:val="Rubrik4"/>
    <w:uiPriority w:val="9"/>
    <w:rsid w:val="006F5549"/>
    <w:rPr>
      <w:rFonts w:ascii="Tahoma" w:eastAsiaTheme="majorEastAsia" w:hAnsi="Tahoma" w:cstheme="majorBidi"/>
      <w:b/>
      <w:bCs/>
      <w:i/>
      <w:iCs/>
      <w:color w:val="4F81BD" w:themeColor="accent1"/>
      <w:sz w:val="18"/>
      <w:lang w:val="sv-SE"/>
    </w:rPr>
  </w:style>
  <w:style w:type="character" w:styleId="Hyperlnk">
    <w:name w:val="Hyperlink"/>
    <w:basedOn w:val="Standardstycketypsnitt"/>
    <w:uiPriority w:val="99"/>
    <w:unhideWhenUsed/>
    <w:rsid w:val="006F5549"/>
    <w:rPr>
      <w:color w:val="0000FF" w:themeColor="hyperlink"/>
      <w:u w:val="single"/>
    </w:rPr>
  </w:style>
  <w:style w:type="character" w:customStyle="1" w:styleId="Rubrik3Char">
    <w:name w:val="Rubrik 3 Char"/>
    <w:basedOn w:val="Standardstycketypsnitt"/>
    <w:link w:val="Rubrik3"/>
    <w:uiPriority w:val="9"/>
    <w:rsid w:val="00557886"/>
    <w:rPr>
      <w:rFonts w:ascii="Tahoma" w:eastAsiaTheme="majorEastAsia" w:hAnsi="Tahoma" w:cstheme="majorBidi"/>
      <w:b/>
      <w:bCs/>
      <w:color w:val="4F81BD" w:themeColor="accent1"/>
      <w:lang w:val="sv-S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nus.johansson@pitea.se" TargetMode="External"/><Relationship Id="rId5" Type="http://schemas.openxmlformats.org/officeDocument/2006/relationships/hyperlink" Target="http://www.innebandy.se/Global/SDF/Goteborg/Utbildning/dokument/SIU.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2653</Words>
  <Characters>14061</Characters>
  <Application>Microsoft Office Word</Application>
  <DocSecurity>0</DocSecurity>
  <Lines>117</Lines>
  <Paragraphs>33</Paragraphs>
  <ScaleCrop>false</ScaleCrop>
  <HeadingPairs>
    <vt:vector size="2" baseType="variant">
      <vt:variant>
        <vt:lpstr>Rubrik</vt:lpstr>
      </vt:variant>
      <vt:variant>
        <vt:i4>1</vt:i4>
      </vt:variant>
    </vt:vector>
  </HeadingPairs>
  <TitlesOfParts>
    <vt:vector size="1" baseType="lpstr">
      <vt:lpstr/>
    </vt:vector>
  </TitlesOfParts>
  <Company>Piteå kommun, Informationsenheten</Company>
  <LinksUpToDate>false</LinksUpToDate>
  <CharactersWithSpaces>16681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Johansson</dc:creator>
  <cp:lastModifiedBy>JP</cp:lastModifiedBy>
  <cp:revision>2</cp:revision>
  <dcterms:created xsi:type="dcterms:W3CDTF">2015-09-30T15:43:00Z</dcterms:created>
  <dcterms:modified xsi:type="dcterms:W3CDTF">2015-09-30T15:43:00Z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2012-10-19T00:00:00Z</vt:filetime>
  </property>
  <property fmtid="{D5CDD505-2E9C-101B-9397-08002B2CF9AE}" pid="3" name="Creator">
    <vt:lpwstr>Microsoft® Word 2010</vt:lpwstr>
  </property>
  <property fmtid="{D5CDD505-2E9C-101B-9397-08002B2CF9AE}" pid="4" name="LastSaved">
    <vt:filetime>2015-09-30T00:00:00Z</vt:filetime>
  </property>
</Properties>
</file>