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F048B" w14:textId="77777777" w:rsidR="00781EF2" w:rsidRPr="00781EF2" w:rsidRDefault="00781EF2" w:rsidP="00781EF2">
      <w:pPr>
        <w:rPr>
          <w:lang w:val="sv-SE"/>
        </w:rPr>
      </w:pPr>
      <w:r w:rsidRPr="00781EF2">
        <w:rPr>
          <w:lang w:val="sv-SE"/>
        </w:rPr>
        <w:t>STADGAR</w:t>
      </w:r>
    </w:p>
    <w:p w14:paraId="36ADF408" w14:textId="77777777" w:rsidR="00781EF2" w:rsidRDefault="00781EF2" w:rsidP="00781EF2">
      <w:pPr>
        <w:spacing w:line="240" w:lineRule="auto"/>
        <w:rPr>
          <w:lang w:val="sv-SE"/>
        </w:rPr>
      </w:pPr>
      <w:r>
        <w:rPr>
          <w:lang w:val="sv-SE"/>
        </w:rPr>
        <w:br/>
      </w:r>
      <w:r w:rsidRPr="00781EF2">
        <w:rPr>
          <w:lang w:val="sv-SE"/>
        </w:rPr>
        <w:t xml:space="preserve">För den ideella föreningen </w:t>
      </w:r>
      <w:r>
        <w:rPr>
          <w:lang w:val="sv-SE"/>
        </w:rPr>
        <w:t>Nykvarns Brottarförening med hemort i Nykvarns</w:t>
      </w:r>
      <w:r w:rsidRPr="00781EF2">
        <w:rPr>
          <w:lang w:val="sv-SE"/>
        </w:rPr>
        <w:t xml:space="preserve"> kommun.</w:t>
      </w:r>
      <w:r>
        <w:rPr>
          <w:lang w:val="sv-SE"/>
        </w:rPr>
        <w:br/>
      </w:r>
      <w:r w:rsidRPr="00781EF2">
        <w:rPr>
          <w:lang w:val="sv-SE"/>
        </w:rPr>
        <w:t>Fören</w:t>
      </w:r>
      <w:r w:rsidR="00E715B0">
        <w:rPr>
          <w:lang w:val="sv-SE"/>
        </w:rPr>
        <w:t xml:space="preserve">ingen är bildad </w:t>
      </w:r>
      <w:r>
        <w:rPr>
          <w:lang w:val="sv-SE"/>
        </w:rPr>
        <w:t>1974.</w:t>
      </w:r>
      <w:r>
        <w:rPr>
          <w:lang w:val="sv-SE"/>
        </w:rPr>
        <w:br/>
      </w:r>
      <w:r w:rsidRPr="00781EF2">
        <w:rPr>
          <w:lang w:val="sv-SE"/>
        </w:rPr>
        <w:t>Stadgarna senast fastställda och ändrade i sin hel</w:t>
      </w:r>
      <w:r w:rsidR="00217E81">
        <w:rPr>
          <w:lang w:val="sv-SE"/>
        </w:rPr>
        <w:t>het vid styrelsemötet den 03/05-</w:t>
      </w:r>
      <w:r>
        <w:rPr>
          <w:lang w:val="sv-SE"/>
        </w:rPr>
        <w:t>2021.</w:t>
      </w:r>
    </w:p>
    <w:p w14:paraId="682EC763" w14:textId="08995CC0" w:rsidR="007064CF" w:rsidRPr="00351187" w:rsidRDefault="007064CF" w:rsidP="00781EF2">
      <w:pPr>
        <w:spacing w:line="240" w:lineRule="auto"/>
        <w:rPr>
          <w:color w:val="FF0000"/>
          <w:lang w:val="sv-SE"/>
        </w:rPr>
      </w:pPr>
      <w:r w:rsidRPr="00351187">
        <w:rPr>
          <w:color w:val="FF0000"/>
          <w:lang w:val="sv-SE"/>
        </w:rPr>
        <w:t xml:space="preserve">Uppdaterat </w:t>
      </w:r>
      <w:r w:rsidR="00390E6F" w:rsidRPr="00351187">
        <w:rPr>
          <w:color w:val="FF0000"/>
          <w:lang w:val="sv-SE"/>
        </w:rPr>
        <w:t xml:space="preserve">2024-11-06 med punkt </w:t>
      </w:r>
      <w:r w:rsidR="00390E6F" w:rsidRPr="00351187">
        <w:rPr>
          <w:b/>
          <w:bCs/>
          <w:color w:val="FF0000"/>
          <w:lang w:val="sv-SE"/>
        </w:rPr>
        <w:t>28 § Utdrag från</w:t>
      </w:r>
      <w:r w:rsidR="00390E6F" w:rsidRPr="00351187">
        <w:rPr>
          <w:rFonts w:ascii="Open Sans" w:eastAsia="Times New Roman" w:hAnsi="Open Sans" w:cs="Times New Roman"/>
          <w:b/>
          <w:bCs/>
          <w:color w:val="FF0000"/>
          <w:sz w:val="21"/>
          <w:szCs w:val="21"/>
          <w:lang w:val="sv-SE" w:eastAsia="nb-NO"/>
        </w:rPr>
        <w:t xml:space="preserve"> </w:t>
      </w:r>
      <w:r w:rsidR="00390E6F" w:rsidRPr="00351187">
        <w:rPr>
          <w:b/>
          <w:bCs/>
          <w:color w:val="FF0000"/>
          <w:lang w:val="sv-SE"/>
        </w:rPr>
        <w:t>polisregistret</w:t>
      </w:r>
      <w:r w:rsidR="00390E6F" w:rsidRPr="00351187">
        <w:rPr>
          <w:color w:val="FF0000"/>
          <w:lang w:val="sv-SE"/>
        </w:rPr>
        <w:t>          </w:t>
      </w:r>
      <w:r w:rsidR="00390E6F" w:rsidRPr="00351187">
        <w:rPr>
          <w:rFonts w:ascii="Open Sans" w:eastAsia="Times New Roman" w:hAnsi="Open Sans" w:cs="Times New Roman"/>
          <w:b/>
          <w:bCs/>
          <w:color w:val="FF0000"/>
          <w:sz w:val="21"/>
          <w:szCs w:val="21"/>
          <w:lang w:val="sv-SE" w:eastAsia="nb-NO"/>
        </w:rPr>
        <w:t>       </w:t>
      </w:r>
    </w:p>
    <w:p w14:paraId="4A779ED6" w14:textId="77777777" w:rsidR="00781EF2" w:rsidRPr="00781EF2" w:rsidRDefault="00781EF2" w:rsidP="00781EF2">
      <w:pPr>
        <w:rPr>
          <w:lang w:val="sv-SE"/>
        </w:rPr>
      </w:pPr>
      <w:r>
        <w:rPr>
          <w:lang w:val="sv-SE"/>
        </w:rPr>
        <w:br/>
        <w:t>Förklaringar av förkortningar</w:t>
      </w:r>
      <w:r w:rsidR="000E13E8">
        <w:rPr>
          <w:lang w:val="sv-SE"/>
        </w:rPr>
        <w:br/>
      </w:r>
      <w:r w:rsidR="004F1CF8">
        <w:rPr>
          <w:lang w:val="sv-SE"/>
        </w:rPr>
        <w:t>NBF</w:t>
      </w:r>
      <w:r w:rsidR="004F1CF8" w:rsidRPr="00781EF2">
        <w:rPr>
          <w:lang w:val="sv-SE"/>
        </w:rPr>
        <w:t xml:space="preserve"> – </w:t>
      </w:r>
      <w:r w:rsidR="004F1CF8">
        <w:rPr>
          <w:lang w:val="sv-SE"/>
        </w:rPr>
        <w:softHyphen/>
        <w:t xml:space="preserve"> Nykvarns brottarförening</w:t>
      </w:r>
    </w:p>
    <w:p w14:paraId="6A155FF7" w14:textId="77777777" w:rsidR="00781EF2" w:rsidRPr="00781EF2" w:rsidRDefault="00781EF2" w:rsidP="00781EF2">
      <w:pPr>
        <w:rPr>
          <w:lang w:val="sv-SE"/>
        </w:rPr>
      </w:pPr>
    </w:p>
    <w:p w14:paraId="510F79F8" w14:textId="77777777" w:rsidR="00781EF2" w:rsidRPr="00781EF2" w:rsidRDefault="00781EF2" w:rsidP="00781EF2">
      <w:pPr>
        <w:rPr>
          <w:lang w:val="sv-SE"/>
        </w:rPr>
      </w:pPr>
      <w:r w:rsidRPr="00781EF2">
        <w:rPr>
          <w:lang w:val="sv-SE"/>
        </w:rPr>
        <w:t>ALLMÄNNA BESTÄMMELSER</w:t>
      </w:r>
      <w:r w:rsidR="00601B54">
        <w:rPr>
          <w:lang w:val="sv-SE"/>
        </w:rPr>
        <w:t xml:space="preserve"> </w:t>
      </w:r>
    </w:p>
    <w:p w14:paraId="59C706DE" w14:textId="77777777" w:rsidR="004A1B0D" w:rsidRP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b/>
          <w:bCs/>
          <w:color w:val="666666"/>
          <w:sz w:val="21"/>
          <w:szCs w:val="21"/>
          <w:lang w:val="sv-SE" w:eastAsia="nb-NO"/>
        </w:rPr>
        <w:t>1 §                       Ändamål</w:t>
      </w:r>
      <w:r>
        <w:rPr>
          <w:rFonts w:ascii="Open Sans" w:eastAsia="Times New Roman" w:hAnsi="Open Sans" w:cs="Times New Roman"/>
          <w:color w:val="666666"/>
          <w:sz w:val="21"/>
          <w:szCs w:val="21"/>
          <w:lang w:val="sv-SE" w:eastAsia="nb-NO"/>
        </w:rPr>
        <w:br/>
        <w:t>NBF</w:t>
      </w:r>
      <w:r w:rsidRPr="004A1B0D">
        <w:rPr>
          <w:rFonts w:ascii="Open Sans" w:eastAsia="Times New Roman" w:hAnsi="Open Sans" w:cs="Times New Roman"/>
          <w:color w:val="666666"/>
          <w:sz w:val="21"/>
          <w:szCs w:val="21"/>
          <w:lang w:val="sv-SE" w:eastAsia="nb-NO"/>
        </w:rPr>
        <w:t xml:space="preserve"> har till uppgift att genom utövande av brottning höja intresset för idrotten och utbilda goda idrottsmän och kvinnor genom träning, lek, tävling och uppvisning sa</w:t>
      </w:r>
      <w:r>
        <w:rPr>
          <w:rFonts w:ascii="Open Sans" w:eastAsia="Times New Roman" w:hAnsi="Open Sans" w:cs="Times New Roman"/>
          <w:color w:val="666666"/>
          <w:sz w:val="21"/>
          <w:szCs w:val="21"/>
          <w:lang w:val="sv-SE" w:eastAsia="nb-NO"/>
        </w:rPr>
        <w:t>mt verka för god kamratanda.</w:t>
      </w:r>
      <w:r>
        <w:rPr>
          <w:rFonts w:ascii="Open Sans" w:eastAsia="Times New Roman" w:hAnsi="Open Sans" w:cs="Times New Roman"/>
          <w:color w:val="666666"/>
          <w:sz w:val="21"/>
          <w:szCs w:val="21"/>
          <w:lang w:val="sv-SE" w:eastAsia="nb-NO"/>
        </w:rPr>
        <w:br/>
        <w:t>NBF</w:t>
      </w:r>
      <w:r w:rsidRPr="004A1B0D">
        <w:rPr>
          <w:rFonts w:ascii="Open Sans" w:eastAsia="Times New Roman" w:hAnsi="Open Sans" w:cs="Times New Roman"/>
          <w:color w:val="666666"/>
          <w:sz w:val="21"/>
          <w:szCs w:val="21"/>
          <w:lang w:val="sv-SE" w:eastAsia="nb-NO"/>
        </w:rPr>
        <w:t xml:space="preserve"> strävar efter att på alla nivåer bedriva brottning så att den utvecklar människor positivt såväl fysiskt som psykisk</w:t>
      </w:r>
      <w:r>
        <w:rPr>
          <w:rFonts w:ascii="Open Sans" w:eastAsia="Times New Roman" w:hAnsi="Open Sans" w:cs="Times New Roman"/>
          <w:color w:val="666666"/>
          <w:sz w:val="21"/>
          <w:szCs w:val="21"/>
          <w:lang w:val="sv-SE" w:eastAsia="nb-NO"/>
        </w:rPr>
        <w:t>t som social och kulturellt. NBF</w:t>
      </w:r>
      <w:r w:rsidRPr="004A1B0D">
        <w:rPr>
          <w:rFonts w:ascii="Open Sans" w:eastAsia="Times New Roman" w:hAnsi="Open Sans" w:cs="Times New Roman"/>
          <w:color w:val="666666"/>
          <w:sz w:val="21"/>
          <w:szCs w:val="21"/>
          <w:lang w:val="sv-SE" w:eastAsia="nb-NO"/>
        </w:rPr>
        <w:t xml:space="preserve"> vill utforma idrotten så att:</w:t>
      </w:r>
      <w:r w:rsidRPr="004A1B0D">
        <w:rPr>
          <w:rFonts w:ascii="Open Sans" w:eastAsia="Times New Roman" w:hAnsi="Open Sans" w:cs="Times New Roman"/>
          <w:color w:val="666666"/>
          <w:sz w:val="21"/>
          <w:szCs w:val="21"/>
          <w:lang w:val="sv-SE" w:eastAsia="nb-NO"/>
        </w:rPr>
        <w:br/>
        <w:t>– den i alla led ständigt utvecklas och förbättras till form och innehåll.</w:t>
      </w:r>
      <w:r w:rsidRPr="004A1B0D">
        <w:rPr>
          <w:rFonts w:ascii="Open Sans" w:eastAsia="Times New Roman" w:hAnsi="Open Sans" w:cs="Times New Roman"/>
          <w:color w:val="666666"/>
          <w:sz w:val="21"/>
          <w:szCs w:val="21"/>
          <w:lang w:val="sv-SE" w:eastAsia="nb-NO"/>
        </w:rPr>
        <w:br/>
        <w:t>– alla som vill, oavsett nationalitet, religion, ålder, kön, fysiska och psykiska förutsättningar får vara med i föreningens verksamhet.</w:t>
      </w:r>
      <w:r w:rsidRPr="004A1B0D">
        <w:rPr>
          <w:rFonts w:ascii="Open Sans" w:eastAsia="Times New Roman" w:hAnsi="Open Sans" w:cs="Times New Roman"/>
          <w:color w:val="666666"/>
          <w:sz w:val="21"/>
          <w:szCs w:val="21"/>
          <w:lang w:val="sv-SE" w:eastAsia="nb-NO"/>
        </w:rPr>
        <w:br/>
        <w:t>– de som deltar får vara med och bestämma och ta ansvar för verksamheten.</w:t>
      </w:r>
      <w:r w:rsidRPr="004A1B0D">
        <w:rPr>
          <w:rFonts w:ascii="Open Sans" w:eastAsia="Times New Roman" w:hAnsi="Open Sans" w:cs="Times New Roman"/>
          <w:color w:val="666666"/>
          <w:sz w:val="21"/>
          <w:szCs w:val="21"/>
          <w:lang w:val="sv-SE" w:eastAsia="nb-NO"/>
        </w:rPr>
        <w:br/>
        <w:t>– den ger alla som deltar kamratlig och trygg social gemenskap. §</w:t>
      </w:r>
    </w:p>
    <w:p w14:paraId="435F6271" w14:textId="77777777" w:rsid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b/>
          <w:bCs/>
          <w:color w:val="666666"/>
          <w:sz w:val="21"/>
          <w:szCs w:val="21"/>
          <w:lang w:val="sv-SE" w:eastAsia="nb-NO"/>
        </w:rPr>
        <w:t>2§             Sammansättning</w:t>
      </w:r>
      <w:r w:rsidRPr="004A1B0D">
        <w:rPr>
          <w:rFonts w:ascii="Open Sans" w:eastAsia="Times New Roman" w:hAnsi="Open Sans" w:cs="Times New Roman"/>
          <w:b/>
          <w:bCs/>
          <w:color w:val="666666"/>
          <w:sz w:val="21"/>
          <w:szCs w:val="21"/>
          <w:lang w:val="sv-SE" w:eastAsia="nb-NO"/>
        </w:rPr>
        <w:br/>
      </w:r>
      <w:r w:rsidRPr="004A1B0D">
        <w:rPr>
          <w:rFonts w:ascii="Open Sans" w:eastAsia="Times New Roman" w:hAnsi="Open Sans" w:cs="Times New Roman"/>
          <w:color w:val="666666"/>
          <w:sz w:val="21"/>
          <w:szCs w:val="21"/>
          <w:lang w:val="sv-SE" w:eastAsia="nb-NO"/>
        </w:rPr>
        <w:t>Föreningen består av de fysiska personer som har upptagits i föreningen som medlemmar.</w:t>
      </w:r>
    </w:p>
    <w:p w14:paraId="3D506331" w14:textId="77777777" w:rsidR="00C03E2A" w:rsidRPr="004A1B0D" w:rsidRDefault="00C03E2A" w:rsidP="00C03E2A">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3</w:t>
      </w:r>
      <w:r w:rsidRPr="004A1B0D">
        <w:rPr>
          <w:rFonts w:ascii="Open Sans" w:eastAsia="Times New Roman" w:hAnsi="Open Sans" w:cs="Times New Roman"/>
          <w:b/>
          <w:bCs/>
          <w:color w:val="666666"/>
          <w:sz w:val="21"/>
          <w:szCs w:val="21"/>
          <w:lang w:val="sv-SE" w:eastAsia="nb-NO"/>
        </w:rPr>
        <w:t>§    </w:t>
      </w:r>
      <w:r>
        <w:rPr>
          <w:rFonts w:ascii="Open Sans" w:eastAsia="Times New Roman" w:hAnsi="Open Sans" w:cs="Times New Roman"/>
          <w:b/>
          <w:bCs/>
          <w:color w:val="666666"/>
          <w:sz w:val="21"/>
          <w:szCs w:val="21"/>
          <w:lang w:val="sv-SE" w:eastAsia="nb-NO"/>
        </w:rPr>
        <w:t xml:space="preserve"> </w:t>
      </w:r>
      <w:r w:rsidRPr="004A1B0D">
        <w:rPr>
          <w:rFonts w:ascii="Open Sans" w:eastAsia="Times New Roman" w:hAnsi="Open Sans" w:cs="Times New Roman"/>
          <w:b/>
          <w:bCs/>
          <w:color w:val="666666"/>
          <w:sz w:val="21"/>
          <w:szCs w:val="21"/>
          <w:lang w:val="sv-SE" w:eastAsia="nb-NO"/>
        </w:rPr>
        <w:t>       </w:t>
      </w:r>
      <w:r>
        <w:rPr>
          <w:rFonts w:ascii="Open Sans" w:eastAsia="Times New Roman" w:hAnsi="Open Sans" w:cs="Times New Roman"/>
          <w:b/>
          <w:bCs/>
          <w:color w:val="666666"/>
          <w:sz w:val="21"/>
          <w:szCs w:val="21"/>
          <w:lang w:val="sv-SE" w:eastAsia="nb-NO"/>
        </w:rPr>
        <w:t>Tillhörighet</w:t>
      </w:r>
      <w:r w:rsidRPr="004A1B0D">
        <w:rPr>
          <w:rFonts w:ascii="Open Sans" w:eastAsia="Times New Roman" w:hAnsi="Open Sans" w:cs="Times New Roman"/>
          <w:b/>
          <w:bCs/>
          <w:color w:val="666666"/>
          <w:sz w:val="21"/>
          <w:szCs w:val="21"/>
          <w:lang w:val="sv-SE" w:eastAsia="nb-NO"/>
        </w:rPr>
        <w:t> </w:t>
      </w:r>
      <w:r>
        <w:rPr>
          <w:rFonts w:ascii="Open Sans" w:eastAsia="Times New Roman" w:hAnsi="Open Sans" w:cs="Times New Roman"/>
          <w:b/>
          <w:bCs/>
          <w:color w:val="666666"/>
          <w:sz w:val="21"/>
          <w:szCs w:val="21"/>
          <w:lang w:val="sv-SE" w:eastAsia="nb-NO"/>
        </w:rPr>
        <w:br/>
      </w:r>
      <w:r w:rsidRPr="00C03E2A">
        <w:rPr>
          <w:rFonts w:ascii="Open Sans" w:eastAsia="Times New Roman" w:hAnsi="Open Sans" w:cs="Times New Roman"/>
          <w:color w:val="666666"/>
          <w:sz w:val="21"/>
          <w:szCs w:val="21"/>
          <w:lang w:val="sv-SE" w:eastAsia="nb-NO"/>
        </w:rPr>
        <w:t>Föreningen är medlem i S</w:t>
      </w:r>
      <w:r w:rsidR="00DB528A">
        <w:rPr>
          <w:rFonts w:ascii="Open Sans" w:eastAsia="Times New Roman" w:hAnsi="Open Sans" w:cs="Times New Roman"/>
          <w:color w:val="666666"/>
          <w:sz w:val="21"/>
          <w:szCs w:val="21"/>
          <w:lang w:val="sv-SE" w:eastAsia="nb-NO"/>
        </w:rPr>
        <w:t>venska Brottningsförbundet</w:t>
      </w:r>
      <w:r w:rsidRPr="00C03E2A">
        <w:rPr>
          <w:rFonts w:ascii="Open Sans" w:eastAsia="Times New Roman" w:hAnsi="Open Sans" w:cs="Times New Roman"/>
          <w:color w:val="666666"/>
          <w:sz w:val="21"/>
          <w:szCs w:val="21"/>
          <w:lang w:val="sv-SE" w:eastAsia="nb-NO"/>
        </w:rPr>
        <w:t xml:space="preserve"> och är d</w:t>
      </w:r>
      <w:r>
        <w:rPr>
          <w:rFonts w:ascii="Open Sans" w:eastAsia="Times New Roman" w:hAnsi="Open Sans" w:cs="Times New Roman"/>
          <w:color w:val="666666"/>
          <w:sz w:val="21"/>
          <w:szCs w:val="21"/>
          <w:lang w:val="sv-SE" w:eastAsia="nb-NO"/>
        </w:rPr>
        <w:t>ärigenom ansluten till Sveriges Riksidrottsförbund</w:t>
      </w:r>
      <w:r w:rsidR="002811B2">
        <w:rPr>
          <w:rFonts w:ascii="Open Sans" w:eastAsia="Times New Roman" w:hAnsi="Open Sans" w:cs="Times New Roman"/>
          <w:color w:val="666666"/>
          <w:sz w:val="21"/>
          <w:szCs w:val="21"/>
          <w:lang w:val="sv-SE" w:eastAsia="nb-NO"/>
        </w:rPr>
        <w:t>et</w:t>
      </w:r>
      <w:r>
        <w:rPr>
          <w:rFonts w:ascii="Open Sans" w:eastAsia="Times New Roman" w:hAnsi="Open Sans" w:cs="Times New Roman"/>
          <w:color w:val="666666"/>
          <w:sz w:val="21"/>
          <w:szCs w:val="21"/>
          <w:lang w:val="sv-SE" w:eastAsia="nb-NO"/>
        </w:rPr>
        <w:t xml:space="preserve">. </w:t>
      </w:r>
      <w:r w:rsidR="00DB4F82">
        <w:rPr>
          <w:rFonts w:ascii="Open Sans" w:eastAsia="Times New Roman" w:hAnsi="Open Sans" w:cs="Times New Roman"/>
          <w:color w:val="666666"/>
          <w:sz w:val="21"/>
          <w:szCs w:val="21"/>
          <w:lang w:val="sv-SE" w:eastAsia="nb-NO"/>
        </w:rPr>
        <w:t>Föreningen är</w:t>
      </w:r>
      <w:r>
        <w:rPr>
          <w:rFonts w:ascii="Open Sans" w:eastAsia="Times New Roman" w:hAnsi="Open Sans" w:cs="Times New Roman"/>
          <w:color w:val="666666"/>
          <w:sz w:val="21"/>
          <w:szCs w:val="21"/>
          <w:lang w:val="sv-SE" w:eastAsia="nb-NO"/>
        </w:rPr>
        <w:t xml:space="preserve"> dessutom </w:t>
      </w:r>
      <w:r w:rsidR="00DB528A">
        <w:rPr>
          <w:rFonts w:ascii="Open Sans" w:eastAsia="Times New Roman" w:hAnsi="Open Sans" w:cs="Times New Roman"/>
          <w:color w:val="666666"/>
          <w:sz w:val="21"/>
          <w:szCs w:val="21"/>
          <w:lang w:val="sv-SE" w:eastAsia="nb-NO"/>
        </w:rPr>
        <w:t>ansluten till d</w:t>
      </w:r>
      <w:r w:rsidR="00DB4F82">
        <w:rPr>
          <w:rFonts w:ascii="Open Sans" w:eastAsia="Times New Roman" w:hAnsi="Open Sans" w:cs="Times New Roman"/>
          <w:color w:val="666666"/>
          <w:sz w:val="21"/>
          <w:szCs w:val="21"/>
          <w:lang w:val="sv-SE" w:eastAsia="nb-NO"/>
        </w:rPr>
        <w:t xml:space="preserve">istriktsförbundet </w:t>
      </w:r>
      <w:r>
        <w:rPr>
          <w:rFonts w:ascii="Open Sans" w:eastAsia="Times New Roman" w:hAnsi="Open Sans" w:cs="Times New Roman"/>
          <w:color w:val="666666"/>
          <w:sz w:val="21"/>
          <w:szCs w:val="21"/>
          <w:lang w:val="sv-SE" w:eastAsia="nb-NO"/>
        </w:rPr>
        <w:t>Sörmlands</w:t>
      </w:r>
      <w:r w:rsidR="00DB4F82">
        <w:rPr>
          <w:rFonts w:ascii="Open Sans" w:eastAsia="Times New Roman" w:hAnsi="Open Sans" w:cs="Times New Roman"/>
          <w:color w:val="666666"/>
          <w:sz w:val="21"/>
          <w:szCs w:val="21"/>
          <w:lang w:val="sv-SE" w:eastAsia="nb-NO"/>
        </w:rPr>
        <w:t xml:space="preserve"> Brottningsförbund</w:t>
      </w:r>
      <w:r w:rsidRPr="00C03E2A">
        <w:rPr>
          <w:rFonts w:ascii="Open Sans" w:eastAsia="Times New Roman" w:hAnsi="Open Sans" w:cs="Times New Roman"/>
          <w:color w:val="666666"/>
          <w:sz w:val="21"/>
          <w:szCs w:val="21"/>
          <w:lang w:val="sv-SE" w:eastAsia="nb-NO"/>
        </w:rPr>
        <w:t xml:space="preserve"> vars område</w:t>
      </w:r>
      <w:r>
        <w:rPr>
          <w:rFonts w:ascii="Open Sans" w:eastAsia="Times New Roman" w:hAnsi="Open Sans" w:cs="Times New Roman"/>
          <w:color w:val="666666"/>
          <w:sz w:val="21"/>
          <w:szCs w:val="21"/>
          <w:lang w:val="sv-SE" w:eastAsia="nb-NO"/>
        </w:rPr>
        <w:t xml:space="preserve"> föreningens hemort är belägen. </w:t>
      </w:r>
      <w:r w:rsidRPr="00C03E2A">
        <w:rPr>
          <w:rFonts w:ascii="Open Sans" w:eastAsia="Times New Roman" w:hAnsi="Open Sans" w:cs="Times New Roman"/>
          <w:color w:val="666666"/>
          <w:sz w:val="21"/>
          <w:szCs w:val="21"/>
          <w:lang w:val="sv-SE" w:eastAsia="nb-NO"/>
        </w:rPr>
        <w:t>Föreningen är skyldig att följa nämnda organisationers stadgar, tävli</w:t>
      </w:r>
      <w:r>
        <w:rPr>
          <w:rFonts w:ascii="Open Sans" w:eastAsia="Times New Roman" w:hAnsi="Open Sans" w:cs="Times New Roman"/>
          <w:color w:val="666666"/>
          <w:sz w:val="21"/>
          <w:szCs w:val="21"/>
          <w:lang w:val="sv-SE" w:eastAsia="nb-NO"/>
        </w:rPr>
        <w:t>ngsregler och beslut fattade av överordnat idrottsorgan</w:t>
      </w:r>
      <w:r w:rsidR="002811B2">
        <w:rPr>
          <w:rFonts w:ascii="Open Sans" w:eastAsia="Times New Roman" w:hAnsi="Open Sans" w:cs="Times New Roman"/>
          <w:color w:val="666666"/>
          <w:sz w:val="21"/>
          <w:szCs w:val="21"/>
          <w:lang w:val="sv-SE" w:eastAsia="nb-NO"/>
        </w:rPr>
        <w:t>.</w:t>
      </w:r>
    </w:p>
    <w:p w14:paraId="4FFA15FB"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lastRenderedPageBreak/>
        <w:t>4</w:t>
      </w:r>
      <w:r w:rsidR="004A1B0D" w:rsidRPr="004A1B0D">
        <w:rPr>
          <w:rFonts w:ascii="Open Sans" w:eastAsia="Times New Roman" w:hAnsi="Open Sans" w:cs="Times New Roman"/>
          <w:b/>
          <w:bCs/>
          <w:color w:val="666666"/>
          <w:sz w:val="21"/>
          <w:szCs w:val="21"/>
          <w:lang w:val="sv-SE" w:eastAsia="nb-NO"/>
        </w:rPr>
        <w:t xml:space="preserve"> §             Beslutande organ</w:t>
      </w:r>
      <w:r w:rsidR="004A1B0D">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Föreningens beslutande organ är årsmöte, extra årsmöte och styrelsen.</w:t>
      </w:r>
    </w:p>
    <w:p w14:paraId="482A2D74" w14:textId="77777777" w:rsidR="004A1B0D" w:rsidRPr="004A1B0D" w:rsidRDefault="00C03E2A" w:rsidP="005E362E">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5</w:t>
      </w:r>
      <w:r w:rsidR="004A1B0D" w:rsidRPr="004A1B0D">
        <w:rPr>
          <w:rFonts w:ascii="Open Sans" w:eastAsia="Times New Roman" w:hAnsi="Open Sans" w:cs="Times New Roman"/>
          <w:b/>
          <w:bCs/>
          <w:color w:val="666666"/>
          <w:sz w:val="21"/>
          <w:szCs w:val="21"/>
          <w:lang w:val="sv-SE" w:eastAsia="nb-NO"/>
        </w:rPr>
        <w:t xml:space="preserve"> §             Firmateckning</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Föreningens firma tecknas av styrelsen eller, om styrelsen så bes</w:t>
      </w:r>
      <w:r w:rsidR="005E362E">
        <w:rPr>
          <w:rFonts w:ascii="Open Sans" w:eastAsia="Times New Roman" w:hAnsi="Open Sans" w:cs="Times New Roman"/>
          <w:color w:val="666666"/>
          <w:sz w:val="21"/>
          <w:szCs w:val="21"/>
          <w:lang w:val="sv-SE" w:eastAsia="nb-NO"/>
        </w:rPr>
        <w:t>lutar, av två styrelseledamöter</w:t>
      </w:r>
      <w:r w:rsidR="005E362E" w:rsidRPr="005E362E">
        <w:rPr>
          <w:lang w:val="sv-SE"/>
        </w:rPr>
        <w:t xml:space="preserve"> </w:t>
      </w:r>
      <w:r w:rsidR="005E362E">
        <w:rPr>
          <w:rFonts w:ascii="Open Sans" w:eastAsia="Times New Roman" w:hAnsi="Open Sans" w:cs="Times New Roman"/>
          <w:color w:val="666666"/>
          <w:sz w:val="21"/>
          <w:szCs w:val="21"/>
          <w:lang w:val="sv-SE" w:eastAsia="nb-NO"/>
        </w:rPr>
        <w:t xml:space="preserve">eller av </w:t>
      </w:r>
      <w:r w:rsidR="00CF43A3">
        <w:rPr>
          <w:rFonts w:ascii="Open Sans" w:eastAsia="Times New Roman" w:hAnsi="Open Sans" w:cs="Times New Roman"/>
          <w:color w:val="666666"/>
          <w:sz w:val="21"/>
          <w:szCs w:val="21"/>
          <w:lang w:val="sv-SE" w:eastAsia="nb-NO"/>
        </w:rPr>
        <w:t>en eller</w:t>
      </w:r>
      <w:r w:rsidR="00CF43A3">
        <w:rPr>
          <w:rFonts w:ascii="Open Sans" w:eastAsia="Times New Roman" w:hAnsi="Open Sans" w:cs="Times New Roman"/>
          <w:color w:val="666666"/>
          <w:sz w:val="21"/>
          <w:szCs w:val="21"/>
          <w:lang w:val="sv-SE" w:eastAsia="nb-NO"/>
        </w:rPr>
        <w:br/>
      </w:r>
      <w:r w:rsidR="005E362E" w:rsidRPr="005E362E">
        <w:rPr>
          <w:rFonts w:ascii="Open Sans" w:eastAsia="Times New Roman" w:hAnsi="Open Sans" w:cs="Times New Roman"/>
          <w:color w:val="666666"/>
          <w:sz w:val="21"/>
          <w:szCs w:val="21"/>
          <w:lang w:val="sv-SE" w:eastAsia="nb-NO"/>
        </w:rPr>
        <w:t>flera särskilt utsedda personer.</w:t>
      </w:r>
    </w:p>
    <w:p w14:paraId="151E8ADE"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6</w:t>
      </w:r>
      <w:r w:rsidR="004A1B0D" w:rsidRPr="004A1B0D">
        <w:rPr>
          <w:rFonts w:ascii="Open Sans" w:eastAsia="Times New Roman" w:hAnsi="Open Sans" w:cs="Times New Roman"/>
          <w:b/>
          <w:bCs/>
          <w:color w:val="666666"/>
          <w:sz w:val="21"/>
          <w:szCs w:val="21"/>
          <w:lang w:val="sv-SE" w:eastAsia="nb-NO"/>
        </w:rPr>
        <w:t xml:space="preserve"> §             Verksamhets- och räkenskapsår</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Föreningens verksamhetsår och räkenskapsår är kalenderår</w:t>
      </w:r>
    </w:p>
    <w:p w14:paraId="4FC22450"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7</w:t>
      </w:r>
      <w:r w:rsidR="004A1B0D" w:rsidRPr="004A1B0D">
        <w:rPr>
          <w:rFonts w:ascii="Open Sans" w:eastAsia="Times New Roman" w:hAnsi="Open Sans" w:cs="Times New Roman"/>
          <w:b/>
          <w:bCs/>
          <w:color w:val="666666"/>
          <w:sz w:val="21"/>
          <w:szCs w:val="21"/>
          <w:lang w:val="sv-SE" w:eastAsia="nb-NO"/>
        </w:rPr>
        <w:t xml:space="preserve"> §             Stadgetolkning</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Uppstår tvekan om tolkningen av dessa stadgar, eller om fall förekommer som inte är förutsedda i stadgarna, hänskjuts frågan till nästkommande årsmöte. I brådskande fall får frågan avgöras av styrelsen.</w:t>
      </w:r>
    </w:p>
    <w:p w14:paraId="65F7FDB5"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8</w:t>
      </w:r>
      <w:r w:rsidR="004A1B0D" w:rsidRPr="004A1B0D">
        <w:rPr>
          <w:rFonts w:ascii="Open Sans" w:eastAsia="Times New Roman" w:hAnsi="Open Sans" w:cs="Times New Roman"/>
          <w:b/>
          <w:bCs/>
          <w:color w:val="666666"/>
          <w:sz w:val="21"/>
          <w:szCs w:val="21"/>
          <w:lang w:val="sv-SE" w:eastAsia="nb-NO"/>
        </w:rPr>
        <w:t xml:space="preserve"> §             Skiljeklausul</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Talan i tvist mellan medlem och föreningen får inte väckas vid allmän domstol. Sådan tvist skall, utom i fall då annan särskild ordning är föreskriven, avgöras enligt lagen om skiljeförfarande. Dock skall följande gälla rörande kostnaderna för skiljeförfarandet. Vardera parten svarar för egna kostnader liksom för kostnaderna för den skiljeman man utsett. Kostnaderna för ordförande och sekreterare, delas lika mellan parterna.</w:t>
      </w:r>
    </w:p>
    <w:p w14:paraId="75CCF120"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9</w:t>
      </w:r>
      <w:r w:rsidR="004A1B0D" w:rsidRPr="004A1B0D">
        <w:rPr>
          <w:rFonts w:ascii="Open Sans" w:eastAsia="Times New Roman" w:hAnsi="Open Sans" w:cs="Times New Roman"/>
          <w:b/>
          <w:bCs/>
          <w:color w:val="666666"/>
          <w:sz w:val="21"/>
          <w:szCs w:val="21"/>
          <w:lang w:val="sv-SE" w:eastAsia="nb-NO"/>
        </w:rPr>
        <w:t xml:space="preserve"> §             Stadgeändring</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För ändring av dessa stadgar krävs beslut på två på varandra följande möten, med minst en månads mellanrum, varav ett ska vara årsmöte, med minst 2/3 av antalet avgivna röster.</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Förslag till ändring av stadgarna får skriftligen avges av såväl medlem som styrelsen.</w:t>
      </w:r>
    </w:p>
    <w:p w14:paraId="524B59CD"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10</w:t>
      </w:r>
      <w:r w:rsidR="004A1B0D" w:rsidRPr="004A1B0D">
        <w:rPr>
          <w:rFonts w:ascii="Open Sans" w:eastAsia="Times New Roman" w:hAnsi="Open Sans" w:cs="Times New Roman"/>
          <w:b/>
          <w:bCs/>
          <w:color w:val="666666"/>
          <w:sz w:val="21"/>
          <w:szCs w:val="21"/>
          <w:lang w:val="sv-SE" w:eastAsia="nb-NO"/>
        </w:rPr>
        <w:t xml:space="preserve"> §             Upplösning av föreningen</w:t>
      </w:r>
      <w:r w:rsidR="00CF43A3">
        <w:rPr>
          <w:rFonts w:ascii="Open Sans" w:eastAsia="Times New Roman" w:hAnsi="Open Sans" w:cs="Times New Roman"/>
          <w:color w:val="666666"/>
          <w:sz w:val="21"/>
          <w:szCs w:val="21"/>
          <w:lang w:val="sv-SE" w:eastAsia="nb-NO"/>
        </w:rPr>
        <w:t>*</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För upplösning av föreningen krävs beslut på två på varandra följande möten, med minst en månads mellanrum, varav ett ska vara årsmöte, med minst 2/3 av antalet avgivna röster. I beslut om upplösning av föreningen skall föreningens tillgångar skänkas till Allmänna Arvsfonden eller till ideell</w:t>
      </w:r>
      <w:r w:rsidR="00B2692A">
        <w:rPr>
          <w:rFonts w:ascii="Open Sans" w:eastAsia="Times New Roman" w:hAnsi="Open Sans" w:cs="Times New Roman"/>
          <w:color w:val="666666"/>
          <w:sz w:val="21"/>
          <w:szCs w:val="21"/>
          <w:lang w:val="sv-SE" w:eastAsia="nb-NO"/>
        </w:rPr>
        <w:t xml:space="preserve"> förening som NBF</w:t>
      </w:r>
      <w:r w:rsidR="004A1B0D" w:rsidRPr="004A1B0D">
        <w:rPr>
          <w:rFonts w:ascii="Open Sans" w:eastAsia="Times New Roman" w:hAnsi="Open Sans" w:cs="Times New Roman"/>
          <w:color w:val="666666"/>
          <w:sz w:val="21"/>
          <w:szCs w:val="21"/>
          <w:lang w:val="sv-SE" w:eastAsia="nb-NO"/>
        </w:rPr>
        <w:t xml:space="preserve"> utser genom demokratiska omröstning</w:t>
      </w:r>
      <w:r w:rsidR="00B2692A">
        <w:rPr>
          <w:rFonts w:ascii="Open Sans" w:eastAsia="Times New Roman" w:hAnsi="Open Sans" w:cs="Times New Roman"/>
          <w:color w:val="666666"/>
          <w:sz w:val="21"/>
          <w:szCs w:val="21"/>
          <w:lang w:val="sv-SE" w:eastAsia="nb-NO"/>
        </w:rPr>
        <w:t xml:space="preserve">ar. </w:t>
      </w:r>
    </w:p>
    <w:p w14:paraId="2FC0ED02" w14:textId="77777777" w:rsidR="004A1B0D" w:rsidRP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b/>
          <w:bCs/>
          <w:color w:val="666666"/>
          <w:sz w:val="21"/>
          <w:szCs w:val="21"/>
          <w:lang w:val="sv-SE" w:eastAsia="nb-NO"/>
        </w:rPr>
        <w:lastRenderedPageBreak/>
        <w:t>FÖRENINGENS MEDLEMMAR</w:t>
      </w:r>
    </w:p>
    <w:p w14:paraId="17512FE9"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11</w:t>
      </w:r>
      <w:r w:rsidR="004A1B0D" w:rsidRPr="004A1B0D">
        <w:rPr>
          <w:rFonts w:ascii="Open Sans" w:eastAsia="Times New Roman" w:hAnsi="Open Sans" w:cs="Times New Roman"/>
          <w:b/>
          <w:bCs/>
          <w:color w:val="666666"/>
          <w:sz w:val="21"/>
          <w:szCs w:val="21"/>
          <w:lang w:val="sv-SE" w:eastAsia="nb-NO"/>
        </w:rPr>
        <w:t xml:space="preserve"> §         Medlemskap</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Medlemskap beviljas av styrelsen eller den som styrelsen delegerat beslutanderätt till.</w:t>
      </w:r>
      <w:r w:rsidR="004A1B0D" w:rsidRPr="004A1B0D">
        <w:rPr>
          <w:rFonts w:ascii="Open Sans" w:eastAsia="Times New Roman" w:hAnsi="Open Sans" w:cs="Times New Roman"/>
          <w:color w:val="666666"/>
          <w:sz w:val="21"/>
          <w:szCs w:val="21"/>
          <w:lang w:val="sv-SE" w:eastAsia="nb-NO"/>
        </w:rPr>
        <w:br/>
        <w:t>Ansökan om medlemskap får endast avslås om det antas att vederbörande kommer att motarbeta föreningens ändamål eller int</w:t>
      </w:r>
      <w:r w:rsidR="00B2692A">
        <w:rPr>
          <w:rFonts w:ascii="Open Sans" w:eastAsia="Times New Roman" w:hAnsi="Open Sans" w:cs="Times New Roman"/>
          <w:color w:val="666666"/>
          <w:sz w:val="21"/>
          <w:szCs w:val="21"/>
          <w:lang w:val="sv-SE" w:eastAsia="nb-NO"/>
        </w:rPr>
        <w:t xml:space="preserve">resse. Medlem erlägger en träningsavgift per </w:t>
      </w:r>
      <w:r w:rsidR="004A1B0D" w:rsidRPr="004A1B0D">
        <w:rPr>
          <w:rFonts w:ascii="Open Sans" w:eastAsia="Times New Roman" w:hAnsi="Open Sans" w:cs="Times New Roman"/>
          <w:color w:val="666666"/>
          <w:sz w:val="21"/>
          <w:szCs w:val="21"/>
          <w:lang w:val="sv-SE" w:eastAsia="nb-NO"/>
        </w:rPr>
        <w:t>termin som är beslutat på årsmöte.</w:t>
      </w:r>
    </w:p>
    <w:p w14:paraId="20A7AA61" w14:textId="77777777" w:rsidR="004A1B0D" w:rsidRP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 </w:t>
      </w:r>
    </w:p>
    <w:p w14:paraId="5B400F92"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12</w:t>
      </w:r>
      <w:r w:rsidR="004A1B0D" w:rsidRPr="004A1B0D">
        <w:rPr>
          <w:rFonts w:ascii="Open Sans" w:eastAsia="Times New Roman" w:hAnsi="Open Sans" w:cs="Times New Roman"/>
          <w:b/>
          <w:bCs/>
          <w:color w:val="666666"/>
          <w:sz w:val="21"/>
          <w:szCs w:val="21"/>
          <w:lang w:val="sv-SE" w:eastAsia="nb-NO"/>
        </w:rPr>
        <w:t xml:space="preserve"> §           Utträde</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Medlem som vill utträda ur föreningen, skall skriftligen anmäla detta till styrelsen och anses därmed omedelbart ha lämnat föreningen. Medlem som inte har betalat medlemsavgift senast anvisat datum får anses ha begärt sitt utträde ur föreningen. Medlemskapet upphör i sådant fall genom att personen avförs från medlemsförteckningen. Inga avgifter återbetalas. </w:t>
      </w:r>
    </w:p>
    <w:p w14:paraId="43A2470E"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13</w:t>
      </w:r>
      <w:r w:rsidR="004A1B0D" w:rsidRPr="004A1B0D">
        <w:rPr>
          <w:rFonts w:ascii="Open Sans" w:eastAsia="Times New Roman" w:hAnsi="Open Sans" w:cs="Times New Roman"/>
          <w:b/>
          <w:bCs/>
          <w:color w:val="666666"/>
          <w:sz w:val="21"/>
          <w:szCs w:val="21"/>
          <w:lang w:val="sv-SE" w:eastAsia="nb-NO"/>
        </w:rPr>
        <w:t xml:space="preserve"> §           Uteslutning</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Medlem får inte uteslutas ur föreningen av annan anledning än att denne har försummat att betala den av föreningen beslutade avgifter, motarbetat föreningens verksamhet eller ändamål, eller uppenbarligen skadat föreningens intressen. Beslut om uteslutning eller varning får inte fattas utan att medlemmen inom viss tid, minst 14 dagar, fått tillfälle att yttra sig över de omständigheter som föranlett att medlemskapet ifrågasätts. I beslutet skall skälen härför redovisas samt anges vad medlemmen skall iaktta för överklagande. Beslutet skall inom tre dagar från dagen för beslutet skriftligen meddelas den berörde.</w:t>
      </w:r>
    </w:p>
    <w:p w14:paraId="438CB6F5"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14</w:t>
      </w:r>
      <w:r w:rsidR="004A1B0D" w:rsidRPr="004A1B0D">
        <w:rPr>
          <w:rFonts w:ascii="Open Sans" w:eastAsia="Times New Roman" w:hAnsi="Open Sans" w:cs="Times New Roman"/>
          <w:b/>
          <w:bCs/>
          <w:color w:val="666666"/>
          <w:sz w:val="21"/>
          <w:szCs w:val="21"/>
          <w:lang w:val="sv-SE" w:eastAsia="nb-NO"/>
        </w:rPr>
        <w:t xml:space="preserve"> §           Medlems rättigheter och skyldigheter</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b/>
          <w:bCs/>
          <w:color w:val="666666"/>
          <w:sz w:val="21"/>
          <w:szCs w:val="21"/>
          <w:lang w:val="sv-SE" w:eastAsia="nb-NO"/>
        </w:rPr>
        <w:t>Medlem</w:t>
      </w:r>
    </w:p>
    <w:p w14:paraId="0853AACD" w14:textId="77777777" w:rsidR="004A1B0D" w:rsidRPr="004A1B0D" w:rsidRDefault="004A1B0D" w:rsidP="004A1B0D">
      <w:pPr>
        <w:numPr>
          <w:ilvl w:val="0"/>
          <w:numId w:val="7"/>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har rätt att delta i sammankomster som anordnas för medlemmarna</w:t>
      </w:r>
    </w:p>
    <w:p w14:paraId="0CCC2D21" w14:textId="77777777" w:rsidR="004A1B0D" w:rsidRPr="004A1B0D" w:rsidRDefault="004A1B0D" w:rsidP="004A1B0D">
      <w:pPr>
        <w:numPr>
          <w:ilvl w:val="0"/>
          <w:numId w:val="7"/>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har rätt till information om föreningens angelägenheter</w:t>
      </w:r>
    </w:p>
    <w:p w14:paraId="0FEBF660" w14:textId="77777777" w:rsidR="004A1B0D" w:rsidRPr="004A1B0D" w:rsidRDefault="004A1B0D" w:rsidP="004A1B0D">
      <w:pPr>
        <w:numPr>
          <w:ilvl w:val="0"/>
          <w:numId w:val="7"/>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skall följa föreningens stadgar samt beslut som fattats av föreningsorgan</w:t>
      </w:r>
    </w:p>
    <w:p w14:paraId="6A577ADE" w14:textId="77777777" w:rsidR="004A1B0D" w:rsidRPr="004A1B0D" w:rsidRDefault="004A1B0D" w:rsidP="004A1B0D">
      <w:pPr>
        <w:numPr>
          <w:ilvl w:val="0"/>
          <w:numId w:val="7"/>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har inte rätt till del av föreningens behållning eller egendom vid upplösning av föreningen</w:t>
      </w:r>
    </w:p>
    <w:p w14:paraId="3911871E" w14:textId="77777777" w:rsidR="00153881" w:rsidRPr="00153881" w:rsidRDefault="004A1B0D" w:rsidP="00153881">
      <w:pPr>
        <w:numPr>
          <w:ilvl w:val="0"/>
          <w:numId w:val="7"/>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skall betala medlemsavgift samt eventuellt övriga avgifter som beslutats av föreningen</w:t>
      </w:r>
      <w:r w:rsidRPr="00CF43A3">
        <w:rPr>
          <w:rFonts w:ascii="Open Sans" w:eastAsia="Times New Roman" w:hAnsi="Open Sans" w:cs="Times New Roman"/>
          <w:color w:val="666666"/>
          <w:sz w:val="21"/>
          <w:szCs w:val="21"/>
          <w:lang w:val="sv-SE" w:eastAsia="nb-NO"/>
        </w:rPr>
        <w:t> </w:t>
      </w:r>
    </w:p>
    <w:p w14:paraId="70795606" w14:textId="77777777" w:rsidR="004A1B0D" w:rsidRP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b/>
          <w:bCs/>
          <w:color w:val="666666"/>
          <w:sz w:val="21"/>
          <w:szCs w:val="21"/>
          <w:lang w:val="sv-SE" w:eastAsia="nb-NO"/>
        </w:rPr>
        <w:lastRenderedPageBreak/>
        <w:t>ÅRSMÖTE och EXTRA ÅRSMÖTE</w:t>
      </w:r>
    </w:p>
    <w:p w14:paraId="79E612FF"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15</w:t>
      </w:r>
      <w:r w:rsidR="004A1B0D" w:rsidRPr="004A1B0D">
        <w:rPr>
          <w:rFonts w:ascii="Open Sans" w:eastAsia="Times New Roman" w:hAnsi="Open Sans" w:cs="Times New Roman"/>
          <w:b/>
          <w:bCs/>
          <w:color w:val="666666"/>
          <w:sz w:val="21"/>
          <w:szCs w:val="21"/>
          <w:lang w:val="sv-SE" w:eastAsia="nb-NO"/>
        </w:rPr>
        <w:t xml:space="preserve"> §           Tidpunkt, kallelse</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Årsmötet, som är föreningens högsta beslutande organ, h</w:t>
      </w:r>
      <w:r w:rsidR="00153881">
        <w:rPr>
          <w:rFonts w:ascii="Open Sans" w:eastAsia="Times New Roman" w:hAnsi="Open Sans" w:cs="Times New Roman"/>
          <w:color w:val="666666"/>
          <w:sz w:val="21"/>
          <w:szCs w:val="21"/>
          <w:lang w:val="sv-SE" w:eastAsia="nb-NO"/>
        </w:rPr>
        <w:t>ålls</w:t>
      </w:r>
      <w:r w:rsidR="004A1B0D" w:rsidRPr="004A1B0D">
        <w:rPr>
          <w:rFonts w:ascii="Open Sans" w:eastAsia="Times New Roman" w:hAnsi="Open Sans" w:cs="Times New Roman"/>
          <w:color w:val="666666"/>
          <w:sz w:val="21"/>
          <w:szCs w:val="21"/>
          <w:lang w:val="sv-SE" w:eastAsia="nb-NO"/>
        </w:rPr>
        <w:t xml:space="preserve"> på tid och plats som styrelsen bestämmer. Kallelse till årsmötet skall av styrelsen senast tre veckor före mötet tillställas medlemmarna på följande sätt; Föreningens Facebook grupp och på hemsidan. Har förslag väckts om stadgeändring, nedläggning eller sammanslagning av föreningen med annan förening eller annan fråga av väsentlig betydelse för föreningen eller dess medlemmar skall det anges i kallelsen. Verksamhets- och förvaltningsberättelser, revisorernas berättelser, verksamhetsplan med budget samt styrelsens förslag och inkomna motioner med styrelsens yttrande skall finnas tillgängliga för medlemmarna senast en vecka före årsmötet. I kallelsen skall anges var dessa handlingar finns tillgängliga.</w:t>
      </w:r>
    </w:p>
    <w:p w14:paraId="0A73B35B"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16</w:t>
      </w:r>
      <w:r w:rsidR="004A1B0D" w:rsidRPr="004A1B0D">
        <w:rPr>
          <w:rFonts w:ascii="Open Sans" w:eastAsia="Times New Roman" w:hAnsi="Open Sans" w:cs="Times New Roman"/>
          <w:b/>
          <w:bCs/>
          <w:color w:val="666666"/>
          <w:sz w:val="21"/>
          <w:szCs w:val="21"/>
          <w:lang w:val="sv-SE" w:eastAsia="nb-NO"/>
        </w:rPr>
        <w:t xml:space="preserve"> §           Förslag till motioner att behandlas av årsmöte</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Såväl medlem som styrelsen får avge förslag att behandlas av årsmöte. Förslag från medlem skall vara styrelsen tillhanda senast fyra veckor före årsmötet. Styrelsen skall till årsmötet avge skriftligt yttrande över förslaget.</w:t>
      </w:r>
    </w:p>
    <w:p w14:paraId="13B46122"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17</w:t>
      </w:r>
      <w:r w:rsidR="004A1B0D" w:rsidRPr="004A1B0D">
        <w:rPr>
          <w:rFonts w:ascii="Open Sans" w:eastAsia="Times New Roman" w:hAnsi="Open Sans" w:cs="Times New Roman"/>
          <w:b/>
          <w:bCs/>
          <w:color w:val="666666"/>
          <w:sz w:val="21"/>
          <w:szCs w:val="21"/>
          <w:lang w:val="sv-SE" w:eastAsia="nb-NO"/>
        </w:rPr>
        <w:t xml:space="preserve"> §           Rösträtt samt yttrande- och förslagsrätt</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Medlem som har betalt medlemsavgiften senast 30 dagar före mötet och under mötesåret fyller lägst 15 år har rösträtt på möte. Rösträtten är personlig och får inte utövas genom ombud. Medlem som inte har rösträtt har yttrande- och förslagsrätt på mötet.</w:t>
      </w:r>
    </w:p>
    <w:p w14:paraId="09FF1C3D"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 18</w:t>
      </w:r>
      <w:r w:rsidR="004A1B0D" w:rsidRPr="004A1B0D">
        <w:rPr>
          <w:rFonts w:ascii="Open Sans" w:eastAsia="Times New Roman" w:hAnsi="Open Sans" w:cs="Times New Roman"/>
          <w:b/>
          <w:bCs/>
          <w:color w:val="666666"/>
          <w:sz w:val="21"/>
          <w:szCs w:val="21"/>
          <w:lang w:val="sv-SE" w:eastAsia="nb-NO"/>
        </w:rPr>
        <w:t xml:space="preserve"> §           Beslutsförhet</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Mötet är beslutsmässigt med det antal röstberättigade medlemmar som är närvarande på mötet.</w:t>
      </w:r>
    </w:p>
    <w:p w14:paraId="1AEAFD32"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19</w:t>
      </w:r>
      <w:r w:rsidR="004A1B0D" w:rsidRPr="004A1B0D">
        <w:rPr>
          <w:rFonts w:ascii="Open Sans" w:eastAsia="Times New Roman" w:hAnsi="Open Sans" w:cs="Times New Roman"/>
          <w:b/>
          <w:bCs/>
          <w:color w:val="666666"/>
          <w:sz w:val="21"/>
          <w:szCs w:val="21"/>
          <w:lang w:val="sv-SE" w:eastAsia="nb-NO"/>
        </w:rPr>
        <w:t xml:space="preserve"> §           Beslut och omröstning</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Beslut fattas med bifallsrop (acklamation) eller om så begärs efter omröstning (votering).</w:t>
      </w:r>
    </w:p>
    <w:p w14:paraId="44002102" w14:textId="77777777" w:rsidR="004A1B0D" w:rsidRP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 xml:space="preserve">Med undantag för de i 8 § och 9 § nämnda fallen avgörs vid omröstning alla frågor genom enkel majoritet. Enkel majoritet kan vara antingen absolut eller relativ. Val avgörs genom relativ majoritet. Med relativ majoritet menas att den (de) som erhållit högsta antalet röster är vald </w:t>
      </w:r>
      <w:r w:rsidRPr="004A1B0D">
        <w:rPr>
          <w:rFonts w:ascii="Open Sans" w:eastAsia="Times New Roman" w:hAnsi="Open Sans" w:cs="Times New Roman"/>
          <w:color w:val="666666"/>
          <w:sz w:val="21"/>
          <w:szCs w:val="21"/>
          <w:lang w:val="sv-SE" w:eastAsia="nb-NO"/>
        </w:rPr>
        <w:lastRenderedPageBreak/>
        <w:t>(valda) oberoende av hur dessa röster förhåller sig till antalet avgivna röster. För beslut i andra frågor än val krävs absolut majoritet, vilket innebär mer än hälften av antalet avgivna röster. Omröstning sker öppet. Om röstberättigad medlem begär det skall dock val ske slutet. Vid omröstning som inte avser val gäller vid lika röstetal det förslag som biträds av ordföranden vid mötet, om ordföranden är röstberättigad. Är ordförande inte röstberättigad avgör lotten. Vid val skall i händelse av lika röstetal lotten avgöra. Beslut bekräftas med klubbslag.</w:t>
      </w:r>
    </w:p>
    <w:p w14:paraId="53FF2C42"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20</w:t>
      </w:r>
      <w:r w:rsidR="004A1B0D" w:rsidRPr="004A1B0D">
        <w:rPr>
          <w:rFonts w:ascii="Open Sans" w:eastAsia="Times New Roman" w:hAnsi="Open Sans" w:cs="Times New Roman"/>
          <w:b/>
          <w:bCs/>
          <w:color w:val="666666"/>
          <w:sz w:val="21"/>
          <w:szCs w:val="21"/>
          <w:lang w:val="sv-SE" w:eastAsia="nb-NO"/>
        </w:rPr>
        <w:t xml:space="preserve"> §           Valbarhet</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Valbar till styrelsen och valberedningen är röstberättigad medlem av föreningen.</w:t>
      </w:r>
      <w:r w:rsidR="004A1B0D" w:rsidRPr="004A1B0D">
        <w:rPr>
          <w:rFonts w:ascii="Open Sans" w:eastAsia="Times New Roman" w:hAnsi="Open Sans" w:cs="Times New Roman"/>
          <w:color w:val="666666"/>
          <w:sz w:val="21"/>
          <w:szCs w:val="21"/>
          <w:lang w:val="sv-SE" w:eastAsia="nb-NO"/>
        </w:rPr>
        <w:br/>
        <w:t>Anställd i föreningen får dock inte väljas till ledamot av styrelsen, valberedningen eller till revisor i föreningen.</w:t>
      </w:r>
    </w:p>
    <w:p w14:paraId="7F51B458"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21</w:t>
      </w:r>
      <w:r w:rsidR="004A1B0D" w:rsidRPr="004A1B0D">
        <w:rPr>
          <w:rFonts w:ascii="Open Sans" w:eastAsia="Times New Roman" w:hAnsi="Open Sans" w:cs="Times New Roman"/>
          <w:b/>
          <w:bCs/>
          <w:color w:val="666666"/>
          <w:sz w:val="21"/>
          <w:szCs w:val="21"/>
          <w:lang w:val="sv-SE" w:eastAsia="nb-NO"/>
        </w:rPr>
        <w:t xml:space="preserve"> §           Ärenden vid årsmötet</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Vid årsmötet skall följande behandlas och protokollföras:</w:t>
      </w:r>
    </w:p>
    <w:p w14:paraId="7C808209"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Fastställande av röstlängd för mötet (vem som har rösträtt).</w:t>
      </w:r>
    </w:p>
    <w:p w14:paraId="69098D07"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Val av ordförande och sekreterare för mötet.</w:t>
      </w:r>
    </w:p>
    <w:p w14:paraId="2E7425D4"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Val av protokolljusterare och rösträknare.</w:t>
      </w:r>
    </w:p>
    <w:p w14:paraId="38DBF927"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Fråga om mötet har utlysts på rätt sätt.</w:t>
      </w:r>
    </w:p>
    <w:p w14:paraId="69F21D6A"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Fastställande av dagordning.</w:t>
      </w:r>
    </w:p>
    <w:p w14:paraId="085F59F5"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a) Styrelsens verksamhetsberättelse för det senaste verksamhetsåret.</w:t>
      </w:r>
    </w:p>
    <w:p w14:paraId="4D0AB570"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b) Styrelsens förvaltningsberättelse (balans- och resultaträkning) för det senaste räkenskapsåret.</w:t>
      </w:r>
    </w:p>
    <w:p w14:paraId="2EDF74B0"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Revisorernas berättelse över styrelsens förvaltning under det senaste verksamhets-/räkenskapsåret.</w:t>
      </w:r>
    </w:p>
    <w:p w14:paraId="4D8C4619"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Fråga om ansvarsfrihet för styrelsen för den tid revisionen avser.</w:t>
      </w:r>
    </w:p>
    <w:p w14:paraId="196A15D6"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Fastställande av medlemsavgifter.</w:t>
      </w:r>
    </w:p>
    <w:p w14:paraId="15D463AC"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Fastställande av verksamhetsplan samt behandling av budget för det kommande verksamhets-/räkenskapsåret.</w:t>
      </w:r>
    </w:p>
    <w:p w14:paraId="1000886A"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Behandling av styrelsens förslag (propositioner) och i rätt tid inkomna förslag från medlemmarna (motioner).</w:t>
      </w:r>
    </w:p>
    <w:p w14:paraId="7F7E168E"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Val av</w:t>
      </w:r>
    </w:p>
    <w:p w14:paraId="233453CD"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a) föreningens ordförande för en tid av 1 år.</w:t>
      </w:r>
    </w:p>
    <w:p w14:paraId="297FB006"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lastRenderedPageBreak/>
        <w:t>b) 1-3 ledamöter i styrelsen för en tid av 2 år.</w:t>
      </w:r>
    </w:p>
    <w:p w14:paraId="229093C6"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c) 1-3 ledarmöter i styrelsen för en tid av 1 år</w:t>
      </w:r>
    </w:p>
    <w:p w14:paraId="1F81D23F" w14:textId="77777777" w:rsidR="004A1B0D" w:rsidRPr="004A1B0D" w:rsidRDefault="004A1B0D" w:rsidP="004A1B0D">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c) suppleanter i styrelsen för en tid av 1 år.</w:t>
      </w:r>
    </w:p>
    <w:p w14:paraId="526B8105" w14:textId="77777777" w:rsidR="004A1B0D" w:rsidRPr="00F272BB" w:rsidRDefault="004A1B0D" w:rsidP="00F272BB">
      <w:pPr>
        <w:numPr>
          <w:ilvl w:val="0"/>
          <w:numId w:val="8"/>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Eventuellt övriga frågor som anmälts under punkt 5. Beslut i fråga av större ekonomisk eller annan avgörande betydelse för föreningen eller medlemmarna får inte fattas om den inte varit med i kallelsen till mötet.</w:t>
      </w:r>
      <w:r w:rsidRPr="004A1B0D">
        <w:rPr>
          <w:rFonts w:ascii="Open Sans" w:eastAsia="Times New Roman" w:hAnsi="Open Sans" w:cs="Times New Roman"/>
          <w:color w:val="666666"/>
          <w:sz w:val="21"/>
          <w:szCs w:val="21"/>
          <w:lang w:val="sv-SE" w:eastAsia="nb-NO"/>
        </w:rPr>
        <w:br/>
        <w:t>Inget utöver det som finns i kallelsen får tas upp och beslutas på årsmötet.</w:t>
      </w:r>
    </w:p>
    <w:p w14:paraId="01417742"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22</w:t>
      </w:r>
      <w:r w:rsidR="004A1B0D" w:rsidRPr="004A1B0D">
        <w:rPr>
          <w:rFonts w:ascii="Open Sans" w:eastAsia="Times New Roman" w:hAnsi="Open Sans" w:cs="Times New Roman"/>
          <w:b/>
          <w:bCs/>
          <w:color w:val="666666"/>
          <w:sz w:val="21"/>
          <w:szCs w:val="21"/>
          <w:lang w:val="sv-SE" w:eastAsia="nb-NO"/>
        </w:rPr>
        <w:t xml:space="preserve"> §           Extra årsmöte</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Styrelsen kan kalla medlemmarna till extra årsmöte. Styrelsen är skyldig att kalla till extra årsmöte när minst 30 % del av föreningens röstberättigade medlemmar begär det.</w:t>
      </w:r>
      <w:r w:rsidR="004A1B0D" w:rsidRPr="004A1B0D">
        <w:rPr>
          <w:rFonts w:ascii="Open Sans" w:eastAsia="Times New Roman" w:hAnsi="Open Sans" w:cs="Times New Roman"/>
          <w:color w:val="666666"/>
          <w:sz w:val="21"/>
          <w:szCs w:val="21"/>
          <w:lang w:val="sv-SE" w:eastAsia="nb-NO"/>
        </w:rPr>
        <w:br/>
        <w:t>Sådan framställning skall göras skriftligen och innehålla skälen för begäran.</w:t>
      </w:r>
    </w:p>
    <w:p w14:paraId="4788DBAB" w14:textId="77777777" w:rsidR="004A1B0D" w:rsidRP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på det sätt styrelsen bestämt. Vidare skall kallelsen med förslag till föredragningslista publiceras på föreningens hemsida, anslås i föreningens lokal eller på annan lämplig plats. Underlåter styrelsen att utlysa eller kalla till extra årsmöte får de som gjort framställningen vidta åtgärder enligt föregående stycke. Vid extra årsmöte får endast det som föranlett mötet upptas till behandling. Om rösträtt på extra årsmöte och om beslutsmässighet vid sådant möte gäller vad som sägs i 16 § och 17 §.</w:t>
      </w:r>
    </w:p>
    <w:p w14:paraId="68600DE8" w14:textId="77777777" w:rsidR="004A1B0D" w:rsidRP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b/>
          <w:bCs/>
          <w:color w:val="666666"/>
          <w:sz w:val="21"/>
          <w:szCs w:val="21"/>
          <w:lang w:val="sv-SE" w:eastAsia="nb-NO"/>
        </w:rPr>
        <w:t>VALBEREDNINGEN</w:t>
      </w:r>
      <w:r w:rsidR="00CF43A3">
        <w:rPr>
          <w:rFonts w:ascii="Open Sans" w:eastAsia="Times New Roman" w:hAnsi="Open Sans" w:cs="Times New Roman"/>
          <w:color w:val="666666"/>
          <w:sz w:val="21"/>
          <w:szCs w:val="21"/>
          <w:lang w:val="sv-SE" w:eastAsia="nb-NO"/>
        </w:rPr>
        <w:br/>
      </w:r>
      <w:r w:rsidR="00C03E2A">
        <w:rPr>
          <w:rFonts w:ascii="Open Sans" w:eastAsia="Times New Roman" w:hAnsi="Open Sans" w:cs="Times New Roman"/>
          <w:b/>
          <w:bCs/>
          <w:color w:val="666666"/>
          <w:sz w:val="21"/>
          <w:szCs w:val="21"/>
          <w:lang w:val="sv-SE" w:eastAsia="nb-NO"/>
        </w:rPr>
        <w:t>23</w:t>
      </w:r>
      <w:r w:rsidRPr="004A1B0D">
        <w:rPr>
          <w:rFonts w:ascii="Open Sans" w:eastAsia="Times New Roman" w:hAnsi="Open Sans" w:cs="Times New Roman"/>
          <w:b/>
          <w:bCs/>
          <w:color w:val="666666"/>
          <w:sz w:val="21"/>
          <w:szCs w:val="21"/>
          <w:lang w:val="sv-SE" w:eastAsia="nb-NO"/>
        </w:rPr>
        <w:t xml:space="preserve"> §           Sammansättning, åligganden</w:t>
      </w:r>
      <w:r w:rsidR="00153881">
        <w:rPr>
          <w:rFonts w:ascii="Open Sans" w:eastAsia="Times New Roman" w:hAnsi="Open Sans" w:cs="Times New Roman"/>
          <w:color w:val="666666"/>
          <w:sz w:val="21"/>
          <w:szCs w:val="21"/>
          <w:lang w:val="sv-SE" w:eastAsia="nb-NO"/>
        </w:rPr>
        <w:br/>
      </w:r>
      <w:r w:rsidRPr="004A1B0D">
        <w:rPr>
          <w:rFonts w:ascii="Open Sans" w:eastAsia="Times New Roman" w:hAnsi="Open Sans" w:cs="Times New Roman"/>
          <w:color w:val="666666"/>
          <w:sz w:val="21"/>
          <w:szCs w:val="21"/>
          <w:lang w:val="sv-SE" w:eastAsia="nb-NO"/>
        </w:rPr>
        <w:t>Valberedningen består av tre ledamöter, varav en sammankallande, valda av årsmötet. Valberedningen sammanträder när ordföranden eller minst halva antalet ledamöter så bestämmer. Valberedningen skall senast 4 veckor före årsmötet tillfråga dem vilkas mandattid utgår vid mötets slut, om de vill kandidera för nästa mandattid. Senast 2 veckor före årsmötet skall valberedningen meddela röstberättigade medlemmar sitt förslag.</w:t>
      </w:r>
    </w:p>
    <w:p w14:paraId="480259F8" w14:textId="77777777" w:rsidR="004A1B0D" w:rsidRPr="004A1B0D" w:rsidRDefault="004A1B0D"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b/>
          <w:bCs/>
          <w:color w:val="666666"/>
          <w:sz w:val="21"/>
          <w:szCs w:val="21"/>
          <w:lang w:val="sv-SE" w:eastAsia="nb-NO"/>
        </w:rPr>
        <w:t>STYRELSEN</w:t>
      </w:r>
      <w:r w:rsidR="00CF43A3">
        <w:rPr>
          <w:rFonts w:ascii="Open Sans" w:eastAsia="Times New Roman" w:hAnsi="Open Sans" w:cs="Times New Roman"/>
          <w:color w:val="666666"/>
          <w:sz w:val="21"/>
          <w:szCs w:val="21"/>
          <w:lang w:val="sv-SE" w:eastAsia="nb-NO"/>
        </w:rPr>
        <w:br/>
      </w:r>
      <w:r w:rsidR="00C03E2A">
        <w:rPr>
          <w:rFonts w:ascii="Open Sans" w:eastAsia="Times New Roman" w:hAnsi="Open Sans" w:cs="Times New Roman"/>
          <w:b/>
          <w:bCs/>
          <w:color w:val="666666"/>
          <w:sz w:val="21"/>
          <w:szCs w:val="21"/>
          <w:lang w:val="sv-SE" w:eastAsia="nb-NO"/>
        </w:rPr>
        <w:t>24</w:t>
      </w:r>
      <w:r w:rsidRPr="004A1B0D">
        <w:rPr>
          <w:rFonts w:ascii="Open Sans" w:eastAsia="Times New Roman" w:hAnsi="Open Sans" w:cs="Times New Roman"/>
          <w:b/>
          <w:bCs/>
          <w:color w:val="666666"/>
          <w:sz w:val="21"/>
          <w:szCs w:val="21"/>
          <w:lang w:val="sv-SE" w:eastAsia="nb-NO"/>
        </w:rPr>
        <w:t xml:space="preserve"> §           Sammansättning</w:t>
      </w:r>
      <w:r w:rsidR="00153881">
        <w:rPr>
          <w:rFonts w:ascii="Open Sans" w:eastAsia="Times New Roman" w:hAnsi="Open Sans" w:cs="Times New Roman"/>
          <w:color w:val="666666"/>
          <w:sz w:val="21"/>
          <w:szCs w:val="21"/>
          <w:lang w:val="sv-SE" w:eastAsia="nb-NO"/>
        </w:rPr>
        <w:br/>
      </w:r>
      <w:r w:rsidRPr="004A1B0D">
        <w:rPr>
          <w:rFonts w:ascii="Open Sans" w:eastAsia="Times New Roman" w:hAnsi="Open Sans" w:cs="Times New Roman"/>
          <w:color w:val="666666"/>
          <w:sz w:val="21"/>
          <w:szCs w:val="21"/>
          <w:lang w:val="sv-SE" w:eastAsia="nb-NO"/>
        </w:rPr>
        <w:lastRenderedPageBreak/>
        <w:t>Styrelsen består av ordförande samt 3-8 övriga ledamöter. Styrelsen bör bestå av kvinnor och män. Styrelsen utser inom sig vice ordförande, sekreterare, kassör och övriga befattningshavare som behövs. Vid förhinder för ledamot inträder suppleant enligt av årsmötet fastställd turordning. Avgår ledamot före mandattidens utgång inträder suppleant i dennes ställe enligt samma ordning för tiden t.o.m. kommande årsmöte. Styrelsen får utse person till adjungerad ledamot. Sådan ledamot har inte rösträtt, men kan efter beslut av styrelsen ges yttrande- och förslagsrätt. Adjungerad får utses till befattning inom styrelsen.</w:t>
      </w:r>
    </w:p>
    <w:p w14:paraId="1D424D06"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25</w:t>
      </w:r>
      <w:r w:rsidR="004A1B0D" w:rsidRPr="004A1B0D">
        <w:rPr>
          <w:rFonts w:ascii="Open Sans" w:eastAsia="Times New Roman" w:hAnsi="Open Sans" w:cs="Times New Roman"/>
          <w:b/>
          <w:bCs/>
          <w:color w:val="666666"/>
          <w:sz w:val="21"/>
          <w:szCs w:val="21"/>
          <w:lang w:val="sv-SE" w:eastAsia="nb-NO"/>
        </w:rPr>
        <w:t xml:space="preserve"> §           Styrelsens åligganden</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När årsmöte inte är samlat är styrelsen föreningens beslutande organ och ansvarar för föreningens angelägenheter. Styrelsen skall – inom ramen för dessa stadgar – svara för föreningens verksamhet enligt fastställda planer samt tillvarata medlemmarnas intressen.</w:t>
      </w:r>
      <w:r w:rsidR="004A1B0D" w:rsidRPr="004A1B0D">
        <w:rPr>
          <w:rFonts w:ascii="Open Sans" w:eastAsia="Times New Roman" w:hAnsi="Open Sans" w:cs="Times New Roman"/>
          <w:color w:val="666666"/>
          <w:sz w:val="21"/>
          <w:szCs w:val="21"/>
          <w:lang w:val="sv-SE" w:eastAsia="nb-NO"/>
        </w:rPr>
        <w:br/>
        <w:t>Det åligger styrelsen särskilt att</w:t>
      </w:r>
    </w:p>
    <w:p w14:paraId="13918F10" w14:textId="77777777" w:rsidR="004A1B0D" w:rsidRPr="004A1B0D" w:rsidRDefault="004A1B0D" w:rsidP="004A1B0D">
      <w:pPr>
        <w:numPr>
          <w:ilvl w:val="0"/>
          <w:numId w:val="9"/>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tillse att för föreningen gällande lagar och bindande regler iakttas</w:t>
      </w:r>
    </w:p>
    <w:p w14:paraId="522A0EE9" w14:textId="77777777" w:rsidR="004A1B0D" w:rsidRPr="004A1B0D" w:rsidRDefault="004A1B0D" w:rsidP="004A1B0D">
      <w:pPr>
        <w:numPr>
          <w:ilvl w:val="0"/>
          <w:numId w:val="9"/>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verkställa av årsmötet fattade beslut</w:t>
      </w:r>
    </w:p>
    <w:p w14:paraId="328AE008" w14:textId="77777777" w:rsidR="004A1B0D" w:rsidRPr="004A1B0D" w:rsidRDefault="004A1B0D" w:rsidP="004A1B0D">
      <w:pPr>
        <w:numPr>
          <w:ilvl w:val="0"/>
          <w:numId w:val="9"/>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planera, leda och fördela arbetet inom föreningen</w:t>
      </w:r>
    </w:p>
    <w:p w14:paraId="14C14F27" w14:textId="77777777" w:rsidR="004A1B0D" w:rsidRPr="004A1B0D" w:rsidRDefault="004A1B0D" w:rsidP="004A1B0D">
      <w:pPr>
        <w:numPr>
          <w:ilvl w:val="0"/>
          <w:numId w:val="9"/>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ansvara för och förvalta föreningens medel</w:t>
      </w:r>
    </w:p>
    <w:p w14:paraId="57064024" w14:textId="77777777" w:rsidR="004A1B0D" w:rsidRPr="004A1B0D" w:rsidRDefault="004A1B0D" w:rsidP="004A1B0D">
      <w:pPr>
        <w:numPr>
          <w:ilvl w:val="0"/>
          <w:numId w:val="9"/>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tillställa revisorerna räkenskaper mm enligt 23 §</w:t>
      </w:r>
    </w:p>
    <w:p w14:paraId="25D78F07" w14:textId="77777777" w:rsidR="004A1B0D" w:rsidRPr="00F272BB" w:rsidRDefault="004A1B0D" w:rsidP="00F272BB">
      <w:pPr>
        <w:numPr>
          <w:ilvl w:val="0"/>
          <w:numId w:val="9"/>
        </w:numPr>
        <w:shd w:val="clear" w:color="auto" w:fill="FFFFFF"/>
        <w:spacing w:before="100" w:beforeAutospacing="1" w:after="100" w:afterAutospacing="1" w:line="390" w:lineRule="atLeast"/>
        <w:rPr>
          <w:rFonts w:ascii="Open Sans" w:eastAsia="Times New Roman" w:hAnsi="Open Sans" w:cs="Times New Roman"/>
          <w:color w:val="666666"/>
          <w:sz w:val="21"/>
          <w:szCs w:val="21"/>
          <w:lang w:val="sv-SE" w:eastAsia="nb-NO"/>
        </w:rPr>
      </w:pPr>
      <w:r w:rsidRPr="004A1B0D">
        <w:rPr>
          <w:rFonts w:ascii="Open Sans" w:eastAsia="Times New Roman" w:hAnsi="Open Sans" w:cs="Times New Roman"/>
          <w:color w:val="666666"/>
          <w:sz w:val="21"/>
          <w:szCs w:val="21"/>
          <w:lang w:val="sv-SE" w:eastAsia="nb-NO"/>
        </w:rPr>
        <w:t>förbereda årsmöte</w:t>
      </w:r>
      <w:r w:rsidRPr="00F272BB">
        <w:rPr>
          <w:rFonts w:ascii="Open Sans" w:eastAsia="Times New Roman" w:hAnsi="Open Sans" w:cs="Times New Roman"/>
          <w:color w:val="666666"/>
          <w:sz w:val="21"/>
          <w:szCs w:val="21"/>
          <w:lang w:val="sv-SE" w:eastAsia="nb-NO"/>
        </w:rPr>
        <w:t> </w:t>
      </w:r>
    </w:p>
    <w:p w14:paraId="5996D33D" w14:textId="77777777" w:rsidR="004A1B0D" w:rsidRP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t>26</w:t>
      </w:r>
      <w:r w:rsidR="004A1B0D" w:rsidRPr="004A1B0D">
        <w:rPr>
          <w:rFonts w:ascii="Open Sans" w:eastAsia="Times New Roman" w:hAnsi="Open Sans" w:cs="Times New Roman"/>
          <w:b/>
          <w:bCs/>
          <w:color w:val="666666"/>
          <w:sz w:val="21"/>
          <w:szCs w:val="21"/>
          <w:lang w:val="sv-SE" w:eastAsia="nb-NO"/>
        </w:rPr>
        <w:t xml:space="preserve"> §           Kallelse, beslutsmässighet och omröstning</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Styrelsen sammanträder efter kallelse av ordföranden, eller då minst halva antalet ledamöter har begärt det. 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I brådskande fall får ordföranden besluta att ärende skall avgöras genom skriftlig omröstning eller vid telefonsammanträde. Om särskilt protokoll inte upprättas skall sådant beslut anmälas vid det närmast därefter följande sammanträdet. Vid sammanträde skall protokoll föras. Protokoll skall justeras av mötesordföranden och av en särskilt utsedd protokolljusterare. Avvikande mening skall antecknas till protokollet. </w:t>
      </w:r>
    </w:p>
    <w:p w14:paraId="2954DE6D" w14:textId="77777777" w:rsidR="004A1B0D" w:rsidRDefault="00C03E2A" w:rsidP="004A1B0D">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b/>
          <w:bCs/>
          <w:color w:val="666666"/>
          <w:sz w:val="21"/>
          <w:szCs w:val="21"/>
          <w:lang w:val="sv-SE" w:eastAsia="nb-NO"/>
        </w:rPr>
        <w:lastRenderedPageBreak/>
        <w:t>27</w:t>
      </w:r>
      <w:r w:rsidR="004A1B0D" w:rsidRPr="004A1B0D">
        <w:rPr>
          <w:rFonts w:ascii="Open Sans" w:eastAsia="Times New Roman" w:hAnsi="Open Sans" w:cs="Times New Roman"/>
          <w:b/>
          <w:bCs/>
          <w:color w:val="666666"/>
          <w:sz w:val="21"/>
          <w:szCs w:val="21"/>
          <w:lang w:val="sv-SE" w:eastAsia="nb-NO"/>
        </w:rPr>
        <w:t xml:space="preserve"> §           Överlåtelse av beslutanderätten</w:t>
      </w:r>
      <w:r w:rsidR="00CF43A3">
        <w:rPr>
          <w:rFonts w:ascii="Open Sans" w:eastAsia="Times New Roman" w:hAnsi="Open Sans" w:cs="Times New Roman"/>
          <w:color w:val="666666"/>
          <w:sz w:val="21"/>
          <w:szCs w:val="21"/>
          <w:lang w:val="sv-SE" w:eastAsia="nb-NO"/>
        </w:rPr>
        <w:br/>
      </w:r>
      <w:r w:rsidR="004A1B0D" w:rsidRPr="004A1B0D">
        <w:rPr>
          <w:rFonts w:ascii="Open Sans" w:eastAsia="Times New Roman" w:hAnsi="Open Sans" w:cs="Times New Roman"/>
          <w:color w:val="666666"/>
          <w:sz w:val="21"/>
          <w:szCs w:val="21"/>
          <w:lang w:val="sv-SE" w:eastAsia="nb-NO"/>
        </w:rPr>
        <w:t>Styrelsen får överlåta sin beslutanderätt i enskilda ärenden eller i vissa grupper av ärenden till sektion, kommitté eller annat organ eller till enskild medlem eller anställd. Den som fattat beslut med stöd av bemyndigande skall fortlöpande underrätta styrelsen härom.</w:t>
      </w:r>
    </w:p>
    <w:p w14:paraId="367864AA" w14:textId="58A512A8" w:rsidR="00385EB8" w:rsidRPr="00FB6CCC" w:rsidRDefault="00F34B2C" w:rsidP="004A1B0D">
      <w:pPr>
        <w:shd w:val="clear" w:color="auto" w:fill="FFFFFF"/>
        <w:spacing w:before="100" w:beforeAutospacing="1" w:after="100" w:afterAutospacing="1" w:line="408" w:lineRule="atLeast"/>
        <w:rPr>
          <w:rFonts w:ascii="Open Sans" w:eastAsia="Times New Roman" w:hAnsi="Open Sans" w:cs="Times New Roman"/>
          <w:b/>
          <w:bCs/>
          <w:color w:val="FF0000"/>
          <w:sz w:val="21"/>
          <w:szCs w:val="21"/>
          <w:lang w:val="sv-SE" w:eastAsia="nb-NO"/>
        </w:rPr>
      </w:pPr>
      <w:r w:rsidRPr="00FB6CCC">
        <w:rPr>
          <w:rFonts w:ascii="Open Sans" w:eastAsia="Times New Roman" w:hAnsi="Open Sans" w:cs="Times New Roman"/>
          <w:b/>
          <w:bCs/>
          <w:color w:val="FF0000"/>
          <w:sz w:val="21"/>
          <w:szCs w:val="21"/>
          <w:lang w:val="sv-SE" w:eastAsia="nb-NO"/>
        </w:rPr>
        <w:t>28 §     </w:t>
      </w:r>
      <w:r w:rsidR="00FB755C" w:rsidRPr="00FB6CCC">
        <w:rPr>
          <w:rFonts w:ascii="Open Sans" w:eastAsia="Times New Roman" w:hAnsi="Open Sans" w:cs="Times New Roman"/>
          <w:b/>
          <w:bCs/>
          <w:color w:val="FF0000"/>
          <w:sz w:val="21"/>
          <w:szCs w:val="21"/>
          <w:lang w:val="sv-SE" w:eastAsia="nb-NO"/>
        </w:rPr>
        <w:t>U</w:t>
      </w:r>
      <w:r w:rsidR="009573DD" w:rsidRPr="00FB6CCC">
        <w:rPr>
          <w:rFonts w:ascii="Open Sans" w:eastAsia="Times New Roman" w:hAnsi="Open Sans" w:cs="Times New Roman"/>
          <w:b/>
          <w:bCs/>
          <w:color w:val="FF0000"/>
          <w:sz w:val="21"/>
          <w:szCs w:val="21"/>
          <w:lang w:val="sv-SE" w:eastAsia="nb-NO"/>
        </w:rPr>
        <w:t>tdrag</w:t>
      </w:r>
      <w:r w:rsidRPr="00FB6CCC">
        <w:rPr>
          <w:rFonts w:ascii="Open Sans" w:eastAsia="Times New Roman" w:hAnsi="Open Sans" w:cs="Times New Roman"/>
          <w:b/>
          <w:bCs/>
          <w:color w:val="FF0000"/>
          <w:sz w:val="21"/>
          <w:szCs w:val="21"/>
          <w:lang w:val="sv-SE" w:eastAsia="nb-NO"/>
        </w:rPr>
        <w:t> </w:t>
      </w:r>
      <w:r w:rsidR="006640D5" w:rsidRPr="00FB6CCC">
        <w:rPr>
          <w:rFonts w:ascii="Open Sans" w:eastAsia="Times New Roman" w:hAnsi="Open Sans" w:cs="Times New Roman"/>
          <w:b/>
          <w:bCs/>
          <w:color w:val="FF0000"/>
          <w:sz w:val="21"/>
          <w:szCs w:val="21"/>
          <w:lang w:val="sv-SE" w:eastAsia="nb-NO"/>
        </w:rPr>
        <w:t>från Polis</w:t>
      </w:r>
      <w:r w:rsidR="00FB755C" w:rsidRPr="00FB6CCC">
        <w:rPr>
          <w:rFonts w:ascii="Open Sans" w:eastAsia="Times New Roman" w:hAnsi="Open Sans" w:cs="Times New Roman"/>
          <w:b/>
          <w:bCs/>
          <w:color w:val="FF0000"/>
          <w:sz w:val="21"/>
          <w:szCs w:val="21"/>
          <w:lang w:val="sv-SE" w:eastAsia="nb-NO"/>
        </w:rPr>
        <w:t>registret</w:t>
      </w:r>
    </w:p>
    <w:p w14:paraId="6DF3D277" w14:textId="6D9D99F8" w:rsidR="00385EB8" w:rsidRDefault="00177A97" w:rsidP="00385EB8">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4343A3">
        <w:rPr>
          <w:rFonts w:ascii="Open Sans" w:eastAsia="Times New Roman" w:hAnsi="Open Sans" w:cs="Times New Roman"/>
          <w:color w:val="666666"/>
          <w:sz w:val="21"/>
          <w:szCs w:val="21"/>
          <w:lang w:val="sv-SE" w:eastAsia="nb-NO"/>
        </w:rPr>
        <w:t>Från</w:t>
      </w:r>
      <w:r w:rsidR="00385EB8" w:rsidRPr="00385EB8">
        <w:rPr>
          <w:rFonts w:ascii="Open Sans" w:eastAsia="Times New Roman" w:hAnsi="Open Sans" w:cs="Times New Roman"/>
          <w:color w:val="666666"/>
          <w:sz w:val="21"/>
          <w:szCs w:val="21"/>
          <w:lang w:val="sv-SE" w:eastAsia="nb-NO"/>
        </w:rPr>
        <w:t xml:space="preserve"> </w:t>
      </w:r>
      <w:r w:rsidRPr="004343A3">
        <w:rPr>
          <w:rFonts w:ascii="Open Sans" w:eastAsia="Times New Roman" w:hAnsi="Open Sans" w:cs="Times New Roman"/>
          <w:color w:val="666666"/>
          <w:sz w:val="21"/>
          <w:szCs w:val="21"/>
          <w:lang w:val="sv-SE" w:eastAsia="nb-NO"/>
        </w:rPr>
        <w:t>2024</w:t>
      </w:r>
      <w:r w:rsidR="00385EB8" w:rsidRPr="00385EB8">
        <w:rPr>
          <w:rFonts w:ascii="Open Sans" w:eastAsia="Times New Roman" w:hAnsi="Open Sans" w:cs="Times New Roman"/>
          <w:color w:val="666666"/>
          <w:sz w:val="21"/>
          <w:szCs w:val="21"/>
          <w:lang w:val="sv-SE" w:eastAsia="nb-NO"/>
        </w:rPr>
        <w:t xml:space="preserve"> ska</w:t>
      </w:r>
      <w:r w:rsidR="008C0840">
        <w:rPr>
          <w:rFonts w:ascii="Open Sans" w:eastAsia="Times New Roman" w:hAnsi="Open Sans" w:cs="Times New Roman"/>
          <w:color w:val="666666"/>
          <w:sz w:val="21"/>
          <w:szCs w:val="21"/>
          <w:lang w:val="sv-SE" w:eastAsia="nb-NO"/>
        </w:rPr>
        <w:t>l</w:t>
      </w:r>
      <w:r w:rsidR="00385EB8" w:rsidRPr="00385EB8">
        <w:rPr>
          <w:rFonts w:ascii="Open Sans" w:eastAsia="Times New Roman" w:hAnsi="Open Sans" w:cs="Times New Roman"/>
          <w:color w:val="666666"/>
          <w:sz w:val="21"/>
          <w:szCs w:val="21"/>
          <w:lang w:val="sv-SE" w:eastAsia="nb-NO"/>
        </w:rPr>
        <w:t xml:space="preserve"> </w:t>
      </w:r>
      <w:r w:rsidR="00096B4F" w:rsidRPr="004343A3">
        <w:rPr>
          <w:rFonts w:ascii="Open Sans" w:eastAsia="Times New Roman" w:hAnsi="Open Sans" w:cs="Times New Roman"/>
          <w:color w:val="666666"/>
          <w:sz w:val="21"/>
          <w:szCs w:val="21"/>
          <w:lang w:val="sv-SE" w:eastAsia="nb-NO"/>
        </w:rPr>
        <w:t xml:space="preserve">alla i </w:t>
      </w:r>
      <w:r w:rsidR="00C04E68">
        <w:rPr>
          <w:rFonts w:ascii="Open Sans" w:eastAsia="Times New Roman" w:hAnsi="Open Sans" w:cs="Times New Roman"/>
          <w:color w:val="666666"/>
          <w:sz w:val="21"/>
          <w:szCs w:val="21"/>
          <w:lang w:val="sv-SE" w:eastAsia="nb-NO"/>
        </w:rPr>
        <w:t xml:space="preserve">NFBs </w:t>
      </w:r>
      <w:r w:rsidR="00096B4F" w:rsidRPr="004343A3">
        <w:rPr>
          <w:rFonts w:ascii="Open Sans" w:eastAsia="Times New Roman" w:hAnsi="Open Sans" w:cs="Times New Roman"/>
          <w:color w:val="666666"/>
          <w:sz w:val="21"/>
          <w:szCs w:val="21"/>
          <w:lang w:val="sv-SE" w:eastAsia="nb-NO"/>
        </w:rPr>
        <w:t>styrelsen</w:t>
      </w:r>
      <w:r w:rsidR="003A70D6" w:rsidRPr="004343A3">
        <w:rPr>
          <w:rFonts w:ascii="Open Sans" w:eastAsia="Times New Roman" w:hAnsi="Open Sans" w:cs="Times New Roman"/>
          <w:color w:val="666666"/>
          <w:sz w:val="21"/>
          <w:szCs w:val="21"/>
          <w:lang w:val="sv-SE" w:eastAsia="nb-NO"/>
        </w:rPr>
        <w:t xml:space="preserve"> samt tränare</w:t>
      </w:r>
      <w:r w:rsidR="00301F5E">
        <w:rPr>
          <w:rFonts w:ascii="Open Sans" w:eastAsia="Times New Roman" w:hAnsi="Open Sans" w:cs="Times New Roman"/>
          <w:color w:val="666666"/>
          <w:sz w:val="21"/>
          <w:szCs w:val="21"/>
          <w:lang w:val="sv-SE" w:eastAsia="nb-NO"/>
        </w:rPr>
        <w:t xml:space="preserve"> och </w:t>
      </w:r>
      <w:r w:rsidR="003A70D6" w:rsidRPr="004343A3">
        <w:rPr>
          <w:rFonts w:ascii="Open Sans" w:eastAsia="Times New Roman" w:hAnsi="Open Sans" w:cs="Times New Roman"/>
          <w:color w:val="666666"/>
          <w:sz w:val="21"/>
          <w:szCs w:val="21"/>
          <w:lang w:val="sv-SE" w:eastAsia="nb-NO"/>
        </w:rPr>
        <w:t xml:space="preserve">ledare </w:t>
      </w:r>
      <w:r w:rsidR="00D87397" w:rsidRPr="00385EB8">
        <w:rPr>
          <w:rFonts w:ascii="Open Sans" w:eastAsia="Times New Roman" w:hAnsi="Open Sans" w:cs="Times New Roman"/>
          <w:color w:val="666666"/>
          <w:sz w:val="21"/>
          <w:szCs w:val="21"/>
          <w:lang w:val="sv-SE" w:eastAsia="nb-NO"/>
        </w:rPr>
        <w:t xml:space="preserve">från 15 år i </w:t>
      </w:r>
      <w:r w:rsidR="00D87397">
        <w:rPr>
          <w:rFonts w:ascii="Open Sans" w:eastAsia="Times New Roman" w:hAnsi="Open Sans" w:cs="Times New Roman"/>
          <w:color w:val="666666"/>
          <w:sz w:val="21"/>
          <w:szCs w:val="21"/>
          <w:lang w:val="sv-SE" w:eastAsia="nb-NO"/>
        </w:rPr>
        <w:t>vår</w:t>
      </w:r>
      <w:r w:rsidR="00D87397" w:rsidRPr="00385EB8">
        <w:rPr>
          <w:rFonts w:ascii="Open Sans" w:eastAsia="Times New Roman" w:hAnsi="Open Sans" w:cs="Times New Roman"/>
          <w:color w:val="666666"/>
          <w:sz w:val="21"/>
          <w:szCs w:val="21"/>
          <w:lang w:val="sv-SE" w:eastAsia="nb-NO"/>
        </w:rPr>
        <w:t xml:space="preserve"> verksamhet som arbetar med eller på annat sätt har direkt och regelbunden kontakt med barn</w:t>
      </w:r>
      <w:r w:rsidR="00D87397" w:rsidRPr="004343A3">
        <w:rPr>
          <w:rFonts w:ascii="Open Sans" w:eastAsia="Times New Roman" w:hAnsi="Open Sans" w:cs="Times New Roman"/>
          <w:color w:val="666666"/>
          <w:sz w:val="21"/>
          <w:szCs w:val="21"/>
          <w:lang w:val="sv-SE" w:eastAsia="nb-NO"/>
        </w:rPr>
        <w:t xml:space="preserve"> (Barn är alla under 18år</w:t>
      </w:r>
      <w:r w:rsidR="00D87397">
        <w:rPr>
          <w:rFonts w:ascii="Open Sans" w:eastAsia="Times New Roman" w:hAnsi="Open Sans" w:cs="Times New Roman"/>
          <w:color w:val="666666"/>
          <w:sz w:val="21"/>
          <w:szCs w:val="21"/>
          <w:lang w:val="sv-SE" w:eastAsia="nb-NO"/>
        </w:rPr>
        <w:t>)</w:t>
      </w:r>
      <w:r w:rsidR="006732B2">
        <w:rPr>
          <w:rFonts w:ascii="Open Sans" w:eastAsia="Times New Roman" w:hAnsi="Open Sans" w:cs="Times New Roman"/>
          <w:color w:val="666666"/>
          <w:sz w:val="21"/>
          <w:szCs w:val="21"/>
          <w:lang w:val="sv-SE" w:eastAsia="nb-NO"/>
        </w:rPr>
        <w:t xml:space="preserve"> </w:t>
      </w:r>
      <w:r w:rsidR="00AD6C11" w:rsidRPr="004343A3">
        <w:rPr>
          <w:rFonts w:ascii="Open Sans" w:eastAsia="Times New Roman" w:hAnsi="Open Sans" w:cs="Times New Roman"/>
          <w:color w:val="666666"/>
          <w:sz w:val="21"/>
          <w:szCs w:val="21"/>
          <w:lang w:val="sv-SE" w:eastAsia="nb-NO"/>
        </w:rPr>
        <w:t xml:space="preserve">årligen </w:t>
      </w:r>
      <w:r w:rsidR="00DC58D2" w:rsidRPr="004343A3">
        <w:rPr>
          <w:rFonts w:ascii="Open Sans" w:eastAsia="Times New Roman" w:hAnsi="Open Sans" w:cs="Times New Roman"/>
          <w:color w:val="666666"/>
          <w:sz w:val="21"/>
          <w:szCs w:val="21"/>
          <w:lang w:val="sv-SE" w:eastAsia="nb-NO"/>
        </w:rPr>
        <w:t>begära</w:t>
      </w:r>
      <w:r w:rsidR="00385EB8" w:rsidRPr="00385EB8">
        <w:rPr>
          <w:rFonts w:ascii="Open Sans" w:eastAsia="Times New Roman" w:hAnsi="Open Sans" w:cs="Times New Roman"/>
          <w:color w:val="666666"/>
          <w:sz w:val="21"/>
          <w:szCs w:val="21"/>
          <w:lang w:val="sv-SE" w:eastAsia="nb-NO"/>
        </w:rPr>
        <w:t xml:space="preserve"> registerutdrag ur belastningsregistret</w:t>
      </w:r>
      <w:r w:rsidR="00DC79FA">
        <w:rPr>
          <w:rFonts w:ascii="Open Sans" w:eastAsia="Times New Roman" w:hAnsi="Open Sans" w:cs="Times New Roman"/>
          <w:color w:val="666666"/>
          <w:sz w:val="21"/>
          <w:szCs w:val="21"/>
          <w:lang w:val="sv-SE" w:eastAsia="nb-NO"/>
        </w:rPr>
        <w:t>.</w:t>
      </w:r>
      <w:r w:rsidR="006732B2">
        <w:rPr>
          <w:rFonts w:ascii="Open Sans" w:eastAsia="Times New Roman" w:hAnsi="Open Sans" w:cs="Times New Roman"/>
          <w:color w:val="666666"/>
          <w:sz w:val="21"/>
          <w:szCs w:val="21"/>
          <w:lang w:val="sv-SE" w:eastAsia="nb-NO"/>
        </w:rPr>
        <w:br/>
      </w:r>
      <w:r w:rsidR="00DC79FA">
        <w:rPr>
          <w:rFonts w:ascii="Open Sans" w:eastAsia="Times New Roman" w:hAnsi="Open Sans" w:cs="Times New Roman"/>
          <w:color w:val="666666"/>
          <w:sz w:val="21"/>
          <w:szCs w:val="21"/>
          <w:lang w:val="sv-SE" w:eastAsia="nb-NO"/>
        </w:rPr>
        <w:t>R</w:t>
      </w:r>
      <w:r w:rsidR="00385EB8" w:rsidRPr="00385EB8">
        <w:rPr>
          <w:rFonts w:ascii="Open Sans" w:eastAsia="Times New Roman" w:hAnsi="Open Sans" w:cs="Times New Roman"/>
          <w:color w:val="666666"/>
          <w:sz w:val="21"/>
          <w:szCs w:val="21"/>
          <w:lang w:val="sv-SE" w:eastAsia="nb-NO"/>
        </w:rPr>
        <w:t>egisterutdrag ska alltid ske vid nytillsättningar</w:t>
      </w:r>
      <w:r w:rsidR="004343A3">
        <w:rPr>
          <w:rFonts w:ascii="Open Sans" w:eastAsia="Times New Roman" w:hAnsi="Open Sans" w:cs="Times New Roman"/>
          <w:color w:val="666666"/>
          <w:sz w:val="21"/>
          <w:szCs w:val="21"/>
          <w:lang w:val="sv-SE" w:eastAsia="nb-NO"/>
        </w:rPr>
        <w:t xml:space="preserve"> i styrelse</w:t>
      </w:r>
      <w:r w:rsidR="00C04E68">
        <w:rPr>
          <w:rFonts w:ascii="Open Sans" w:eastAsia="Times New Roman" w:hAnsi="Open Sans" w:cs="Times New Roman"/>
          <w:color w:val="666666"/>
          <w:sz w:val="21"/>
          <w:szCs w:val="21"/>
          <w:lang w:val="sv-SE" w:eastAsia="nb-NO"/>
        </w:rPr>
        <w:t>n</w:t>
      </w:r>
      <w:r w:rsidR="004343A3">
        <w:rPr>
          <w:rFonts w:ascii="Open Sans" w:eastAsia="Times New Roman" w:hAnsi="Open Sans" w:cs="Times New Roman"/>
          <w:color w:val="666666"/>
          <w:sz w:val="21"/>
          <w:szCs w:val="21"/>
          <w:lang w:val="sv-SE" w:eastAsia="nb-NO"/>
        </w:rPr>
        <w:t xml:space="preserve"> </w:t>
      </w:r>
      <w:r w:rsidR="00A76903">
        <w:rPr>
          <w:rFonts w:ascii="Open Sans" w:eastAsia="Times New Roman" w:hAnsi="Open Sans" w:cs="Times New Roman"/>
          <w:color w:val="666666"/>
          <w:sz w:val="21"/>
          <w:szCs w:val="21"/>
          <w:lang w:val="sv-SE" w:eastAsia="nb-NO"/>
        </w:rPr>
        <w:t>e</w:t>
      </w:r>
      <w:r w:rsidR="004343A3">
        <w:rPr>
          <w:rFonts w:ascii="Open Sans" w:eastAsia="Times New Roman" w:hAnsi="Open Sans" w:cs="Times New Roman"/>
          <w:color w:val="666666"/>
          <w:sz w:val="21"/>
          <w:szCs w:val="21"/>
          <w:lang w:val="sv-SE" w:eastAsia="nb-NO"/>
        </w:rPr>
        <w:t>ller</w:t>
      </w:r>
      <w:r w:rsidR="00395679">
        <w:rPr>
          <w:rFonts w:ascii="Open Sans" w:eastAsia="Times New Roman" w:hAnsi="Open Sans" w:cs="Times New Roman"/>
          <w:color w:val="666666"/>
          <w:sz w:val="21"/>
          <w:szCs w:val="21"/>
          <w:lang w:val="sv-SE" w:eastAsia="nb-NO"/>
        </w:rPr>
        <w:t xml:space="preserve"> tränare/</w:t>
      </w:r>
      <w:r w:rsidR="004343A3">
        <w:rPr>
          <w:rFonts w:ascii="Open Sans" w:eastAsia="Times New Roman" w:hAnsi="Open Sans" w:cs="Times New Roman"/>
          <w:color w:val="666666"/>
          <w:sz w:val="21"/>
          <w:szCs w:val="21"/>
          <w:lang w:val="sv-SE" w:eastAsia="nb-NO"/>
        </w:rPr>
        <w:t xml:space="preserve"> ledare</w:t>
      </w:r>
      <w:r w:rsidR="00107733">
        <w:rPr>
          <w:rFonts w:ascii="Open Sans" w:eastAsia="Times New Roman" w:hAnsi="Open Sans" w:cs="Times New Roman"/>
          <w:color w:val="666666"/>
          <w:sz w:val="21"/>
          <w:szCs w:val="21"/>
          <w:lang w:val="sv-SE" w:eastAsia="nb-NO"/>
        </w:rPr>
        <w:t>.</w:t>
      </w:r>
      <w:r w:rsidR="009C0A81">
        <w:rPr>
          <w:rFonts w:ascii="Open Sans" w:eastAsia="Times New Roman" w:hAnsi="Open Sans" w:cs="Times New Roman"/>
          <w:color w:val="666666"/>
          <w:sz w:val="21"/>
          <w:szCs w:val="21"/>
          <w:lang w:val="sv-SE" w:eastAsia="nb-NO"/>
        </w:rPr>
        <w:t xml:space="preserve"> </w:t>
      </w:r>
    </w:p>
    <w:p w14:paraId="43FC23E1" w14:textId="3AF9353F" w:rsidR="00842A78" w:rsidRDefault="00842A78" w:rsidP="00385EB8">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color w:val="666666"/>
          <w:sz w:val="21"/>
          <w:szCs w:val="21"/>
          <w:lang w:val="sv-SE" w:eastAsia="nb-NO"/>
        </w:rPr>
        <w:t>Ko</w:t>
      </w:r>
      <w:r w:rsidRPr="00385EB8">
        <w:rPr>
          <w:rFonts w:ascii="Open Sans" w:eastAsia="Times New Roman" w:hAnsi="Open Sans" w:cs="Times New Roman"/>
          <w:color w:val="666666"/>
          <w:sz w:val="21"/>
          <w:szCs w:val="21"/>
          <w:lang w:val="sv-SE" w:eastAsia="nb-NO"/>
        </w:rPr>
        <w:t>ntrollen av utdragen är en förebyggande åtgärd som tillsammans med andra insatser ökar tryggheten i förening</w:t>
      </w:r>
      <w:r>
        <w:rPr>
          <w:rFonts w:ascii="Open Sans" w:eastAsia="Times New Roman" w:hAnsi="Open Sans" w:cs="Times New Roman"/>
          <w:color w:val="666666"/>
          <w:sz w:val="21"/>
          <w:szCs w:val="21"/>
          <w:lang w:val="sv-SE" w:eastAsia="nb-NO"/>
        </w:rPr>
        <w:t>en</w:t>
      </w:r>
      <w:r w:rsidRPr="00385EB8">
        <w:rPr>
          <w:rFonts w:ascii="Open Sans" w:eastAsia="Times New Roman" w:hAnsi="Open Sans" w:cs="Times New Roman"/>
          <w:color w:val="666666"/>
          <w:sz w:val="21"/>
          <w:szCs w:val="21"/>
          <w:lang w:val="sv-SE" w:eastAsia="nb-NO"/>
        </w:rPr>
        <w:t>.</w:t>
      </w:r>
    </w:p>
    <w:p w14:paraId="69C5A0B4" w14:textId="7FE7C3E3" w:rsidR="00842A78" w:rsidRPr="00385EB8" w:rsidRDefault="00842A78" w:rsidP="00385EB8">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385EB8">
        <w:rPr>
          <w:rFonts w:ascii="Open Sans" w:eastAsia="Times New Roman" w:hAnsi="Open Sans" w:cs="Times New Roman"/>
          <w:color w:val="666666"/>
          <w:sz w:val="21"/>
          <w:szCs w:val="21"/>
          <w:lang w:val="sv-SE" w:eastAsia="nb-NO"/>
        </w:rPr>
        <w:t>Det är den enskilde ledare som begär utdrag från</w:t>
      </w:r>
      <w:r w:rsidR="00A7017E">
        <w:rPr>
          <w:rFonts w:ascii="Open Sans" w:eastAsia="Times New Roman" w:hAnsi="Open Sans" w:cs="Times New Roman"/>
          <w:color w:val="666666"/>
          <w:sz w:val="21"/>
          <w:szCs w:val="21"/>
          <w:lang w:val="sv-SE" w:eastAsia="nb-NO"/>
        </w:rPr>
        <w:t xml:space="preserve"> polisens register</w:t>
      </w:r>
      <w:r w:rsidRPr="00385EB8">
        <w:rPr>
          <w:rFonts w:ascii="Open Sans" w:eastAsia="Times New Roman" w:hAnsi="Open Sans" w:cs="Times New Roman"/>
          <w:color w:val="666666"/>
          <w:sz w:val="21"/>
          <w:szCs w:val="21"/>
          <w:lang w:val="sv-SE" w:eastAsia="nb-NO"/>
        </w:rPr>
        <w:t>. Föreningen</w:t>
      </w:r>
      <w:r>
        <w:rPr>
          <w:rFonts w:ascii="Open Sans" w:eastAsia="Times New Roman" w:hAnsi="Open Sans" w:cs="Times New Roman"/>
          <w:color w:val="666666"/>
          <w:sz w:val="21"/>
          <w:szCs w:val="21"/>
          <w:lang w:val="sv-SE" w:eastAsia="nb-NO"/>
        </w:rPr>
        <w:t xml:space="preserve">s utsedda person från styrelsen </w:t>
      </w:r>
      <w:r w:rsidRPr="00385EB8">
        <w:rPr>
          <w:rFonts w:ascii="Open Sans" w:eastAsia="Times New Roman" w:hAnsi="Open Sans" w:cs="Times New Roman"/>
          <w:color w:val="666666"/>
          <w:sz w:val="21"/>
          <w:szCs w:val="21"/>
          <w:lang w:val="sv-SE" w:eastAsia="nb-NO"/>
        </w:rPr>
        <w:t>ska kontrollera utdraget och dokumentera att kontrollen har genomförts. Inga utdrag ska arkiveras av föreningen</w:t>
      </w:r>
    </w:p>
    <w:p w14:paraId="0BD6492E" w14:textId="77777777" w:rsidR="00385EB8" w:rsidRPr="00385EB8" w:rsidRDefault="00385EB8" w:rsidP="00385EB8">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385EB8">
        <w:rPr>
          <w:rFonts w:ascii="Open Sans" w:eastAsia="Times New Roman" w:hAnsi="Open Sans" w:cs="Times New Roman"/>
          <w:color w:val="666666"/>
          <w:sz w:val="21"/>
          <w:szCs w:val="21"/>
          <w:lang w:val="sv-SE" w:eastAsia="nb-NO"/>
        </w:rPr>
        <w:t>Beställ registerutdrag</w:t>
      </w:r>
    </w:p>
    <w:p w14:paraId="63C84781" w14:textId="77777777" w:rsidR="009C0A81" w:rsidRPr="00FF32AF" w:rsidRDefault="00000000" w:rsidP="009C0A81">
      <w:pPr>
        <w:numPr>
          <w:ilvl w:val="0"/>
          <w:numId w:val="11"/>
        </w:num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hyperlink r:id="rId7" w:history="1">
        <w:r w:rsidR="009C0A81" w:rsidRPr="00FF32AF">
          <w:rPr>
            <w:rStyle w:val="Hyperlnk"/>
            <w:rFonts w:ascii="Open Sans" w:eastAsia="Times New Roman" w:hAnsi="Open Sans" w:cs="Times New Roman"/>
            <w:b/>
            <w:bCs/>
            <w:sz w:val="21"/>
            <w:szCs w:val="21"/>
            <w:lang w:val="sv-SE" w:eastAsia="nb-NO"/>
          </w:rPr>
          <w:t>Polisens hemsida för beställning via e-tjänst eller blankettLänk till extern webbplats</w:t>
        </w:r>
      </w:hyperlink>
    </w:p>
    <w:p w14:paraId="71C67771" w14:textId="70262C9F" w:rsidR="00385EB8" w:rsidRPr="00385EB8" w:rsidRDefault="007D4A1F" w:rsidP="00385EB8">
      <w:pPr>
        <w:numPr>
          <w:ilvl w:val="0"/>
          <w:numId w:val="11"/>
        </w:num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Pr>
          <w:rFonts w:ascii="Open Sans" w:eastAsia="Times New Roman" w:hAnsi="Open Sans" w:cs="Times New Roman"/>
          <w:color w:val="666666"/>
          <w:sz w:val="21"/>
          <w:szCs w:val="21"/>
          <w:lang w:val="sv-SE" w:eastAsia="nb-NO"/>
        </w:rPr>
        <w:t>NBF</w:t>
      </w:r>
      <w:r w:rsidR="00385EB8" w:rsidRPr="00385EB8">
        <w:rPr>
          <w:rFonts w:ascii="Open Sans" w:eastAsia="Times New Roman" w:hAnsi="Open Sans" w:cs="Times New Roman"/>
          <w:color w:val="666666"/>
          <w:sz w:val="21"/>
          <w:szCs w:val="21"/>
          <w:lang w:val="sv-SE" w:eastAsia="nb-NO"/>
        </w:rPr>
        <w:t xml:space="preserve"> kontrollera</w:t>
      </w:r>
      <w:r>
        <w:rPr>
          <w:rFonts w:ascii="Open Sans" w:eastAsia="Times New Roman" w:hAnsi="Open Sans" w:cs="Times New Roman"/>
          <w:color w:val="666666"/>
          <w:sz w:val="21"/>
          <w:szCs w:val="21"/>
          <w:lang w:val="sv-SE" w:eastAsia="nb-NO"/>
        </w:rPr>
        <w:t>r</w:t>
      </w:r>
      <w:r w:rsidR="00385EB8" w:rsidRPr="00385EB8">
        <w:rPr>
          <w:rFonts w:ascii="Open Sans" w:eastAsia="Times New Roman" w:hAnsi="Open Sans" w:cs="Times New Roman"/>
          <w:color w:val="666666"/>
          <w:sz w:val="21"/>
          <w:szCs w:val="21"/>
          <w:lang w:val="sv-SE" w:eastAsia="nb-NO"/>
        </w:rPr>
        <w:t xml:space="preserve"> utdraget och dokumentera</w:t>
      </w:r>
      <w:r>
        <w:rPr>
          <w:rFonts w:ascii="Open Sans" w:eastAsia="Times New Roman" w:hAnsi="Open Sans" w:cs="Times New Roman"/>
          <w:color w:val="666666"/>
          <w:sz w:val="21"/>
          <w:szCs w:val="21"/>
          <w:lang w:val="sv-SE" w:eastAsia="nb-NO"/>
        </w:rPr>
        <w:t>r</w:t>
      </w:r>
      <w:r w:rsidR="00385EB8" w:rsidRPr="00385EB8">
        <w:rPr>
          <w:rFonts w:ascii="Open Sans" w:eastAsia="Times New Roman" w:hAnsi="Open Sans" w:cs="Times New Roman"/>
          <w:color w:val="666666"/>
          <w:sz w:val="21"/>
          <w:szCs w:val="21"/>
          <w:lang w:val="sv-SE" w:eastAsia="nb-NO"/>
        </w:rPr>
        <w:t xml:space="preserve"> att kontrollen har genomförts.</w:t>
      </w:r>
    </w:p>
    <w:p w14:paraId="47B88AF9" w14:textId="2F6E8AC6" w:rsidR="00385EB8" w:rsidRPr="00385EB8" w:rsidRDefault="00385EB8" w:rsidP="00385EB8">
      <w:pPr>
        <w:shd w:val="clear" w:color="auto" w:fill="FFFFFF"/>
        <w:spacing w:before="100" w:beforeAutospacing="1" w:after="100" w:afterAutospacing="1" w:line="408" w:lineRule="atLeast"/>
        <w:rPr>
          <w:rFonts w:ascii="Open Sans" w:eastAsia="Times New Roman" w:hAnsi="Open Sans" w:cs="Times New Roman"/>
          <w:color w:val="666666"/>
          <w:sz w:val="21"/>
          <w:szCs w:val="21"/>
          <w:lang w:val="sv-SE" w:eastAsia="nb-NO"/>
        </w:rPr>
      </w:pPr>
      <w:r w:rsidRPr="00385EB8">
        <w:rPr>
          <w:rFonts w:ascii="Open Sans" w:eastAsia="Times New Roman" w:hAnsi="Open Sans" w:cs="Times New Roman"/>
          <w:color w:val="666666"/>
          <w:sz w:val="21"/>
          <w:szCs w:val="21"/>
          <w:lang w:val="sv-SE" w:eastAsia="nb-NO"/>
        </w:rPr>
        <w:t xml:space="preserve">Kontroll av utdraget gör </w:t>
      </w:r>
      <w:r w:rsidR="007F449B">
        <w:rPr>
          <w:rFonts w:ascii="Open Sans" w:eastAsia="Times New Roman" w:hAnsi="Open Sans" w:cs="Times New Roman"/>
          <w:color w:val="666666"/>
          <w:sz w:val="21"/>
          <w:szCs w:val="21"/>
          <w:lang w:val="sv-SE" w:eastAsia="nb-NO"/>
        </w:rPr>
        <w:t>NBF</w:t>
      </w:r>
      <w:r w:rsidR="00842A78">
        <w:rPr>
          <w:rFonts w:ascii="Open Sans" w:eastAsia="Times New Roman" w:hAnsi="Open Sans" w:cs="Times New Roman"/>
          <w:color w:val="666666"/>
          <w:sz w:val="21"/>
          <w:szCs w:val="21"/>
          <w:lang w:val="sv-SE" w:eastAsia="nb-NO"/>
        </w:rPr>
        <w:t xml:space="preserve"> utsedd styrelseledamot</w:t>
      </w:r>
      <w:r w:rsidRPr="00385EB8">
        <w:rPr>
          <w:rFonts w:ascii="Open Sans" w:eastAsia="Times New Roman" w:hAnsi="Open Sans" w:cs="Times New Roman"/>
          <w:color w:val="666666"/>
          <w:sz w:val="21"/>
          <w:szCs w:val="21"/>
          <w:lang w:val="sv-SE" w:eastAsia="nb-NO"/>
        </w:rPr>
        <w:t xml:space="preserve"> via Polisens </w:t>
      </w:r>
      <w:hyperlink r:id="rId8" w:history="1">
        <w:r w:rsidRPr="00385EB8">
          <w:rPr>
            <w:color w:val="666666"/>
            <w:lang w:val="sv-SE" w:eastAsia="nb-NO"/>
          </w:rPr>
          <w:t xml:space="preserve">Kontrolltjänst för </w:t>
        </w:r>
        <w:r w:rsidRPr="00385EB8">
          <w:rPr>
            <w:rStyle w:val="Hyperlnk"/>
            <w:rFonts w:ascii="Open Sans" w:eastAsia="Times New Roman" w:hAnsi="Open Sans" w:cs="Times New Roman"/>
            <w:b/>
            <w:bCs/>
            <w:sz w:val="21"/>
            <w:szCs w:val="21"/>
            <w:lang w:val="sv-SE" w:eastAsia="nb-NO"/>
          </w:rPr>
          <w:t xml:space="preserve">digitala registerutdragLänk </w:t>
        </w:r>
        <w:r w:rsidRPr="00385EB8">
          <w:rPr>
            <w:color w:val="666666"/>
            <w:lang w:val="sv-SE" w:eastAsia="nb-NO"/>
          </w:rPr>
          <w:t>till extern webbplats</w:t>
        </w:r>
      </w:hyperlink>
      <w:r w:rsidRPr="00385EB8">
        <w:rPr>
          <w:rFonts w:ascii="Open Sans" w:eastAsia="Times New Roman" w:hAnsi="Open Sans" w:cs="Times New Roman"/>
          <w:color w:val="666666"/>
          <w:sz w:val="21"/>
          <w:szCs w:val="21"/>
          <w:lang w:val="sv-SE" w:eastAsia="nb-NO"/>
        </w:rPr>
        <w:t>.</w:t>
      </w:r>
    </w:p>
    <w:sectPr w:rsidR="00385EB8" w:rsidRPr="00385EB8">
      <w:footerReference w:type="even" r:id="rId9"/>
      <w:footerReference w:type="default" r:id="rId10"/>
      <w:footerReference w:type="firs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5D240" w14:textId="77777777" w:rsidR="00BB63B1" w:rsidRDefault="00BB63B1" w:rsidP="00E502EF">
      <w:pPr>
        <w:spacing w:after="0" w:line="240" w:lineRule="auto"/>
      </w:pPr>
      <w:r>
        <w:separator/>
      </w:r>
    </w:p>
  </w:endnote>
  <w:endnote w:type="continuationSeparator" w:id="0">
    <w:p w14:paraId="165398A6" w14:textId="77777777" w:rsidR="00BB63B1" w:rsidRDefault="00BB63B1" w:rsidP="00E502EF">
      <w:pPr>
        <w:spacing w:after="0" w:line="240" w:lineRule="auto"/>
      </w:pPr>
      <w:r>
        <w:continuationSeparator/>
      </w:r>
    </w:p>
  </w:endnote>
  <w:endnote w:type="continuationNotice" w:id="1">
    <w:p w14:paraId="32EAC46A" w14:textId="77777777" w:rsidR="00BB63B1" w:rsidRDefault="00BB6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C4557" w14:textId="1161E8EA" w:rsidR="00E502EF" w:rsidRDefault="00E502EF">
    <w:pPr>
      <w:pStyle w:val="Sidfot"/>
    </w:pPr>
    <w:r>
      <w:rPr>
        <w:noProof/>
      </w:rPr>
      <mc:AlternateContent>
        <mc:Choice Requires="wps">
          <w:drawing>
            <wp:anchor distT="0" distB="0" distL="0" distR="0" simplePos="0" relativeHeight="251658240" behindDoc="0" locked="0" layoutInCell="1" allowOverlap="1" wp14:anchorId="74310C1B" wp14:editId="449E60BD">
              <wp:simplePos x="635" y="635"/>
              <wp:positionH relativeFrom="page">
                <wp:align>left</wp:align>
              </wp:positionH>
              <wp:positionV relativeFrom="page">
                <wp:align>bottom</wp:align>
              </wp:positionV>
              <wp:extent cx="756920" cy="316865"/>
              <wp:effectExtent l="0" t="0" r="5080" b="0"/>
              <wp:wrapNone/>
              <wp:docPr id="1303385488" name="Textruta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769CA8E0" w14:textId="730798FA" w:rsidR="00E502EF" w:rsidRPr="00E502EF" w:rsidRDefault="00E502EF" w:rsidP="00E502EF">
                          <w:pPr>
                            <w:spacing w:after="0"/>
                            <w:rPr>
                              <w:rFonts w:ascii="Arial" w:eastAsia="Arial" w:hAnsi="Arial" w:cs="Arial"/>
                              <w:noProof/>
                              <w:color w:val="000000"/>
                              <w:sz w:val="16"/>
                              <w:szCs w:val="16"/>
                            </w:rPr>
                          </w:pPr>
                          <w:r w:rsidRPr="00E502EF">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310C1B" id="_x0000_t202" coordsize="21600,21600" o:spt="202" path="m,l,21600r21600,l21600,xe">
              <v:stroke joinstyle="miter"/>
              <v:path gradientshapeok="t" o:connecttype="rect"/>
            </v:shapetype>
            <v:shape id="Textruta 2" o:spid="_x0000_s1026" type="#_x0000_t202" alt="INTERNAL" style="position:absolute;margin-left:0;margin-top:0;width:59.6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" filled="f" stroked="f">
              <v:textbox style="mso-fit-shape-to-text:t" inset="20pt,0,0,15pt">
                <w:txbxContent>
                  <w:p w14:paraId="769CA8E0" w14:textId="730798FA" w:rsidR="00E502EF" w:rsidRPr="00E502EF" w:rsidRDefault="00E502EF" w:rsidP="00E502EF">
                    <w:pPr>
                      <w:spacing w:after="0"/>
                      <w:rPr>
                        <w:rFonts w:ascii="Arial" w:eastAsia="Arial" w:hAnsi="Arial" w:cs="Arial"/>
                        <w:noProof/>
                        <w:color w:val="000000"/>
                        <w:sz w:val="16"/>
                        <w:szCs w:val="16"/>
                      </w:rPr>
                    </w:pPr>
                    <w:r w:rsidRPr="00E502EF">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69341" w14:textId="03187934" w:rsidR="00E502EF" w:rsidRDefault="00E502EF">
    <w:pPr>
      <w:pStyle w:val="Sidfot"/>
    </w:pPr>
    <w:r>
      <w:rPr>
        <w:noProof/>
      </w:rPr>
      <mc:AlternateContent>
        <mc:Choice Requires="wps">
          <w:drawing>
            <wp:anchor distT="0" distB="0" distL="0" distR="0" simplePos="0" relativeHeight="251658241" behindDoc="0" locked="0" layoutInCell="1" allowOverlap="1" wp14:anchorId="5CEE60DC" wp14:editId="689F89CE">
              <wp:simplePos x="635" y="635"/>
              <wp:positionH relativeFrom="page">
                <wp:align>left</wp:align>
              </wp:positionH>
              <wp:positionV relativeFrom="page">
                <wp:align>bottom</wp:align>
              </wp:positionV>
              <wp:extent cx="756920" cy="316865"/>
              <wp:effectExtent l="0" t="0" r="5080" b="0"/>
              <wp:wrapNone/>
              <wp:docPr id="1330680604" name="Textruta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444202A6" w14:textId="336C80BC" w:rsidR="00E502EF" w:rsidRPr="00E502EF" w:rsidRDefault="00E502EF" w:rsidP="00E502EF">
                          <w:pPr>
                            <w:spacing w:after="0"/>
                            <w:rPr>
                              <w:rFonts w:ascii="Arial" w:eastAsia="Arial" w:hAnsi="Arial" w:cs="Arial"/>
                              <w:noProof/>
                              <w:color w:val="000000"/>
                              <w:sz w:val="16"/>
                              <w:szCs w:val="16"/>
                            </w:rPr>
                          </w:pPr>
                          <w:r w:rsidRPr="00E502EF">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EE60DC" id="_x0000_t202" coordsize="21600,21600" o:spt="202" path="m,l,21600r21600,l21600,xe">
              <v:stroke joinstyle="miter"/>
              <v:path gradientshapeok="t" o:connecttype="rect"/>
            </v:shapetype>
            <v:shape id="Textruta 3" o:spid="_x0000_s1027" type="#_x0000_t202" alt="INTERNAL" style="position:absolute;margin-left:0;margin-top:0;width:59.6pt;height:2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" filled="f" stroked="f">
              <v:textbox style="mso-fit-shape-to-text:t" inset="20pt,0,0,15pt">
                <w:txbxContent>
                  <w:p w14:paraId="444202A6" w14:textId="336C80BC" w:rsidR="00E502EF" w:rsidRPr="00E502EF" w:rsidRDefault="00E502EF" w:rsidP="00E502EF">
                    <w:pPr>
                      <w:spacing w:after="0"/>
                      <w:rPr>
                        <w:rFonts w:ascii="Arial" w:eastAsia="Arial" w:hAnsi="Arial" w:cs="Arial"/>
                        <w:noProof/>
                        <w:color w:val="000000"/>
                        <w:sz w:val="16"/>
                        <w:szCs w:val="16"/>
                      </w:rPr>
                    </w:pPr>
                    <w:r w:rsidRPr="00E502EF">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331E" w14:textId="6C4C4DDE" w:rsidR="00E502EF" w:rsidRDefault="00E502EF">
    <w:pPr>
      <w:pStyle w:val="Sidfot"/>
    </w:pPr>
    <w:r>
      <w:rPr>
        <w:noProof/>
      </w:rPr>
      <mc:AlternateContent>
        <mc:Choice Requires="wps">
          <w:drawing>
            <wp:anchor distT="0" distB="0" distL="0" distR="0" simplePos="0" relativeHeight="251658242" behindDoc="0" locked="0" layoutInCell="1" allowOverlap="1" wp14:anchorId="465424C0" wp14:editId="75BDBE99">
              <wp:simplePos x="635" y="635"/>
              <wp:positionH relativeFrom="page">
                <wp:align>left</wp:align>
              </wp:positionH>
              <wp:positionV relativeFrom="page">
                <wp:align>bottom</wp:align>
              </wp:positionV>
              <wp:extent cx="756920" cy="316865"/>
              <wp:effectExtent l="0" t="0" r="5080" b="0"/>
              <wp:wrapNone/>
              <wp:docPr id="1410494810" name="Textruta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67F5CCEE" w14:textId="5BC3AF0F" w:rsidR="00E502EF" w:rsidRPr="00E502EF" w:rsidRDefault="00E502EF" w:rsidP="00E502EF">
                          <w:pPr>
                            <w:spacing w:after="0"/>
                            <w:rPr>
                              <w:rFonts w:ascii="Arial" w:eastAsia="Arial" w:hAnsi="Arial" w:cs="Arial"/>
                              <w:noProof/>
                              <w:color w:val="000000"/>
                              <w:sz w:val="16"/>
                              <w:szCs w:val="16"/>
                            </w:rPr>
                          </w:pPr>
                          <w:r w:rsidRPr="00E502EF">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5424C0" id="_x0000_t202" coordsize="21600,21600" o:spt="202" path="m,l,21600r21600,l21600,xe">
              <v:stroke joinstyle="miter"/>
              <v:path gradientshapeok="t" o:connecttype="rect"/>
            </v:shapetype>
            <v:shape id="Textruta 1" o:spid="_x0000_s1028" type="#_x0000_t202" alt="INTERNAL" style="position:absolute;margin-left:0;margin-top:0;width:59.6pt;height:2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" filled="f" stroked="f">
              <v:textbox style="mso-fit-shape-to-text:t" inset="20pt,0,0,15pt">
                <w:txbxContent>
                  <w:p w14:paraId="67F5CCEE" w14:textId="5BC3AF0F" w:rsidR="00E502EF" w:rsidRPr="00E502EF" w:rsidRDefault="00E502EF" w:rsidP="00E502EF">
                    <w:pPr>
                      <w:spacing w:after="0"/>
                      <w:rPr>
                        <w:rFonts w:ascii="Arial" w:eastAsia="Arial" w:hAnsi="Arial" w:cs="Arial"/>
                        <w:noProof/>
                        <w:color w:val="000000"/>
                        <w:sz w:val="16"/>
                        <w:szCs w:val="16"/>
                      </w:rPr>
                    </w:pPr>
                    <w:r w:rsidRPr="00E502EF">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FEA42" w14:textId="77777777" w:rsidR="00BB63B1" w:rsidRDefault="00BB63B1" w:rsidP="00E502EF">
      <w:pPr>
        <w:spacing w:after="0" w:line="240" w:lineRule="auto"/>
      </w:pPr>
      <w:r>
        <w:separator/>
      </w:r>
    </w:p>
  </w:footnote>
  <w:footnote w:type="continuationSeparator" w:id="0">
    <w:p w14:paraId="03132B63" w14:textId="77777777" w:rsidR="00BB63B1" w:rsidRDefault="00BB63B1" w:rsidP="00E502EF">
      <w:pPr>
        <w:spacing w:after="0" w:line="240" w:lineRule="auto"/>
      </w:pPr>
      <w:r>
        <w:continuationSeparator/>
      </w:r>
    </w:p>
  </w:footnote>
  <w:footnote w:type="continuationNotice" w:id="1">
    <w:p w14:paraId="3009AB2F" w14:textId="77777777" w:rsidR="00BB63B1" w:rsidRDefault="00BB63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13C35"/>
    <w:multiLevelType w:val="hybridMultilevel"/>
    <w:tmpl w:val="D8DC2380"/>
    <w:lvl w:ilvl="0" w:tplc="1166FCA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C105CD"/>
    <w:multiLevelType w:val="multilevel"/>
    <w:tmpl w:val="597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468E8"/>
    <w:multiLevelType w:val="hybridMultilevel"/>
    <w:tmpl w:val="D92894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09B677B"/>
    <w:multiLevelType w:val="multilevel"/>
    <w:tmpl w:val="4564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E2426"/>
    <w:multiLevelType w:val="multilevel"/>
    <w:tmpl w:val="E4E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A2032"/>
    <w:multiLevelType w:val="hybridMultilevel"/>
    <w:tmpl w:val="D6D06892"/>
    <w:lvl w:ilvl="0" w:tplc="1166FCA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1BC7860"/>
    <w:multiLevelType w:val="hybridMultilevel"/>
    <w:tmpl w:val="AE4ACF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0BF07BC"/>
    <w:multiLevelType w:val="multilevel"/>
    <w:tmpl w:val="E96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4F49B8"/>
    <w:multiLevelType w:val="hybridMultilevel"/>
    <w:tmpl w:val="CB68D01C"/>
    <w:lvl w:ilvl="0" w:tplc="1166FCA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F3B686F"/>
    <w:multiLevelType w:val="multilevel"/>
    <w:tmpl w:val="93B6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D16C8"/>
    <w:multiLevelType w:val="hybridMultilevel"/>
    <w:tmpl w:val="AB64CA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C1D4188"/>
    <w:multiLevelType w:val="multilevel"/>
    <w:tmpl w:val="69DA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828D2"/>
    <w:multiLevelType w:val="multilevel"/>
    <w:tmpl w:val="60A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512418">
    <w:abstractNumId w:val="10"/>
  </w:num>
  <w:num w:numId="2" w16cid:durableId="908346363">
    <w:abstractNumId w:val="6"/>
  </w:num>
  <w:num w:numId="3" w16cid:durableId="586810588">
    <w:abstractNumId w:val="2"/>
  </w:num>
  <w:num w:numId="4" w16cid:durableId="77294958">
    <w:abstractNumId w:val="5"/>
  </w:num>
  <w:num w:numId="5" w16cid:durableId="1286156690">
    <w:abstractNumId w:val="0"/>
  </w:num>
  <w:num w:numId="6" w16cid:durableId="1941375021">
    <w:abstractNumId w:val="8"/>
  </w:num>
  <w:num w:numId="7" w16cid:durableId="1701007367">
    <w:abstractNumId w:val="7"/>
  </w:num>
  <w:num w:numId="8" w16cid:durableId="1441796405">
    <w:abstractNumId w:val="11"/>
  </w:num>
  <w:num w:numId="9" w16cid:durableId="1146168589">
    <w:abstractNumId w:val="1"/>
  </w:num>
  <w:num w:numId="10" w16cid:durableId="486479950">
    <w:abstractNumId w:val="4"/>
  </w:num>
  <w:num w:numId="11" w16cid:durableId="1924993130">
    <w:abstractNumId w:val="12"/>
  </w:num>
  <w:num w:numId="12" w16cid:durableId="439647051">
    <w:abstractNumId w:val="3"/>
  </w:num>
  <w:num w:numId="13" w16cid:durableId="18238860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F2"/>
    <w:rsid w:val="0002118A"/>
    <w:rsid w:val="0006721C"/>
    <w:rsid w:val="00096B4F"/>
    <w:rsid w:val="000E13E8"/>
    <w:rsid w:val="00107733"/>
    <w:rsid w:val="0014629F"/>
    <w:rsid w:val="00153881"/>
    <w:rsid w:val="00177A97"/>
    <w:rsid w:val="001C21A4"/>
    <w:rsid w:val="001F61E9"/>
    <w:rsid w:val="0021757C"/>
    <w:rsid w:val="00217E81"/>
    <w:rsid w:val="00253CEF"/>
    <w:rsid w:val="002629AF"/>
    <w:rsid w:val="0026603E"/>
    <w:rsid w:val="002811B2"/>
    <w:rsid w:val="002C5A9D"/>
    <w:rsid w:val="00301F5E"/>
    <w:rsid w:val="00351187"/>
    <w:rsid w:val="00385EB8"/>
    <w:rsid w:val="00390E6F"/>
    <w:rsid w:val="00395679"/>
    <w:rsid w:val="003A70D6"/>
    <w:rsid w:val="004343A3"/>
    <w:rsid w:val="00445103"/>
    <w:rsid w:val="004A1B0D"/>
    <w:rsid w:val="004B3EC7"/>
    <w:rsid w:val="004C460E"/>
    <w:rsid w:val="004F1CF8"/>
    <w:rsid w:val="004F78ED"/>
    <w:rsid w:val="005A44FB"/>
    <w:rsid w:val="005E362E"/>
    <w:rsid w:val="00601B54"/>
    <w:rsid w:val="006640D5"/>
    <w:rsid w:val="006732B2"/>
    <w:rsid w:val="007064CF"/>
    <w:rsid w:val="00754FEF"/>
    <w:rsid w:val="00781EF2"/>
    <w:rsid w:val="007D4A1F"/>
    <w:rsid w:val="007F449B"/>
    <w:rsid w:val="00842A78"/>
    <w:rsid w:val="00873B40"/>
    <w:rsid w:val="00880351"/>
    <w:rsid w:val="008C0840"/>
    <w:rsid w:val="009247F4"/>
    <w:rsid w:val="009573DD"/>
    <w:rsid w:val="009748DC"/>
    <w:rsid w:val="009C0A81"/>
    <w:rsid w:val="009C5765"/>
    <w:rsid w:val="00A7017E"/>
    <w:rsid w:val="00A76903"/>
    <w:rsid w:val="00AB4E9C"/>
    <w:rsid w:val="00AD6C11"/>
    <w:rsid w:val="00B1397C"/>
    <w:rsid w:val="00B2692A"/>
    <w:rsid w:val="00BA43ED"/>
    <w:rsid w:val="00BB63B1"/>
    <w:rsid w:val="00C03E2A"/>
    <w:rsid w:val="00C04E68"/>
    <w:rsid w:val="00C21E60"/>
    <w:rsid w:val="00C52AC6"/>
    <w:rsid w:val="00C551A3"/>
    <w:rsid w:val="00C708CF"/>
    <w:rsid w:val="00C73FA5"/>
    <w:rsid w:val="00C853AD"/>
    <w:rsid w:val="00CC5BFA"/>
    <w:rsid w:val="00CF43A3"/>
    <w:rsid w:val="00D87397"/>
    <w:rsid w:val="00DB4F82"/>
    <w:rsid w:val="00DB528A"/>
    <w:rsid w:val="00DC58D2"/>
    <w:rsid w:val="00DC79FA"/>
    <w:rsid w:val="00DD3417"/>
    <w:rsid w:val="00E502EF"/>
    <w:rsid w:val="00E715B0"/>
    <w:rsid w:val="00E87435"/>
    <w:rsid w:val="00EB4B9C"/>
    <w:rsid w:val="00ED62BF"/>
    <w:rsid w:val="00F272BB"/>
    <w:rsid w:val="00F34B2C"/>
    <w:rsid w:val="00FB6CCC"/>
    <w:rsid w:val="00FB755C"/>
    <w:rsid w:val="00FD1DC0"/>
    <w:rsid w:val="00FF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0370"/>
  <w15:chartTrackingRefBased/>
  <w15:docId w15:val="{CED99C7E-4C2C-4DC8-81FF-08A4B31D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9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5A9D"/>
    <w:pPr>
      <w:ind w:left="720"/>
      <w:contextualSpacing/>
    </w:pPr>
  </w:style>
  <w:style w:type="character" w:styleId="Stark">
    <w:name w:val="Strong"/>
    <w:basedOn w:val="Standardstycketeckensnitt"/>
    <w:uiPriority w:val="22"/>
    <w:qFormat/>
    <w:rsid w:val="004A1B0D"/>
    <w:rPr>
      <w:b/>
      <w:bCs/>
    </w:rPr>
  </w:style>
  <w:style w:type="paragraph" w:styleId="Normalwebb">
    <w:name w:val="Normal (Web)"/>
    <w:basedOn w:val="Normal"/>
    <w:uiPriority w:val="99"/>
    <w:semiHidden/>
    <w:unhideWhenUsed/>
    <w:rsid w:val="004A1B0D"/>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Sidfot">
    <w:name w:val="footer"/>
    <w:basedOn w:val="Normal"/>
    <w:link w:val="SidfotChar"/>
    <w:uiPriority w:val="99"/>
    <w:unhideWhenUsed/>
    <w:rsid w:val="00E502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02EF"/>
  </w:style>
  <w:style w:type="paragraph" w:styleId="Sidhuvud">
    <w:name w:val="header"/>
    <w:basedOn w:val="Normal"/>
    <w:link w:val="SidhuvudChar"/>
    <w:uiPriority w:val="99"/>
    <w:semiHidden/>
    <w:unhideWhenUsed/>
    <w:rsid w:val="00F34B2C"/>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34B2C"/>
  </w:style>
  <w:style w:type="character" w:styleId="Hyperlnk">
    <w:name w:val="Hyperlink"/>
    <w:basedOn w:val="Standardstycketeckensnitt"/>
    <w:uiPriority w:val="99"/>
    <w:unhideWhenUsed/>
    <w:rsid w:val="00385EB8"/>
    <w:rPr>
      <w:color w:val="0563C1" w:themeColor="hyperlink"/>
      <w:u w:val="single"/>
    </w:rPr>
  </w:style>
  <w:style w:type="character" w:styleId="Olstomnmnande">
    <w:name w:val="Unresolved Mention"/>
    <w:basedOn w:val="Standardstycketeckensnitt"/>
    <w:uiPriority w:val="99"/>
    <w:semiHidden/>
    <w:unhideWhenUsed/>
    <w:rsid w:val="00385EB8"/>
    <w:rPr>
      <w:color w:val="605E5C"/>
      <w:shd w:val="clear" w:color="auto" w:fill="E1DFDD"/>
    </w:rPr>
  </w:style>
  <w:style w:type="character" w:styleId="AnvndHyperlnk">
    <w:name w:val="FollowedHyperlink"/>
    <w:basedOn w:val="Standardstycketeckensnitt"/>
    <w:uiPriority w:val="99"/>
    <w:semiHidden/>
    <w:unhideWhenUsed/>
    <w:rsid w:val="00754F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70696">
      <w:bodyDiv w:val="1"/>
      <w:marLeft w:val="0"/>
      <w:marRight w:val="0"/>
      <w:marTop w:val="0"/>
      <w:marBottom w:val="0"/>
      <w:divBdr>
        <w:top w:val="none" w:sz="0" w:space="0" w:color="auto"/>
        <w:left w:val="none" w:sz="0" w:space="0" w:color="auto"/>
        <w:bottom w:val="none" w:sz="0" w:space="0" w:color="auto"/>
        <w:right w:val="none" w:sz="0" w:space="0" w:color="auto"/>
      </w:divBdr>
      <w:divsChild>
        <w:div w:id="441346322">
          <w:marLeft w:val="0"/>
          <w:marRight w:val="0"/>
          <w:marTop w:val="150"/>
          <w:marBottom w:val="0"/>
          <w:divBdr>
            <w:top w:val="none" w:sz="0" w:space="0" w:color="auto"/>
            <w:left w:val="none" w:sz="0" w:space="0" w:color="auto"/>
            <w:bottom w:val="none" w:sz="0" w:space="0" w:color="auto"/>
            <w:right w:val="none" w:sz="0" w:space="0" w:color="auto"/>
          </w:divBdr>
          <w:divsChild>
            <w:div w:id="758868573">
              <w:marLeft w:val="0"/>
              <w:marRight w:val="0"/>
              <w:marTop w:val="0"/>
              <w:marBottom w:val="0"/>
              <w:divBdr>
                <w:top w:val="none" w:sz="0" w:space="0" w:color="auto"/>
                <w:left w:val="none" w:sz="0" w:space="0" w:color="auto"/>
                <w:bottom w:val="none" w:sz="0" w:space="0" w:color="auto"/>
                <w:right w:val="none" w:sz="0" w:space="0" w:color="auto"/>
              </w:divBdr>
              <w:divsChild>
                <w:div w:id="2102406138">
                  <w:marLeft w:val="0"/>
                  <w:marRight w:val="0"/>
                  <w:marTop w:val="0"/>
                  <w:marBottom w:val="0"/>
                  <w:divBdr>
                    <w:top w:val="none" w:sz="0" w:space="0" w:color="auto"/>
                    <w:left w:val="none" w:sz="0" w:space="0" w:color="auto"/>
                    <w:bottom w:val="none" w:sz="0" w:space="0" w:color="auto"/>
                    <w:right w:val="none" w:sz="0" w:space="0" w:color="auto"/>
                  </w:divBdr>
                  <w:divsChild>
                    <w:div w:id="1974670347">
                      <w:marLeft w:val="0"/>
                      <w:marRight w:val="0"/>
                      <w:marTop w:val="0"/>
                      <w:marBottom w:val="0"/>
                      <w:divBdr>
                        <w:top w:val="none" w:sz="0" w:space="0" w:color="auto"/>
                        <w:left w:val="none" w:sz="0" w:space="0" w:color="auto"/>
                        <w:bottom w:val="none" w:sz="0" w:space="0" w:color="auto"/>
                        <w:right w:val="none" w:sz="0" w:space="0" w:color="auto"/>
                      </w:divBdr>
                      <w:divsChild>
                        <w:div w:id="706832838">
                          <w:marLeft w:val="0"/>
                          <w:marRight w:val="0"/>
                          <w:marTop w:val="0"/>
                          <w:marBottom w:val="0"/>
                          <w:divBdr>
                            <w:top w:val="none" w:sz="0" w:space="0" w:color="auto"/>
                            <w:left w:val="none" w:sz="0" w:space="0" w:color="auto"/>
                            <w:bottom w:val="none" w:sz="0" w:space="0" w:color="auto"/>
                            <w:right w:val="none" w:sz="0" w:space="0" w:color="auto"/>
                          </w:divBdr>
                          <w:divsChild>
                            <w:div w:id="787168014">
                              <w:marLeft w:val="0"/>
                              <w:marRight w:val="0"/>
                              <w:marTop w:val="0"/>
                              <w:marBottom w:val="0"/>
                              <w:divBdr>
                                <w:top w:val="none" w:sz="0" w:space="0" w:color="auto"/>
                                <w:left w:val="none" w:sz="0" w:space="0" w:color="auto"/>
                                <w:bottom w:val="none" w:sz="0" w:space="0" w:color="auto"/>
                                <w:right w:val="none" w:sz="0" w:space="0" w:color="auto"/>
                              </w:divBdr>
                              <w:divsChild>
                                <w:div w:id="1021400658">
                                  <w:marLeft w:val="0"/>
                                  <w:marRight w:val="0"/>
                                  <w:marTop w:val="0"/>
                                  <w:marBottom w:val="0"/>
                                  <w:divBdr>
                                    <w:top w:val="none" w:sz="0" w:space="0" w:color="auto"/>
                                    <w:left w:val="none" w:sz="0" w:space="0" w:color="auto"/>
                                    <w:bottom w:val="none" w:sz="0" w:space="0" w:color="auto"/>
                                    <w:right w:val="none" w:sz="0" w:space="0" w:color="auto"/>
                                  </w:divBdr>
                                  <w:divsChild>
                                    <w:div w:id="516314153">
                                      <w:marLeft w:val="0"/>
                                      <w:marRight w:val="0"/>
                                      <w:marTop w:val="0"/>
                                      <w:marBottom w:val="0"/>
                                      <w:divBdr>
                                        <w:top w:val="none" w:sz="0" w:space="0" w:color="auto"/>
                                        <w:left w:val="none" w:sz="0" w:space="0" w:color="auto"/>
                                        <w:bottom w:val="none" w:sz="0" w:space="0" w:color="auto"/>
                                        <w:right w:val="none" w:sz="0" w:space="0" w:color="auto"/>
                                      </w:divBdr>
                                      <w:divsChild>
                                        <w:div w:id="691033158">
                                          <w:marLeft w:val="0"/>
                                          <w:marRight w:val="0"/>
                                          <w:marTop w:val="100"/>
                                          <w:marBottom w:val="100"/>
                                          <w:divBdr>
                                            <w:top w:val="none" w:sz="0" w:space="0" w:color="auto"/>
                                            <w:left w:val="none" w:sz="0" w:space="0" w:color="auto"/>
                                            <w:bottom w:val="none" w:sz="0" w:space="0" w:color="auto"/>
                                            <w:right w:val="none" w:sz="0" w:space="0" w:color="auto"/>
                                          </w:divBdr>
                                          <w:divsChild>
                                            <w:div w:id="1666281704">
                                              <w:marLeft w:val="0"/>
                                              <w:marRight w:val="0"/>
                                              <w:marTop w:val="0"/>
                                              <w:marBottom w:val="0"/>
                                              <w:divBdr>
                                                <w:top w:val="none" w:sz="0" w:space="0" w:color="auto"/>
                                                <w:left w:val="none" w:sz="0" w:space="0" w:color="auto"/>
                                                <w:bottom w:val="none" w:sz="0" w:space="0" w:color="auto"/>
                                                <w:right w:val="none" w:sz="0" w:space="0" w:color="auto"/>
                                              </w:divBdr>
                                              <w:divsChild>
                                                <w:div w:id="459960374">
                                                  <w:marLeft w:val="0"/>
                                                  <w:marRight w:val="0"/>
                                                  <w:marTop w:val="0"/>
                                                  <w:marBottom w:val="0"/>
                                                  <w:divBdr>
                                                    <w:top w:val="none" w:sz="0" w:space="0" w:color="auto"/>
                                                    <w:left w:val="none" w:sz="0" w:space="0" w:color="auto"/>
                                                    <w:bottom w:val="none" w:sz="0" w:space="0" w:color="auto"/>
                                                    <w:right w:val="none" w:sz="0" w:space="0" w:color="auto"/>
                                                  </w:divBdr>
                                                  <w:divsChild>
                                                    <w:div w:id="3615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189763">
      <w:bodyDiv w:val="1"/>
      <w:marLeft w:val="0"/>
      <w:marRight w:val="0"/>
      <w:marTop w:val="0"/>
      <w:marBottom w:val="0"/>
      <w:divBdr>
        <w:top w:val="none" w:sz="0" w:space="0" w:color="auto"/>
        <w:left w:val="none" w:sz="0" w:space="0" w:color="auto"/>
        <w:bottom w:val="none" w:sz="0" w:space="0" w:color="auto"/>
        <w:right w:val="none" w:sz="0" w:space="0" w:color="auto"/>
      </w:divBdr>
      <w:divsChild>
        <w:div w:id="314839652">
          <w:marLeft w:val="0"/>
          <w:marRight w:val="0"/>
          <w:marTop w:val="100"/>
          <w:marBottom w:val="100"/>
          <w:divBdr>
            <w:top w:val="none" w:sz="0" w:space="0" w:color="auto"/>
            <w:left w:val="none" w:sz="0" w:space="0" w:color="auto"/>
            <w:bottom w:val="none" w:sz="0" w:space="0" w:color="auto"/>
            <w:right w:val="none" w:sz="0" w:space="0" w:color="auto"/>
          </w:divBdr>
          <w:divsChild>
            <w:div w:id="591822480">
              <w:marLeft w:val="0"/>
              <w:marRight w:val="0"/>
              <w:marTop w:val="100"/>
              <w:marBottom w:val="100"/>
              <w:divBdr>
                <w:top w:val="none" w:sz="0" w:space="0" w:color="auto"/>
                <w:left w:val="none" w:sz="0" w:space="0" w:color="auto"/>
                <w:bottom w:val="none" w:sz="0" w:space="0" w:color="auto"/>
                <w:right w:val="none" w:sz="0" w:space="0" w:color="auto"/>
              </w:divBdr>
              <w:divsChild>
                <w:div w:id="600526884">
                  <w:marLeft w:val="0"/>
                  <w:marRight w:val="0"/>
                  <w:marTop w:val="0"/>
                  <w:marBottom w:val="0"/>
                  <w:divBdr>
                    <w:top w:val="none" w:sz="0" w:space="0" w:color="auto"/>
                    <w:left w:val="none" w:sz="0" w:space="0" w:color="auto"/>
                    <w:bottom w:val="none" w:sz="0" w:space="0" w:color="auto"/>
                    <w:right w:val="none" w:sz="0" w:space="0" w:color="auto"/>
                  </w:divBdr>
                  <w:divsChild>
                    <w:div w:id="1673340968">
                      <w:marLeft w:val="0"/>
                      <w:marRight w:val="0"/>
                      <w:marTop w:val="75"/>
                      <w:marBottom w:val="0"/>
                      <w:divBdr>
                        <w:top w:val="none" w:sz="0" w:space="0" w:color="auto"/>
                        <w:left w:val="none" w:sz="0" w:space="0" w:color="auto"/>
                        <w:bottom w:val="none" w:sz="0" w:space="0" w:color="auto"/>
                        <w:right w:val="none" w:sz="0" w:space="0" w:color="auto"/>
                      </w:divBdr>
                      <w:divsChild>
                        <w:div w:id="832913358">
                          <w:marLeft w:val="0"/>
                          <w:marRight w:val="0"/>
                          <w:marTop w:val="0"/>
                          <w:marBottom w:val="0"/>
                          <w:divBdr>
                            <w:top w:val="none" w:sz="0" w:space="0" w:color="auto"/>
                            <w:left w:val="none" w:sz="0" w:space="0" w:color="auto"/>
                            <w:bottom w:val="none" w:sz="0" w:space="0" w:color="auto"/>
                            <w:right w:val="none" w:sz="0" w:space="0" w:color="auto"/>
                          </w:divBdr>
                          <w:divsChild>
                            <w:div w:id="1954970841">
                              <w:marLeft w:val="0"/>
                              <w:marRight w:val="0"/>
                              <w:marTop w:val="0"/>
                              <w:marBottom w:val="0"/>
                              <w:divBdr>
                                <w:top w:val="none" w:sz="0" w:space="0" w:color="auto"/>
                                <w:left w:val="none" w:sz="0" w:space="0" w:color="auto"/>
                                <w:bottom w:val="none" w:sz="0" w:space="0" w:color="auto"/>
                                <w:right w:val="none" w:sz="0" w:space="0" w:color="auto"/>
                              </w:divBdr>
                              <w:divsChild>
                                <w:div w:id="699745388">
                                  <w:marLeft w:val="0"/>
                                  <w:marRight w:val="0"/>
                                  <w:marTop w:val="0"/>
                                  <w:marBottom w:val="0"/>
                                  <w:divBdr>
                                    <w:top w:val="none" w:sz="0" w:space="0" w:color="auto"/>
                                    <w:left w:val="none" w:sz="0" w:space="0" w:color="auto"/>
                                    <w:bottom w:val="none" w:sz="0" w:space="0" w:color="auto"/>
                                    <w:right w:val="none" w:sz="0" w:space="0" w:color="auto"/>
                                  </w:divBdr>
                                  <w:divsChild>
                                    <w:div w:id="9403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045973">
      <w:bodyDiv w:val="1"/>
      <w:marLeft w:val="0"/>
      <w:marRight w:val="0"/>
      <w:marTop w:val="0"/>
      <w:marBottom w:val="0"/>
      <w:divBdr>
        <w:top w:val="none" w:sz="0" w:space="0" w:color="auto"/>
        <w:left w:val="none" w:sz="0" w:space="0" w:color="auto"/>
        <w:bottom w:val="none" w:sz="0" w:space="0" w:color="auto"/>
        <w:right w:val="none" w:sz="0" w:space="0" w:color="auto"/>
      </w:divBdr>
      <w:divsChild>
        <w:div w:id="17046505">
          <w:marLeft w:val="0"/>
          <w:marRight w:val="0"/>
          <w:marTop w:val="0"/>
          <w:marBottom w:val="0"/>
          <w:divBdr>
            <w:top w:val="none" w:sz="0" w:space="0" w:color="auto"/>
            <w:left w:val="none" w:sz="0" w:space="0" w:color="auto"/>
            <w:bottom w:val="none" w:sz="0" w:space="0" w:color="auto"/>
            <w:right w:val="none" w:sz="0" w:space="0" w:color="auto"/>
          </w:divBdr>
          <w:divsChild>
            <w:div w:id="1729374731">
              <w:marLeft w:val="0"/>
              <w:marRight w:val="0"/>
              <w:marTop w:val="0"/>
              <w:marBottom w:val="0"/>
              <w:divBdr>
                <w:top w:val="none" w:sz="0" w:space="0" w:color="auto"/>
                <w:left w:val="none" w:sz="0" w:space="0" w:color="auto"/>
                <w:bottom w:val="none" w:sz="0" w:space="0" w:color="auto"/>
                <w:right w:val="none" w:sz="0" w:space="0" w:color="auto"/>
              </w:divBdr>
            </w:div>
          </w:divsChild>
        </w:div>
        <w:div w:id="1391226361">
          <w:marLeft w:val="0"/>
          <w:marRight w:val="0"/>
          <w:marTop w:val="0"/>
          <w:marBottom w:val="0"/>
          <w:divBdr>
            <w:top w:val="none" w:sz="0" w:space="0" w:color="auto"/>
            <w:left w:val="none" w:sz="0" w:space="0" w:color="auto"/>
            <w:bottom w:val="none" w:sz="0" w:space="0" w:color="auto"/>
            <w:right w:val="none" w:sz="0" w:space="0" w:color="auto"/>
          </w:divBdr>
          <w:divsChild>
            <w:div w:id="1693385617">
              <w:marLeft w:val="0"/>
              <w:marRight w:val="0"/>
              <w:marTop w:val="0"/>
              <w:marBottom w:val="0"/>
              <w:divBdr>
                <w:top w:val="none" w:sz="0" w:space="0" w:color="auto"/>
                <w:left w:val="none" w:sz="0" w:space="0" w:color="auto"/>
                <w:bottom w:val="none" w:sz="0" w:space="0" w:color="auto"/>
                <w:right w:val="none" w:sz="0" w:space="0" w:color="auto"/>
              </w:divBdr>
              <w:divsChild>
                <w:div w:id="1420248322">
                  <w:marLeft w:val="0"/>
                  <w:marRight w:val="0"/>
                  <w:marTop w:val="0"/>
                  <w:marBottom w:val="0"/>
                  <w:divBdr>
                    <w:top w:val="none" w:sz="0" w:space="0" w:color="auto"/>
                    <w:left w:val="none" w:sz="0" w:space="0" w:color="auto"/>
                    <w:bottom w:val="none" w:sz="0" w:space="0" w:color="auto"/>
                    <w:right w:val="none" w:sz="0" w:space="0" w:color="auto"/>
                  </w:divBdr>
                  <w:divsChild>
                    <w:div w:id="1182354606">
                      <w:marLeft w:val="0"/>
                      <w:marRight w:val="0"/>
                      <w:marTop w:val="0"/>
                      <w:marBottom w:val="0"/>
                      <w:divBdr>
                        <w:top w:val="none" w:sz="0" w:space="0" w:color="auto"/>
                        <w:left w:val="none" w:sz="0" w:space="0" w:color="auto"/>
                        <w:bottom w:val="none" w:sz="0" w:space="0" w:color="auto"/>
                        <w:right w:val="none" w:sz="0" w:space="0" w:color="auto"/>
                      </w:divBdr>
                      <w:divsChild>
                        <w:div w:id="1525289987">
                          <w:marLeft w:val="0"/>
                          <w:marRight w:val="0"/>
                          <w:marTop w:val="0"/>
                          <w:marBottom w:val="0"/>
                          <w:divBdr>
                            <w:top w:val="single" w:sz="12" w:space="0" w:color="006BB1"/>
                            <w:left w:val="single" w:sz="12" w:space="0" w:color="006BB1"/>
                            <w:bottom w:val="single" w:sz="12" w:space="0" w:color="006BB1"/>
                            <w:right w:val="single" w:sz="12" w:space="0" w:color="006BB1"/>
                          </w:divBdr>
                        </w:div>
                      </w:divsChild>
                    </w:div>
                  </w:divsChild>
                </w:div>
                <w:div w:id="1884177205">
                  <w:marLeft w:val="0"/>
                  <w:marRight w:val="0"/>
                  <w:marTop w:val="0"/>
                  <w:marBottom w:val="0"/>
                  <w:divBdr>
                    <w:top w:val="none" w:sz="0" w:space="0" w:color="auto"/>
                    <w:left w:val="none" w:sz="0" w:space="0" w:color="auto"/>
                    <w:bottom w:val="none" w:sz="0" w:space="0" w:color="auto"/>
                    <w:right w:val="none" w:sz="0" w:space="0" w:color="auto"/>
                  </w:divBdr>
                  <w:divsChild>
                    <w:div w:id="1024408256">
                      <w:marLeft w:val="0"/>
                      <w:marRight w:val="0"/>
                      <w:marTop w:val="0"/>
                      <w:marBottom w:val="0"/>
                      <w:divBdr>
                        <w:top w:val="none" w:sz="0" w:space="0" w:color="auto"/>
                        <w:left w:val="none" w:sz="0" w:space="0" w:color="auto"/>
                        <w:bottom w:val="none" w:sz="0" w:space="0" w:color="auto"/>
                        <w:right w:val="none" w:sz="0" w:space="0" w:color="auto"/>
                      </w:divBdr>
                      <w:divsChild>
                        <w:div w:id="2005818503">
                          <w:marLeft w:val="0"/>
                          <w:marRight w:val="0"/>
                          <w:marTop w:val="0"/>
                          <w:marBottom w:val="0"/>
                          <w:divBdr>
                            <w:top w:val="none" w:sz="0" w:space="0" w:color="auto"/>
                            <w:left w:val="none" w:sz="0" w:space="0" w:color="auto"/>
                            <w:bottom w:val="none" w:sz="0" w:space="0" w:color="auto"/>
                            <w:right w:val="none" w:sz="0" w:space="0" w:color="auto"/>
                          </w:divBdr>
                          <w:divsChild>
                            <w:div w:id="1145076706">
                              <w:marLeft w:val="0"/>
                              <w:marRight w:val="0"/>
                              <w:marTop w:val="0"/>
                              <w:marBottom w:val="0"/>
                              <w:divBdr>
                                <w:top w:val="none" w:sz="0" w:space="0" w:color="auto"/>
                                <w:left w:val="none" w:sz="0" w:space="0" w:color="auto"/>
                                <w:bottom w:val="none" w:sz="0" w:space="0" w:color="auto"/>
                                <w:right w:val="none" w:sz="0" w:space="0" w:color="auto"/>
                              </w:divBdr>
                              <w:divsChild>
                                <w:div w:id="2013295736">
                                  <w:marLeft w:val="0"/>
                                  <w:marRight w:val="0"/>
                                  <w:marTop w:val="0"/>
                                  <w:marBottom w:val="0"/>
                                  <w:divBdr>
                                    <w:top w:val="none" w:sz="0" w:space="0" w:color="auto"/>
                                    <w:left w:val="none" w:sz="0" w:space="0" w:color="auto"/>
                                    <w:bottom w:val="none" w:sz="0" w:space="0" w:color="auto"/>
                                    <w:right w:val="none" w:sz="0" w:space="0" w:color="auto"/>
                                  </w:divBdr>
                                  <w:divsChild>
                                    <w:div w:id="908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0140">
                              <w:marLeft w:val="0"/>
                              <w:marRight w:val="0"/>
                              <w:marTop w:val="0"/>
                              <w:marBottom w:val="0"/>
                              <w:divBdr>
                                <w:top w:val="none" w:sz="0" w:space="0" w:color="auto"/>
                                <w:left w:val="none" w:sz="0" w:space="0" w:color="auto"/>
                                <w:bottom w:val="none" w:sz="0" w:space="0" w:color="auto"/>
                                <w:right w:val="none" w:sz="0" w:space="0" w:color="auto"/>
                              </w:divBdr>
                              <w:divsChild>
                                <w:div w:id="704863782">
                                  <w:marLeft w:val="0"/>
                                  <w:marRight w:val="0"/>
                                  <w:marTop w:val="0"/>
                                  <w:marBottom w:val="0"/>
                                  <w:divBdr>
                                    <w:top w:val="none" w:sz="0" w:space="0" w:color="auto"/>
                                    <w:left w:val="none" w:sz="0" w:space="0" w:color="auto"/>
                                    <w:bottom w:val="none" w:sz="0" w:space="0" w:color="auto"/>
                                    <w:right w:val="none" w:sz="0" w:space="0" w:color="auto"/>
                                  </w:divBdr>
                                </w:div>
                              </w:divsChild>
                            </w:div>
                            <w:div w:id="543255049">
                              <w:marLeft w:val="0"/>
                              <w:marRight w:val="0"/>
                              <w:marTop w:val="0"/>
                              <w:marBottom w:val="0"/>
                              <w:divBdr>
                                <w:top w:val="none" w:sz="0" w:space="0" w:color="auto"/>
                                <w:left w:val="none" w:sz="0" w:space="0" w:color="auto"/>
                                <w:bottom w:val="none" w:sz="0" w:space="0" w:color="auto"/>
                                <w:right w:val="none" w:sz="0" w:space="0" w:color="auto"/>
                              </w:divBdr>
                              <w:divsChild>
                                <w:div w:id="4817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08508">
          <w:marLeft w:val="0"/>
          <w:marRight w:val="0"/>
          <w:marTop w:val="0"/>
          <w:marBottom w:val="0"/>
          <w:divBdr>
            <w:top w:val="none" w:sz="0" w:space="0" w:color="auto"/>
            <w:left w:val="none" w:sz="0" w:space="0" w:color="auto"/>
            <w:bottom w:val="none" w:sz="0" w:space="0" w:color="auto"/>
            <w:right w:val="none" w:sz="0" w:space="0" w:color="auto"/>
          </w:divBdr>
          <w:divsChild>
            <w:div w:id="619335779">
              <w:marLeft w:val="0"/>
              <w:marRight w:val="0"/>
              <w:marTop w:val="0"/>
              <w:marBottom w:val="0"/>
              <w:divBdr>
                <w:top w:val="none" w:sz="0" w:space="0" w:color="auto"/>
                <w:left w:val="none" w:sz="0" w:space="0" w:color="auto"/>
                <w:bottom w:val="none" w:sz="0" w:space="0" w:color="auto"/>
                <w:right w:val="none" w:sz="0" w:space="0" w:color="auto"/>
              </w:divBdr>
            </w:div>
          </w:divsChild>
        </w:div>
        <w:div w:id="998313945">
          <w:marLeft w:val="0"/>
          <w:marRight w:val="0"/>
          <w:marTop w:val="0"/>
          <w:marBottom w:val="0"/>
          <w:divBdr>
            <w:top w:val="none" w:sz="0" w:space="0" w:color="auto"/>
            <w:left w:val="none" w:sz="0" w:space="0" w:color="auto"/>
            <w:bottom w:val="none" w:sz="0" w:space="0" w:color="auto"/>
            <w:right w:val="none" w:sz="0" w:space="0" w:color="auto"/>
          </w:divBdr>
          <w:divsChild>
            <w:div w:id="12672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41923">
      <w:bodyDiv w:val="1"/>
      <w:marLeft w:val="0"/>
      <w:marRight w:val="0"/>
      <w:marTop w:val="0"/>
      <w:marBottom w:val="0"/>
      <w:divBdr>
        <w:top w:val="none" w:sz="0" w:space="0" w:color="auto"/>
        <w:left w:val="none" w:sz="0" w:space="0" w:color="auto"/>
        <w:bottom w:val="none" w:sz="0" w:space="0" w:color="auto"/>
        <w:right w:val="none" w:sz="0" w:space="0" w:color="auto"/>
      </w:divBdr>
      <w:divsChild>
        <w:div w:id="900409744">
          <w:marLeft w:val="0"/>
          <w:marRight w:val="0"/>
          <w:marTop w:val="100"/>
          <w:marBottom w:val="100"/>
          <w:divBdr>
            <w:top w:val="none" w:sz="0" w:space="0" w:color="auto"/>
            <w:left w:val="none" w:sz="0" w:space="0" w:color="auto"/>
            <w:bottom w:val="none" w:sz="0" w:space="0" w:color="auto"/>
            <w:right w:val="none" w:sz="0" w:space="0" w:color="auto"/>
          </w:divBdr>
          <w:divsChild>
            <w:div w:id="1947999595">
              <w:marLeft w:val="0"/>
              <w:marRight w:val="0"/>
              <w:marTop w:val="100"/>
              <w:marBottom w:val="100"/>
              <w:divBdr>
                <w:top w:val="none" w:sz="0" w:space="0" w:color="auto"/>
                <w:left w:val="none" w:sz="0" w:space="0" w:color="auto"/>
                <w:bottom w:val="none" w:sz="0" w:space="0" w:color="auto"/>
                <w:right w:val="none" w:sz="0" w:space="0" w:color="auto"/>
              </w:divBdr>
              <w:divsChild>
                <w:div w:id="637152502">
                  <w:marLeft w:val="0"/>
                  <w:marRight w:val="0"/>
                  <w:marTop w:val="0"/>
                  <w:marBottom w:val="0"/>
                  <w:divBdr>
                    <w:top w:val="none" w:sz="0" w:space="0" w:color="auto"/>
                    <w:left w:val="none" w:sz="0" w:space="0" w:color="auto"/>
                    <w:bottom w:val="none" w:sz="0" w:space="0" w:color="auto"/>
                    <w:right w:val="none" w:sz="0" w:space="0" w:color="auto"/>
                  </w:divBdr>
                  <w:divsChild>
                    <w:div w:id="239675589">
                      <w:marLeft w:val="0"/>
                      <w:marRight w:val="0"/>
                      <w:marTop w:val="75"/>
                      <w:marBottom w:val="0"/>
                      <w:divBdr>
                        <w:top w:val="none" w:sz="0" w:space="0" w:color="auto"/>
                        <w:left w:val="none" w:sz="0" w:space="0" w:color="auto"/>
                        <w:bottom w:val="none" w:sz="0" w:space="0" w:color="auto"/>
                        <w:right w:val="none" w:sz="0" w:space="0" w:color="auto"/>
                      </w:divBdr>
                      <w:divsChild>
                        <w:div w:id="701324188">
                          <w:marLeft w:val="0"/>
                          <w:marRight w:val="0"/>
                          <w:marTop w:val="0"/>
                          <w:marBottom w:val="0"/>
                          <w:divBdr>
                            <w:top w:val="none" w:sz="0" w:space="0" w:color="auto"/>
                            <w:left w:val="none" w:sz="0" w:space="0" w:color="auto"/>
                            <w:bottom w:val="none" w:sz="0" w:space="0" w:color="auto"/>
                            <w:right w:val="none" w:sz="0" w:space="0" w:color="auto"/>
                          </w:divBdr>
                          <w:divsChild>
                            <w:div w:id="1585914990">
                              <w:marLeft w:val="0"/>
                              <w:marRight w:val="0"/>
                              <w:marTop w:val="0"/>
                              <w:marBottom w:val="0"/>
                              <w:divBdr>
                                <w:top w:val="none" w:sz="0" w:space="0" w:color="auto"/>
                                <w:left w:val="none" w:sz="0" w:space="0" w:color="auto"/>
                                <w:bottom w:val="none" w:sz="0" w:space="0" w:color="auto"/>
                                <w:right w:val="none" w:sz="0" w:space="0" w:color="auto"/>
                              </w:divBdr>
                              <w:divsChild>
                                <w:div w:id="1192186251">
                                  <w:marLeft w:val="0"/>
                                  <w:marRight w:val="0"/>
                                  <w:marTop w:val="0"/>
                                  <w:marBottom w:val="0"/>
                                  <w:divBdr>
                                    <w:top w:val="none" w:sz="0" w:space="0" w:color="auto"/>
                                    <w:left w:val="none" w:sz="0" w:space="0" w:color="auto"/>
                                    <w:bottom w:val="none" w:sz="0" w:space="0" w:color="auto"/>
                                    <w:right w:val="none" w:sz="0" w:space="0" w:color="auto"/>
                                  </w:divBdr>
                                  <w:divsChild>
                                    <w:div w:id="20206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685306">
      <w:bodyDiv w:val="1"/>
      <w:marLeft w:val="0"/>
      <w:marRight w:val="0"/>
      <w:marTop w:val="0"/>
      <w:marBottom w:val="0"/>
      <w:divBdr>
        <w:top w:val="none" w:sz="0" w:space="0" w:color="auto"/>
        <w:left w:val="none" w:sz="0" w:space="0" w:color="auto"/>
        <w:bottom w:val="none" w:sz="0" w:space="0" w:color="auto"/>
        <w:right w:val="none" w:sz="0" w:space="0" w:color="auto"/>
      </w:divBdr>
      <w:divsChild>
        <w:div w:id="1112937930">
          <w:marLeft w:val="0"/>
          <w:marRight w:val="0"/>
          <w:marTop w:val="0"/>
          <w:marBottom w:val="0"/>
          <w:divBdr>
            <w:top w:val="none" w:sz="0" w:space="0" w:color="auto"/>
            <w:left w:val="none" w:sz="0" w:space="0" w:color="auto"/>
            <w:bottom w:val="none" w:sz="0" w:space="0" w:color="auto"/>
            <w:right w:val="none" w:sz="0" w:space="0" w:color="auto"/>
          </w:divBdr>
          <w:divsChild>
            <w:div w:id="52896308">
              <w:marLeft w:val="0"/>
              <w:marRight w:val="0"/>
              <w:marTop w:val="0"/>
              <w:marBottom w:val="0"/>
              <w:divBdr>
                <w:top w:val="none" w:sz="0" w:space="0" w:color="auto"/>
                <w:left w:val="none" w:sz="0" w:space="0" w:color="auto"/>
                <w:bottom w:val="none" w:sz="0" w:space="0" w:color="auto"/>
                <w:right w:val="none" w:sz="0" w:space="0" w:color="auto"/>
              </w:divBdr>
            </w:div>
          </w:divsChild>
        </w:div>
        <w:div w:id="1225943988">
          <w:marLeft w:val="0"/>
          <w:marRight w:val="0"/>
          <w:marTop w:val="0"/>
          <w:marBottom w:val="0"/>
          <w:divBdr>
            <w:top w:val="none" w:sz="0" w:space="0" w:color="auto"/>
            <w:left w:val="none" w:sz="0" w:space="0" w:color="auto"/>
            <w:bottom w:val="none" w:sz="0" w:space="0" w:color="auto"/>
            <w:right w:val="none" w:sz="0" w:space="0" w:color="auto"/>
          </w:divBdr>
          <w:divsChild>
            <w:div w:id="674111499">
              <w:marLeft w:val="0"/>
              <w:marRight w:val="0"/>
              <w:marTop w:val="0"/>
              <w:marBottom w:val="0"/>
              <w:divBdr>
                <w:top w:val="none" w:sz="0" w:space="0" w:color="auto"/>
                <w:left w:val="none" w:sz="0" w:space="0" w:color="auto"/>
                <w:bottom w:val="none" w:sz="0" w:space="0" w:color="auto"/>
                <w:right w:val="none" w:sz="0" w:space="0" w:color="auto"/>
              </w:divBdr>
              <w:divsChild>
                <w:div w:id="147524579">
                  <w:marLeft w:val="0"/>
                  <w:marRight w:val="0"/>
                  <w:marTop w:val="0"/>
                  <w:marBottom w:val="0"/>
                  <w:divBdr>
                    <w:top w:val="none" w:sz="0" w:space="0" w:color="auto"/>
                    <w:left w:val="none" w:sz="0" w:space="0" w:color="auto"/>
                    <w:bottom w:val="none" w:sz="0" w:space="0" w:color="auto"/>
                    <w:right w:val="none" w:sz="0" w:space="0" w:color="auto"/>
                  </w:divBdr>
                  <w:divsChild>
                    <w:div w:id="1014838820">
                      <w:marLeft w:val="0"/>
                      <w:marRight w:val="0"/>
                      <w:marTop w:val="0"/>
                      <w:marBottom w:val="0"/>
                      <w:divBdr>
                        <w:top w:val="none" w:sz="0" w:space="0" w:color="auto"/>
                        <w:left w:val="none" w:sz="0" w:space="0" w:color="auto"/>
                        <w:bottom w:val="none" w:sz="0" w:space="0" w:color="auto"/>
                        <w:right w:val="none" w:sz="0" w:space="0" w:color="auto"/>
                      </w:divBdr>
                      <w:divsChild>
                        <w:div w:id="1747142789">
                          <w:marLeft w:val="0"/>
                          <w:marRight w:val="0"/>
                          <w:marTop w:val="0"/>
                          <w:marBottom w:val="0"/>
                          <w:divBdr>
                            <w:top w:val="single" w:sz="12" w:space="0" w:color="006BB1"/>
                            <w:left w:val="single" w:sz="12" w:space="0" w:color="006BB1"/>
                            <w:bottom w:val="single" w:sz="12" w:space="0" w:color="006BB1"/>
                            <w:right w:val="single" w:sz="12" w:space="0" w:color="006BB1"/>
                          </w:divBdr>
                        </w:div>
                      </w:divsChild>
                    </w:div>
                  </w:divsChild>
                </w:div>
                <w:div w:id="792138114">
                  <w:marLeft w:val="0"/>
                  <w:marRight w:val="0"/>
                  <w:marTop w:val="0"/>
                  <w:marBottom w:val="0"/>
                  <w:divBdr>
                    <w:top w:val="none" w:sz="0" w:space="0" w:color="auto"/>
                    <w:left w:val="none" w:sz="0" w:space="0" w:color="auto"/>
                    <w:bottom w:val="none" w:sz="0" w:space="0" w:color="auto"/>
                    <w:right w:val="none" w:sz="0" w:space="0" w:color="auto"/>
                  </w:divBdr>
                  <w:divsChild>
                    <w:div w:id="1047874526">
                      <w:marLeft w:val="0"/>
                      <w:marRight w:val="0"/>
                      <w:marTop w:val="0"/>
                      <w:marBottom w:val="0"/>
                      <w:divBdr>
                        <w:top w:val="none" w:sz="0" w:space="0" w:color="auto"/>
                        <w:left w:val="none" w:sz="0" w:space="0" w:color="auto"/>
                        <w:bottom w:val="none" w:sz="0" w:space="0" w:color="auto"/>
                        <w:right w:val="none" w:sz="0" w:space="0" w:color="auto"/>
                      </w:divBdr>
                      <w:divsChild>
                        <w:div w:id="742723750">
                          <w:marLeft w:val="0"/>
                          <w:marRight w:val="0"/>
                          <w:marTop w:val="0"/>
                          <w:marBottom w:val="0"/>
                          <w:divBdr>
                            <w:top w:val="none" w:sz="0" w:space="0" w:color="auto"/>
                            <w:left w:val="none" w:sz="0" w:space="0" w:color="auto"/>
                            <w:bottom w:val="none" w:sz="0" w:space="0" w:color="auto"/>
                            <w:right w:val="none" w:sz="0" w:space="0" w:color="auto"/>
                          </w:divBdr>
                          <w:divsChild>
                            <w:div w:id="1430352901">
                              <w:marLeft w:val="0"/>
                              <w:marRight w:val="0"/>
                              <w:marTop w:val="0"/>
                              <w:marBottom w:val="0"/>
                              <w:divBdr>
                                <w:top w:val="none" w:sz="0" w:space="0" w:color="auto"/>
                                <w:left w:val="none" w:sz="0" w:space="0" w:color="auto"/>
                                <w:bottom w:val="none" w:sz="0" w:space="0" w:color="auto"/>
                                <w:right w:val="none" w:sz="0" w:space="0" w:color="auto"/>
                              </w:divBdr>
                              <w:divsChild>
                                <w:div w:id="1588879112">
                                  <w:marLeft w:val="0"/>
                                  <w:marRight w:val="0"/>
                                  <w:marTop w:val="0"/>
                                  <w:marBottom w:val="0"/>
                                  <w:divBdr>
                                    <w:top w:val="none" w:sz="0" w:space="0" w:color="auto"/>
                                    <w:left w:val="none" w:sz="0" w:space="0" w:color="auto"/>
                                    <w:bottom w:val="none" w:sz="0" w:space="0" w:color="auto"/>
                                    <w:right w:val="none" w:sz="0" w:space="0" w:color="auto"/>
                                  </w:divBdr>
                                  <w:divsChild>
                                    <w:div w:id="7224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1972">
                              <w:marLeft w:val="0"/>
                              <w:marRight w:val="0"/>
                              <w:marTop w:val="0"/>
                              <w:marBottom w:val="0"/>
                              <w:divBdr>
                                <w:top w:val="none" w:sz="0" w:space="0" w:color="auto"/>
                                <w:left w:val="none" w:sz="0" w:space="0" w:color="auto"/>
                                <w:bottom w:val="none" w:sz="0" w:space="0" w:color="auto"/>
                                <w:right w:val="none" w:sz="0" w:space="0" w:color="auto"/>
                              </w:divBdr>
                              <w:divsChild>
                                <w:div w:id="240411751">
                                  <w:marLeft w:val="0"/>
                                  <w:marRight w:val="0"/>
                                  <w:marTop w:val="0"/>
                                  <w:marBottom w:val="0"/>
                                  <w:divBdr>
                                    <w:top w:val="none" w:sz="0" w:space="0" w:color="auto"/>
                                    <w:left w:val="none" w:sz="0" w:space="0" w:color="auto"/>
                                    <w:bottom w:val="none" w:sz="0" w:space="0" w:color="auto"/>
                                    <w:right w:val="none" w:sz="0" w:space="0" w:color="auto"/>
                                  </w:divBdr>
                                </w:div>
                              </w:divsChild>
                            </w:div>
                            <w:div w:id="211693456">
                              <w:marLeft w:val="0"/>
                              <w:marRight w:val="0"/>
                              <w:marTop w:val="0"/>
                              <w:marBottom w:val="0"/>
                              <w:divBdr>
                                <w:top w:val="none" w:sz="0" w:space="0" w:color="auto"/>
                                <w:left w:val="none" w:sz="0" w:space="0" w:color="auto"/>
                                <w:bottom w:val="none" w:sz="0" w:space="0" w:color="auto"/>
                                <w:right w:val="none" w:sz="0" w:space="0" w:color="auto"/>
                              </w:divBdr>
                              <w:divsChild>
                                <w:div w:id="14996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496108">
          <w:marLeft w:val="0"/>
          <w:marRight w:val="0"/>
          <w:marTop w:val="0"/>
          <w:marBottom w:val="0"/>
          <w:divBdr>
            <w:top w:val="none" w:sz="0" w:space="0" w:color="auto"/>
            <w:left w:val="none" w:sz="0" w:space="0" w:color="auto"/>
            <w:bottom w:val="none" w:sz="0" w:space="0" w:color="auto"/>
            <w:right w:val="none" w:sz="0" w:space="0" w:color="auto"/>
          </w:divBdr>
          <w:divsChild>
            <w:div w:id="1947811273">
              <w:marLeft w:val="0"/>
              <w:marRight w:val="0"/>
              <w:marTop w:val="0"/>
              <w:marBottom w:val="0"/>
              <w:divBdr>
                <w:top w:val="none" w:sz="0" w:space="0" w:color="auto"/>
                <w:left w:val="none" w:sz="0" w:space="0" w:color="auto"/>
                <w:bottom w:val="none" w:sz="0" w:space="0" w:color="auto"/>
                <w:right w:val="none" w:sz="0" w:space="0" w:color="auto"/>
              </w:divBdr>
            </w:div>
          </w:divsChild>
        </w:div>
        <w:div w:id="177623160">
          <w:marLeft w:val="0"/>
          <w:marRight w:val="0"/>
          <w:marTop w:val="0"/>
          <w:marBottom w:val="0"/>
          <w:divBdr>
            <w:top w:val="none" w:sz="0" w:space="0" w:color="auto"/>
            <w:left w:val="none" w:sz="0" w:space="0" w:color="auto"/>
            <w:bottom w:val="none" w:sz="0" w:space="0" w:color="auto"/>
            <w:right w:val="none" w:sz="0" w:space="0" w:color="auto"/>
          </w:divBdr>
          <w:divsChild>
            <w:div w:id="3240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1392">
      <w:bodyDiv w:val="1"/>
      <w:marLeft w:val="0"/>
      <w:marRight w:val="0"/>
      <w:marTop w:val="0"/>
      <w:marBottom w:val="0"/>
      <w:divBdr>
        <w:top w:val="none" w:sz="0" w:space="0" w:color="auto"/>
        <w:left w:val="none" w:sz="0" w:space="0" w:color="auto"/>
        <w:bottom w:val="none" w:sz="0" w:space="0" w:color="auto"/>
        <w:right w:val="none" w:sz="0" w:space="0" w:color="auto"/>
      </w:divBdr>
      <w:divsChild>
        <w:div w:id="2107799815">
          <w:marLeft w:val="0"/>
          <w:marRight w:val="0"/>
          <w:marTop w:val="0"/>
          <w:marBottom w:val="0"/>
          <w:divBdr>
            <w:top w:val="none" w:sz="0" w:space="0" w:color="auto"/>
            <w:left w:val="none" w:sz="0" w:space="0" w:color="auto"/>
            <w:bottom w:val="none" w:sz="0" w:space="0" w:color="auto"/>
            <w:right w:val="none" w:sz="0" w:space="0" w:color="auto"/>
          </w:divBdr>
          <w:divsChild>
            <w:div w:id="287469752">
              <w:marLeft w:val="0"/>
              <w:marRight w:val="0"/>
              <w:marTop w:val="0"/>
              <w:marBottom w:val="0"/>
              <w:divBdr>
                <w:top w:val="none" w:sz="0" w:space="0" w:color="auto"/>
                <w:left w:val="none" w:sz="0" w:space="0" w:color="auto"/>
                <w:bottom w:val="none" w:sz="0" w:space="0" w:color="auto"/>
                <w:right w:val="none" w:sz="0" w:space="0" w:color="auto"/>
              </w:divBdr>
              <w:divsChild>
                <w:div w:id="143475009">
                  <w:marLeft w:val="0"/>
                  <w:marRight w:val="0"/>
                  <w:marTop w:val="0"/>
                  <w:marBottom w:val="0"/>
                  <w:divBdr>
                    <w:top w:val="none" w:sz="0" w:space="0" w:color="auto"/>
                    <w:left w:val="none" w:sz="0" w:space="0" w:color="auto"/>
                    <w:bottom w:val="none" w:sz="0" w:space="0" w:color="auto"/>
                    <w:right w:val="none" w:sz="0" w:space="0" w:color="auto"/>
                  </w:divBdr>
                  <w:divsChild>
                    <w:div w:id="1650598391">
                      <w:marLeft w:val="0"/>
                      <w:marRight w:val="0"/>
                      <w:marTop w:val="0"/>
                      <w:marBottom w:val="0"/>
                      <w:divBdr>
                        <w:top w:val="none" w:sz="0" w:space="0" w:color="auto"/>
                        <w:left w:val="none" w:sz="0" w:space="0" w:color="auto"/>
                        <w:bottom w:val="none" w:sz="0" w:space="0" w:color="auto"/>
                        <w:right w:val="none" w:sz="0" w:space="0" w:color="auto"/>
                      </w:divBdr>
                      <w:divsChild>
                        <w:div w:id="419452813">
                          <w:marLeft w:val="0"/>
                          <w:marRight w:val="0"/>
                          <w:marTop w:val="0"/>
                          <w:marBottom w:val="0"/>
                          <w:divBdr>
                            <w:top w:val="single" w:sz="12" w:space="0" w:color="006BB1"/>
                            <w:left w:val="single" w:sz="12" w:space="0" w:color="006BB1"/>
                            <w:bottom w:val="single" w:sz="12" w:space="0" w:color="006BB1"/>
                            <w:right w:val="single" w:sz="12" w:space="0" w:color="006BB1"/>
                          </w:divBdr>
                        </w:div>
                      </w:divsChild>
                    </w:div>
                  </w:divsChild>
                </w:div>
                <w:div w:id="247617189">
                  <w:marLeft w:val="0"/>
                  <w:marRight w:val="0"/>
                  <w:marTop w:val="0"/>
                  <w:marBottom w:val="0"/>
                  <w:divBdr>
                    <w:top w:val="none" w:sz="0" w:space="0" w:color="auto"/>
                    <w:left w:val="none" w:sz="0" w:space="0" w:color="auto"/>
                    <w:bottom w:val="none" w:sz="0" w:space="0" w:color="auto"/>
                    <w:right w:val="none" w:sz="0" w:space="0" w:color="auto"/>
                  </w:divBdr>
                  <w:divsChild>
                    <w:div w:id="760489380">
                      <w:marLeft w:val="0"/>
                      <w:marRight w:val="0"/>
                      <w:marTop w:val="0"/>
                      <w:marBottom w:val="0"/>
                      <w:divBdr>
                        <w:top w:val="none" w:sz="0" w:space="0" w:color="auto"/>
                        <w:left w:val="none" w:sz="0" w:space="0" w:color="auto"/>
                        <w:bottom w:val="none" w:sz="0" w:space="0" w:color="auto"/>
                        <w:right w:val="none" w:sz="0" w:space="0" w:color="auto"/>
                      </w:divBdr>
                      <w:divsChild>
                        <w:div w:id="741832960">
                          <w:marLeft w:val="0"/>
                          <w:marRight w:val="0"/>
                          <w:marTop w:val="0"/>
                          <w:marBottom w:val="0"/>
                          <w:divBdr>
                            <w:top w:val="none" w:sz="0" w:space="0" w:color="auto"/>
                            <w:left w:val="none" w:sz="0" w:space="0" w:color="auto"/>
                            <w:bottom w:val="none" w:sz="0" w:space="0" w:color="auto"/>
                            <w:right w:val="none" w:sz="0" w:space="0" w:color="auto"/>
                          </w:divBdr>
                          <w:divsChild>
                            <w:div w:id="1136097417">
                              <w:marLeft w:val="0"/>
                              <w:marRight w:val="0"/>
                              <w:marTop w:val="0"/>
                              <w:marBottom w:val="0"/>
                              <w:divBdr>
                                <w:top w:val="none" w:sz="0" w:space="0" w:color="auto"/>
                                <w:left w:val="none" w:sz="0" w:space="0" w:color="auto"/>
                                <w:bottom w:val="none" w:sz="0" w:space="0" w:color="auto"/>
                                <w:right w:val="none" w:sz="0" w:space="0" w:color="auto"/>
                              </w:divBdr>
                              <w:divsChild>
                                <w:div w:id="188178107">
                                  <w:marLeft w:val="0"/>
                                  <w:marRight w:val="0"/>
                                  <w:marTop w:val="0"/>
                                  <w:marBottom w:val="0"/>
                                  <w:divBdr>
                                    <w:top w:val="none" w:sz="0" w:space="0" w:color="auto"/>
                                    <w:left w:val="none" w:sz="0" w:space="0" w:color="auto"/>
                                    <w:bottom w:val="none" w:sz="0" w:space="0" w:color="auto"/>
                                    <w:right w:val="none" w:sz="0" w:space="0" w:color="auto"/>
                                  </w:divBdr>
                                  <w:divsChild>
                                    <w:div w:id="10529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55">
                              <w:marLeft w:val="0"/>
                              <w:marRight w:val="0"/>
                              <w:marTop w:val="0"/>
                              <w:marBottom w:val="0"/>
                              <w:divBdr>
                                <w:top w:val="none" w:sz="0" w:space="0" w:color="auto"/>
                                <w:left w:val="none" w:sz="0" w:space="0" w:color="auto"/>
                                <w:bottom w:val="none" w:sz="0" w:space="0" w:color="auto"/>
                                <w:right w:val="none" w:sz="0" w:space="0" w:color="auto"/>
                              </w:divBdr>
                              <w:divsChild>
                                <w:div w:id="1155419139">
                                  <w:marLeft w:val="0"/>
                                  <w:marRight w:val="0"/>
                                  <w:marTop w:val="0"/>
                                  <w:marBottom w:val="0"/>
                                  <w:divBdr>
                                    <w:top w:val="none" w:sz="0" w:space="0" w:color="auto"/>
                                    <w:left w:val="none" w:sz="0" w:space="0" w:color="auto"/>
                                    <w:bottom w:val="none" w:sz="0" w:space="0" w:color="auto"/>
                                    <w:right w:val="none" w:sz="0" w:space="0" w:color="auto"/>
                                  </w:divBdr>
                                </w:div>
                              </w:divsChild>
                            </w:div>
                            <w:div w:id="1918784185">
                              <w:marLeft w:val="0"/>
                              <w:marRight w:val="0"/>
                              <w:marTop w:val="0"/>
                              <w:marBottom w:val="0"/>
                              <w:divBdr>
                                <w:top w:val="none" w:sz="0" w:space="0" w:color="auto"/>
                                <w:left w:val="none" w:sz="0" w:space="0" w:color="auto"/>
                                <w:bottom w:val="none" w:sz="0" w:space="0" w:color="auto"/>
                                <w:right w:val="none" w:sz="0" w:space="0" w:color="auto"/>
                              </w:divBdr>
                              <w:divsChild>
                                <w:div w:id="3121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48378">
          <w:marLeft w:val="0"/>
          <w:marRight w:val="0"/>
          <w:marTop w:val="0"/>
          <w:marBottom w:val="0"/>
          <w:divBdr>
            <w:top w:val="none" w:sz="0" w:space="0" w:color="auto"/>
            <w:left w:val="none" w:sz="0" w:space="0" w:color="auto"/>
            <w:bottom w:val="none" w:sz="0" w:space="0" w:color="auto"/>
            <w:right w:val="none" w:sz="0" w:space="0" w:color="auto"/>
          </w:divBdr>
          <w:divsChild>
            <w:div w:id="4483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90306">
      <w:bodyDiv w:val="1"/>
      <w:marLeft w:val="0"/>
      <w:marRight w:val="0"/>
      <w:marTop w:val="0"/>
      <w:marBottom w:val="0"/>
      <w:divBdr>
        <w:top w:val="none" w:sz="0" w:space="0" w:color="auto"/>
        <w:left w:val="none" w:sz="0" w:space="0" w:color="auto"/>
        <w:bottom w:val="none" w:sz="0" w:space="0" w:color="auto"/>
        <w:right w:val="none" w:sz="0" w:space="0" w:color="auto"/>
      </w:divBdr>
      <w:divsChild>
        <w:div w:id="1368943050">
          <w:marLeft w:val="0"/>
          <w:marRight w:val="0"/>
          <w:marTop w:val="0"/>
          <w:marBottom w:val="0"/>
          <w:divBdr>
            <w:top w:val="none" w:sz="0" w:space="0" w:color="auto"/>
            <w:left w:val="none" w:sz="0" w:space="0" w:color="auto"/>
            <w:bottom w:val="none" w:sz="0" w:space="0" w:color="auto"/>
            <w:right w:val="none" w:sz="0" w:space="0" w:color="auto"/>
          </w:divBdr>
          <w:divsChild>
            <w:div w:id="1565021759">
              <w:marLeft w:val="0"/>
              <w:marRight w:val="0"/>
              <w:marTop w:val="0"/>
              <w:marBottom w:val="0"/>
              <w:divBdr>
                <w:top w:val="none" w:sz="0" w:space="0" w:color="auto"/>
                <w:left w:val="none" w:sz="0" w:space="0" w:color="auto"/>
                <w:bottom w:val="none" w:sz="0" w:space="0" w:color="auto"/>
                <w:right w:val="none" w:sz="0" w:space="0" w:color="auto"/>
              </w:divBdr>
            </w:div>
          </w:divsChild>
        </w:div>
        <w:div w:id="1453094596">
          <w:marLeft w:val="0"/>
          <w:marRight w:val="0"/>
          <w:marTop w:val="0"/>
          <w:marBottom w:val="0"/>
          <w:divBdr>
            <w:top w:val="none" w:sz="0" w:space="0" w:color="auto"/>
            <w:left w:val="none" w:sz="0" w:space="0" w:color="auto"/>
            <w:bottom w:val="none" w:sz="0" w:space="0" w:color="auto"/>
            <w:right w:val="none" w:sz="0" w:space="0" w:color="auto"/>
          </w:divBdr>
          <w:divsChild>
            <w:div w:id="1034698005">
              <w:marLeft w:val="0"/>
              <w:marRight w:val="0"/>
              <w:marTop w:val="0"/>
              <w:marBottom w:val="0"/>
              <w:divBdr>
                <w:top w:val="none" w:sz="0" w:space="0" w:color="auto"/>
                <w:left w:val="none" w:sz="0" w:space="0" w:color="auto"/>
                <w:bottom w:val="none" w:sz="0" w:space="0" w:color="auto"/>
                <w:right w:val="none" w:sz="0" w:space="0" w:color="auto"/>
              </w:divBdr>
              <w:divsChild>
                <w:div w:id="807822800">
                  <w:marLeft w:val="0"/>
                  <w:marRight w:val="0"/>
                  <w:marTop w:val="0"/>
                  <w:marBottom w:val="0"/>
                  <w:divBdr>
                    <w:top w:val="none" w:sz="0" w:space="0" w:color="auto"/>
                    <w:left w:val="none" w:sz="0" w:space="0" w:color="auto"/>
                    <w:bottom w:val="none" w:sz="0" w:space="0" w:color="auto"/>
                    <w:right w:val="none" w:sz="0" w:space="0" w:color="auto"/>
                  </w:divBdr>
                  <w:divsChild>
                    <w:div w:id="641352293">
                      <w:marLeft w:val="0"/>
                      <w:marRight w:val="0"/>
                      <w:marTop w:val="0"/>
                      <w:marBottom w:val="0"/>
                      <w:divBdr>
                        <w:top w:val="none" w:sz="0" w:space="0" w:color="auto"/>
                        <w:left w:val="none" w:sz="0" w:space="0" w:color="auto"/>
                        <w:bottom w:val="none" w:sz="0" w:space="0" w:color="auto"/>
                        <w:right w:val="none" w:sz="0" w:space="0" w:color="auto"/>
                      </w:divBdr>
                      <w:divsChild>
                        <w:div w:id="392894393">
                          <w:marLeft w:val="0"/>
                          <w:marRight w:val="0"/>
                          <w:marTop w:val="0"/>
                          <w:marBottom w:val="0"/>
                          <w:divBdr>
                            <w:top w:val="single" w:sz="12" w:space="0" w:color="006BB1"/>
                            <w:left w:val="single" w:sz="12" w:space="0" w:color="006BB1"/>
                            <w:bottom w:val="single" w:sz="12" w:space="0" w:color="006BB1"/>
                            <w:right w:val="single" w:sz="12" w:space="0" w:color="006BB1"/>
                          </w:divBdr>
                        </w:div>
                      </w:divsChild>
                    </w:div>
                  </w:divsChild>
                </w:div>
                <w:div w:id="495923532">
                  <w:marLeft w:val="0"/>
                  <w:marRight w:val="0"/>
                  <w:marTop w:val="0"/>
                  <w:marBottom w:val="0"/>
                  <w:divBdr>
                    <w:top w:val="none" w:sz="0" w:space="0" w:color="auto"/>
                    <w:left w:val="none" w:sz="0" w:space="0" w:color="auto"/>
                    <w:bottom w:val="none" w:sz="0" w:space="0" w:color="auto"/>
                    <w:right w:val="none" w:sz="0" w:space="0" w:color="auto"/>
                  </w:divBdr>
                  <w:divsChild>
                    <w:div w:id="711616016">
                      <w:marLeft w:val="0"/>
                      <w:marRight w:val="0"/>
                      <w:marTop w:val="0"/>
                      <w:marBottom w:val="0"/>
                      <w:divBdr>
                        <w:top w:val="none" w:sz="0" w:space="0" w:color="auto"/>
                        <w:left w:val="none" w:sz="0" w:space="0" w:color="auto"/>
                        <w:bottom w:val="none" w:sz="0" w:space="0" w:color="auto"/>
                        <w:right w:val="none" w:sz="0" w:space="0" w:color="auto"/>
                      </w:divBdr>
                      <w:divsChild>
                        <w:div w:id="484399838">
                          <w:marLeft w:val="0"/>
                          <w:marRight w:val="0"/>
                          <w:marTop w:val="0"/>
                          <w:marBottom w:val="0"/>
                          <w:divBdr>
                            <w:top w:val="none" w:sz="0" w:space="0" w:color="auto"/>
                            <w:left w:val="none" w:sz="0" w:space="0" w:color="auto"/>
                            <w:bottom w:val="none" w:sz="0" w:space="0" w:color="auto"/>
                            <w:right w:val="none" w:sz="0" w:space="0" w:color="auto"/>
                          </w:divBdr>
                          <w:divsChild>
                            <w:div w:id="324626818">
                              <w:marLeft w:val="0"/>
                              <w:marRight w:val="0"/>
                              <w:marTop w:val="0"/>
                              <w:marBottom w:val="0"/>
                              <w:divBdr>
                                <w:top w:val="none" w:sz="0" w:space="0" w:color="auto"/>
                                <w:left w:val="none" w:sz="0" w:space="0" w:color="auto"/>
                                <w:bottom w:val="none" w:sz="0" w:space="0" w:color="auto"/>
                                <w:right w:val="none" w:sz="0" w:space="0" w:color="auto"/>
                              </w:divBdr>
                              <w:divsChild>
                                <w:div w:id="235092726">
                                  <w:marLeft w:val="0"/>
                                  <w:marRight w:val="0"/>
                                  <w:marTop w:val="0"/>
                                  <w:marBottom w:val="0"/>
                                  <w:divBdr>
                                    <w:top w:val="none" w:sz="0" w:space="0" w:color="auto"/>
                                    <w:left w:val="none" w:sz="0" w:space="0" w:color="auto"/>
                                    <w:bottom w:val="none" w:sz="0" w:space="0" w:color="auto"/>
                                    <w:right w:val="none" w:sz="0" w:space="0" w:color="auto"/>
                                  </w:divBdr>
                                  <w:divsChild>
                                    <w:div w:id="11038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0484">
                              <w:marLeft w:val="0"/>
                              <w:marRight w:val="0"/>
                              <w:marTop w:val="0"/>
                              <w:marBottom w:val="0"/>
                              <w:divBdr>
                                <w:top w:val="none" w:sz="0" w:space="0" w:color="auto"/>
                                <w:left w:val="none" w:sz="0" w:space="0" w:color="auto"/>
                                <w:bottom w:val="none" w:sz="0" w:space="0" w:color="auto"/>
                                <w:right w:val="none" w:sz="0" w:space="0" w:color="auto"/>
                              </w:divBdr>
                              <w:divsChild>
                                <w:div w:id="1754085285">
                                  <w:marLeft w:val="0"/>
                                  <w:marRight w:val="0"/>
                                  <w:marTop w:val="0"/>
                                  <w:marBottom w:val="0"/>
                                  <w:divBdr>
                                    <w:top w:val="none" w:sz="0" w:space="0" w:color="auto"/>
                                    <w:left w:val="none" w:sz="0" w:space="0" w:color="auto"/>
                                    <w:bottom w:val="none" w:sz="0" w:space="0" w:color="auto"/>
                                    <w:right w:val="none" w:sz="0" w:space="0" w:color="auto"/>
                                  </w:divBdr>
                                </w:div>
                              </w:divsChild>
                            </w:div>
                            <w:div w:id="1696929564">
                              <w:marLeft w:val="0"/>
                              <w:marRight w:val="0"/>
                              <w:marTop w:val="0"/>
                              <w:marBottom w:val="0"/>
                              <w:divBdr>
                                <w:top w:val="none" w:sz="0" w:space="0" w:color="auto"/>
                                <w:left w:val="none" w:sz="0" w:space="0" w:color="auto"/>
                                <w:bottom w:val="none" w:sz="0" w:space="0" w:color="auto"/>
                                <w:right w:val="none" w:sz="0" w:space="0" w:color="auto"/>
                              </w:divBdr>
                              <w:divsChild>
                                <w:div w:id="14203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08483">
          <w:marLeft w:val="0"/>
          <w:marRight w:val="0"/>
          <w:marTop w:val="0"/>
          <w:marBottom w:val="0"/>
          <w:divBdr>
            <w:top w:val="none" w:sz="0" w:space="0" w:color="auto"/>
            <w:left w:val="none" w:sz="0" w:space="0" w:color="auto"/>
            <w:bottom w:val="none" w:sz="0" w:space="0" w:color="auto"/>
            <w:right w:val="none" w:sz="0" w:space="0" w:color="auto"/>
          </w:divBdr>
          <w:divsChild>
            <w:div w:id="1674066260">
              <w:marLeft w:val="0"/>
              <w:marRight w:val="0"/>
              <w:marTop w:val="0"/>
              <w:marBottom w:val="0"/>
              <w:divBdr>
                <w:top w:val="none" w:sz="0" w:space="0" w:color="auto"/>
                <w:left w:val="none" w:sz="0" w:space="0" w:color="auto"/>
                <w:bottom w:val="none" w:sz="0" w:space="0" w:color="auto"/>
                <w:right w:val="none" w:sz="0" w:space="0" w:color="auto"/>
              </w:divBdr>
            </w:div>
          </w:divsChild>
        </w:div>
        <w:div w:id="691686827">
          <w:marLeft w:val="0"/>
          <w:marRight w:val="0"/>
          <w:marTop w:val="0"/>
          <w:marBottom w:val="0"/>
          <w:divBdr>
            <w:top w:val="none" w:sz="0" w:space="0" w:color="auto"/>
            <w:left w:val="none" w:sz="0" w:space="0" w:color="auto"/>
            <w:bottom w:val="none" w:sz="0" w:space="0" w:color="auto"/>
            <w:right w:val="none" w:sz="0" w:space="0" w:color="auto"/>
          </w:divBdr>
          <w:divsChild>
            <w:div w:id="15381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5932">
      <w:bodyDiv w:val="1"/>
      <w:marLeft w:val="0"/>
      <w:marRight w:val="0"/>
      <w:marTop w:val="0"/>
      <w:marBottom w:val="0"/>
      <w:divBdr>
        <w:top w:val="none" w:sz="0" w:space="0" w:color="auto"/>
        <w:left w:val="none" w:sz="0" w:space="0" w:color="auto"/>
        <w:bottom w:val="none" w:sz="0" w:space="0" w:color="auto"/>
        <w:right w:val="none" w:sz="0" w:space="0" w:color="auto"/>
      </w:divBdr>
      <w:divsChild>
        <w:div w:id="1584561833">
          <w:marLeft w:val="0"/>
          <w:marRight w:val="0"/>
          <w:marTop w:val="0"/>
          <w:marBottom w:val="0"/>
          <w:divBdr>
            <w:top w:val="none" w:sz="0" w:space="0" w:color="auto"/>
            <w:left w:val="none" w:sz="0" w:space="0" w:color="auto"/>
            <w:bottom w:val="none" w:sz="0" w:space="0" w:color="auto"/>
            <w:right w:val="none" w:sz="0" w:space="0" w:color="auto"/>
          </w:divBdr>
          <w:divsChild>
            <w:div w:id="1532261697">
              <w:marLeft w:val="0"/>
              <w:marRight w:val="0"/>
              <w:marTop w:val="0"/>
              <w:marBottom w:val="0"/>
              <w:divBdr>
                <w:top w:val="none" w:sz="0" w:space="0" w:color="auto"/>
                <w:left w:val="none" w:sz="0" w:space="0" w:color="auto"/>
                <w:bottom w:val="none" w:sz="0" w:space="0" w:color="auto"/>
                <w:right w:val="none" w:sz="0" w:space="0" w:color="auto"/>
              </w:divBdr>
            </w:div>
          </w:divsChild>
        </w:div>
        <w:div w:id="958954558">
          <w:marLeft w:val="0"/>
          <w:marRight w:val="0"/>
          <w:marTop w:val="0"/>
          <w:marBottom w:val="0"/>
          <w:divBdr>
            <w:top w:val="none" w:sz="0" w:space="0" w:color="auto"/>
            <w:left w:val="none" w:sz="0" w:space="0" w:color="auto"/>
            <w:bottom w:val="none" w:sz="0" w:space="0" w:color="auto"/>
            <w:right w:val="none" w:sz="0" w:space="0" w:color="auto"/>
          </w:divBdr>
          <w:divsChild>
            <w:div w:id="1557742595">
              <w:marLeft w:val="0"/>
              <w:marRight w:val="0"/>
              <w:marTop w:val="0"/>
              <w:marBottom w:val="0"/>
              <w:divBdr>
                <w:top w:val="none" w:sz="0" w:space="0" w:color="auto"/>
                <w:left w:val="none" w:sz="0" w:space="0" w:color="auto"/>
                <w:bottom w:val="none" w:sz="0" w:space="0" w:color="auto"/>
                <w:right w:val="none" w:sz="0" w:space="0" w:color="auto"/>
              </w:divBdr>
              <w:divsChild>
                <w:div w:id="797527161">
                  <w:marLeft w:val="0"/>
                  <w:marRight w:val="0"/>
                  <w:marTop w:val="0"/>
                  <w:marBottom w:val="0"/>
                  <w:divBdr>
                    <w:top w:val="none" w:sz="0" w:space="0" w:color="auto"/>
                    <w:left w:val="none" w:sz="0" w:space="0" w:color="auto"/>
                    <w:bottom w:val="none" w:sz="0" w:space="0" w:color="auto"/>
                    <w:right w:val="none" w:sz="0" w:space="0" w:color="auto"/>
                  </w:divBdr>
                  <w:divsChild>
                    <w:div w:id="128986623">
                      <w:marLeft w:val="0"/>
                      <w:marRight w:val="0"/>
                      <w:marTop w:val="0"/>
                      <w:marBottom w:val="0"/>
                      <w:divBdr>
                        <w:top w:val="none" w:sz="0" w:space="0" w:color="auto"/>
                        <w:left w:val="none" w:sz="0" w:space="0" w:color="auto"/>
                        <w:bottom w:val="none" w:sz="0" w:space="0" w:color="auto"/>
                        <w:right w:val="none" w:sz="0" w:space="0" w:color="auto"/>
                      </w:divBdr>
                      <w:divsChild>
                        <w:div w:id="999818013">
                          <w:marLeft w:val="0"/>
                          <w:marRight w:val="0"/>
                          <w:marTop w:val="0"/>
                          <w:marBottom w:val="0"/>
                          <w:divBdr>
                            <w:top w:val="single" w:sz="12" w:space="0" w:color="006BB1"/>
                            <w:left w:val="single" w:sz="12" w:space="0" w:color="006BB1"/>
                            <w:bottom w:val="single" w:sz="12" w:space="0" w:color="006BB1"/>
                            <w:right w:val="single" w:sz="12" w:space="0" w:color="006BB1"/>
                          </w:divBdr>
                        </w:div>
                      </w:divsChild>
                    </w:div>
                  </w:divsChild>
                </w:div>
                <w:div w:id="321665794">
                  <w:marLeft w:val="0"/>
                  <w:marRight w:val="0"/>
                  <w:marTop w:val="0"/>
                  <w:marBottom w:val="0"/>
                  <w:divBdr>
                    <w:top w:val="none" w:sz="0" w:space="0" w:color="auto"/>
                    <w:left w:val="none" w:sz="0" w:space="0" w:color="auto"/>
                    <w:bottom w:val="none" w:sz="0" w:space="0" w:color="auto"/>
                    <w:right w:val="none" w:sz="0" w:space="0" w:color="auto"/>
                  </w:divBdr>
                  <w:divsChild>
                    <w:div w:id="371655674">
                      <w:marLeft w:val="0"/>
                      <w:marRight w:val="0"/>
                      <w:marTop w:val="0"/>
                      <w:marBottom w:val="0"/>
                      <w:divBdr>
                        <w:top w:val="none" w:sz="0" w:space="0" w:color="auto"/>
                        <w:left w:val="none" w:sz="0" w:space="0" w:color="auto"/>
                        <w:bottom w:val="none" w:sz="0" w:space="0" w:color="auto"/>
                        <w:right w:val="none" w:sz="0" w:space="0" w:color="auto"/>
                      </w:divBdr>
                      <w:divsChild>
                        <w:div w:id="1313482188">
                          <w:marLeft w:val="0"/>
                          <w:marRight w:val="0"/>
                          <w:marTop w:val="0"/>
                          <w:marBottom w:val="0"/>
                          <w:divBdr>
                            <w:top w:val="none" w:sz="0" w:space="0" w:color="auto"/>
                            <w:left w:val="none" w:sz="0" w:space="0" w:color="auto"/>
                            <w:bottom w:val="none" w:sz="0" w:space="0" w:color="auto"/>
                            <w:right w:val="none" w:sz="0" w:space="0" w:color="auto"/>
                          </w:divBdr>
                          <w:divsChild>
                            <w:div w:id="631786244">
                              <w:marLeft w:val="0"/>
                              <w:marRight w:val="0"/>
                              <w:marTop w:val="0"/>
                              <w:marBottom w:val="0"/>
                              <w:divBdr>
                                <w:top w:val="none" w:sz="0" w:space="0" w:color="auto"/>
                                <w:left w:val="none" w:sz="0" w:space="0" w:color="auto"/>
                                <w:bottom w:val="none" w:sz="0" w:space="0" w:color="auto"/>
                                <w:right w:val="none" w:sz="0" w:space="0" w:color="auto"/>
                              </w:divBdr>
                              <w:divsChild>
                                <w:div w:id="1715615535">
                                  <w:marLeft w:val="0"/>
                                  <w:marRight w:val="0"/>
                                  <w:marTop w:val="0"/>
                                  <w:marBottom w:val="0"/>
                                  <w:divBdr>
                                    <w:top w:val="none" w:sz="0" w:space="0" w:color="auto"/>
                                    <w:left w:val="none" w:sz="0" w:space="0" w:color="auto"/>
                                    <w:bottom w:val="none" w:sz="0" w:space="0" w:color="auto"/>
                                    <w:right w:val="none" w:sz="0" w:space="0" w:color="auto"/>
                                  </w:divBdr>
                                  <w:divsChild>
                                    <w:div w:id="18115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6525">
                              <w:marLeft w:val="0"/>
                              <w:marRight w:val="0"/>
                              <w:marTop w:val="0"/>
                              <w:marBottom w:val="0"/>
                              <w:divBdr>
                                <w:top w:val="none" w:sz="0" w:space="0" w:color="auto"/>
                                <w:left w:val="none" w:sz="0" w:space="0" w:color="auto"/>
                                <w:bottom w:val="none" w:sz="0" w:space="0" w:color="auto"/>
                                <w:right w:val="none" w:sz="0" w:space="0" w:color="auto"/>
                              </w:divBdr>
                              <w:divsChild>
                                <w:div w:id="2137747646">
                                  <w:marLeft w:val="0"/>
                                  <w:marRight w:val="0"/>
                                  <w:marTop w:val="0"/>
                                  <w:marBottom w:val="0"/>
                                  <w:divBdr>
                                    <w:top w:val="none" w:sz="0" w:space="0" w:color="auto"/>
                                    <w:left w:val="none" w:sz="0" w:space="0" w:color="auto"/>
                                    <w:bottom w:val="none" w:sz="0" w:space="0" w:color="auto"/>
                                    <w:right w:val="none" w:sz="0" w:space="0" w:color="auto"/>
                                  </w:divBdr>
                                </w:div>
                              </w:divsChild>
                            </w:div>
                            <w:div w:id="730925772">
                              <w:marLeft w:val="0"/>
                              <w:marRight w:val="0"/>
                              <w:marTop w:val="0"/>
                              <w:marBottom w:val="0"/>
                              <w:divBdr>
                                <w:top w:val="none" w:sz="0" w:space="0" w:color="auto"/>
                                <w:left w:val="none" w:sz="0" w:space="0" w:color="auto"/>
                                <w:bottom w:val="none" w:sz="0" w:space="0" w:color="auto"/>
                                <w:right w:val="none" w:sz="0" w:space="0" w:color="auto"/>
                              </w:divBdr>
                              <w:divsChild>
                                <w:div w:id="872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65848">
          <w:marLeft w:val="0"/>
          <w:marRight w:val="0"/>
          <w:marTop w:val="0"/>
          <w:marBottom w:val="0"/>
          <w:divBdr>
            <w:top w:val="none" w:sz="0" w:space="0" w:color="auto"/>
            <w:left w:val="none" w:sz="0" w:space="0" w:color="auto"/>
            <w:bottom w:val="none" w:sz="0" w:space="0" w:color="auto"/>
            <w:right w:val="none" w:sz="0" w:space="0" w:color="auto"/>
          </w:divBdr>
          <w:divsChild>
            <w:div w:id="18879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762">
      <w:bodyDiv w:val="1"/>
      <w:marLeft w:val="0"/>
      <w:marRight w:val="0"/>
      <w:marTop w:val="0"/>
      <w:marBottom w:val="0"/>
      <w:divBdr>
        <w:top w:val="none" w:sz="0" w:space="0" w:color="auto"/>
        <w:left w:val="none" w:sz="0" w:space="0" w:color="auto"/>
        <w:bottom w:val="none" w:sz="0" w:space="0" w:color="auto"/>
        <w:right w:val="none" w:sz="0" w:space="0" w:color="auto"/>
      </w:divBdr>
      <w:divsChild>
        <w:div w:id="548759173">
          <w:marLeft w:val="0"/>
          <w:marRight w:val="0"/>
          <w:marTop w:val="0"/>
          <w:marBottom w:val="0"/>
          <w:divBdr>
            <w:top w:val="none" w:sz="0" w:space="0" w:color="auto"/>
            <w:left w:val="none" w:sz="0" w:space="0" w:color="auto"/>
            <w:bottom w:val="none" w:sz="0" w:space="0" w:color="auto"/>
            <w:right w:val="none" w:sz="0" w:space="0" w:color="auto"/>
          </w:divBdr>
          <w:divsChild>
            <w:div w:id="269439436">
              <w:marLeft w:val="0"/>
              <w:marRight w:val="0"/>
              <w:marTop w:val="0"/>
              <w:marBottom w:val="0"/>
              <w:divBdr>
                <w:top w:val="none" w:sz="0" w:space="0" w:color="auto"/>
                <w:left w:val="none" w:sz="0" w:space="0" w:color="auto"/>
                <w:bottom w:val="none" w:sz="0" w:space="0" w:color="auto"/>
                <w:right w:val="none" w:sz="0" w:space="0" w:color="auto"/>
              </w:divBdr>
            </w:div>
          </w:divsChild>
        </w:div>
        <w:div w:id="801390683">
          <w:marLeft w:val="0"/>
          <w:marRight w:val="0"/>
          <w:marTop w:val="0"/>
          <w:marBottom w:val="0"/>
          <w:divBdr>
            <w:top w:val="none" w:sz="0" w:space="0" w:color="auto"/>
            <w:left w:val="none" w:sz="0" w:space="0" w:color="auto"/>
            <w:bottom w:val="none" w:sz="0" w:space="0" w:color="auto"/>
            <w:right w:val="none" w:sz="0" w:space="0" w:color="auto"/>
          </w:divBdr>
          <w:divsChild>
            <w:div w:id="1349865329">
              <w:marLeft w:val="0"/>
              <w:marRight w:val="0"/>
              <w:marTop w:val="0"/>
              <w:marBottom w:val="0"/>
              <w:divBdr>
                <w:top w:val="none" w:sz="0" w:space="0" w:color="auto"/>
                <w:left w:val="none" w:sz="0" w:space="0" w:color="auto"/>
                <w:bottom w:val="none" w:sz="0" w:space="0" w:color="auto"/>
                <w:right w:val="none" w:sz="0" w:space="0" w:color="auto"/>
              </w:divBdr>
              <w:divsChild>
                <w:div w:id="1695181739">
                  <w:marLeft w:val="0"/>
                  <w:marRight w:val="0"/>
                  <w:marTop w:val="0"/>
                  <w:marBottom w:val="0"/>
                  <w:divBdr>
                    <w:top w:val="none" w:sz="0" w:space="0" w:color="auto"/>
                    <w:left w:val="none" w:sz="0" w:space="0" w:color="auto"/>
                    <w:bottom w:val="none" w:sz="0" w:space="0" w:color="auto"/>
                    <w:right w:val="none" w:sz="0" w:space="0" w:color="auto"/>
                  </w:divBdr>
                  <w:divsChild>
                    <w:div w:id="1310161968">
                      <w:marLeft w:val="0"/>
                      <w:marRight w:val="0"/>
                      <w:marTop w:val="0"/>
                      <w:marBottom w:val="0"/>
                      <w:divBdr>
                        <w:top w:val="none" w:sz="0" w:space="0" w:color="auto"/>
                        <w:left w:val="none" w:sz="0" w:space="0" w:color="auto"/>
                        <w:bottom w:val="none" w:sz="0" w:space="0" w:color="auto"/>
                        <w:right w:val="none" w:sz="0" w:space="0" w:color="auto"/>
                      </w:divBdr>
                      <w:divsChild>
                        <w:div w:id="676885300">
                          <w:marLeft w:val="0"/>
                          <w:marRight w:val="0"/>
                          <w:marTop w:val="0"/>
                          <w:marBottom w:val="0"/>
                          <w:divBdr>
                            <w:top w:val="single" w:sz="12" w:space="0" w:color="006BB1"/>
                            <w:left w:val="single" w:sz="12" w:space="0" w:color="006BB1"/>
                            <w:bottom w:val="single" w:sz="12" w:space="0" w:color="006BB1"/>
                            <w:right w:val="single" w:sz="12" w:space="0" w:color="006BB1"/>
                          </w:divBdr>
                        </w:div>
                      </w:divsChild>
                    </w:div>
                  </w:divsChild>
                </w:div>
                <w:div w:id="176316285">
                  <w:marLeft w:val="0"/>
                  <w:marRight w:val="0"/>
                  <w:marTop w:val="0"/>
                  <w:marBottom w:val="0"/>
                  <w:divBdr>
                    <w:top w:val="none" w:sz="0" w:space="0" w:color="auto"/>
                    <w:left w:val="none" w:sz="0" w:space="0" w:color="auto"/>
                    <w:bottom w:val="none" w:sz="0" w:space="0" w:color="auto"/>
                    <w:right w:val="none" w:sz="0" w:space="0" w:color="auto"/>
                  </w:divBdr>
                  <w:divsChild>
                    <w:div w:id="1432315107">
                      <w:marLeft w:val="0"/>
                      <w:marRight w:val="0"/>
                      <w:marTop w:val="0"/>
                      <w:marBottom w:val="0"/>
                      <w:divBdr>
                        <w:top w:val="none" w:sz="0" w:space="0" w:color="auto"/>
                        <w:left w:val="none" w:sz="0" w:space="0" w:color="auto"/>
                        <w:bottom w:val="none" w:sz="0" w:space="0" w:color="auto"/>
                        <w:right w:val="none" w:sz="0" w:space="0" w:color="auto"/>
                      </w:divBdr>
                      <w:divsChild>
                        <w:div w:id="23211150">
                          <w:marLeft w:val="0"/>
                          <w:marRight w:val="0"/>
                          <w:marTop w:val="0"/>
                          <w:marBottom w:val="0"/>
                          <w:divBdr>
                            <w:top w:val="none" w:sz="0" w:space="0" w:color="auto"/>
                            <w:left w:val="none" w:sz="0" w:space="0" w:color="auto"/>
                            <w:bottom w:val="none" w:sz="0" w:space="0" w:color="auto"/>
                            <w:right w:val="none" w:sz="0" w:space="0" w:color="auto"/>
                          </w:divBdr>
                          <w:divsChild>
                            <w:div w:id="1483083156">
                              <w:marLeft w:val="0"/>
                              <w:marRight w:val="0"/>
                              <w:marTop w:val="0"/>
                              <w:marBottom w:val="0"/>
                              <w:divBdr>
                                <w:top w:val="none" w:sz="0" w:space="0" w:color="auto"/>
                                <w:left w:val="none" w:sz="0" w:space="0" w:color="auto"/>
                                <w:bottom w:val="none" w:sz="0" w:space="0" w:color="auto"/>
                                <w:right w:val="none" w:sz="0" w:space="0" w:color="auto"/>
                              </w:divBdr>
                              <w:divsChild>
                                <w:div w:id="1650137732">
                                  <w:marLeft w:val="0"/>
                                  <w:marRight w:val="0"/>
                                  <w:marTop w:val="0"/>
                                  <w:marBottom w:val="0"/>
                                  <w:divBdr>
                                    <w:top w:val="none" w:sz="0" w:space="0" w:color="auto"/>
                                    <w:left w:val="none" w:sz="0" w:space="0" w:color="auto"/>
                                    <w:bottom w:val="none" w:sz="0" w:space="0" w:color="auto"/>
                                    <w:right w:val="none" w:sz="0" w:space="0" w:color="auto"/>
                                  </w:divBdr>
                                  <w:divsChild>
                                    <w:div w:id="6922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25">
                              <w:marLeft w:val="0"/>
                              <w:marRight w:val="0"/>
                              <w:marTop w:val="0"/>
                              <w:marBottom w:val="0"/>
                              <w:divBdr>
                                <w:top w:val="none" w:sz="0" w:space="0" w:color="auto"/>
                                <w:left w:val="none" w:sz="0" w:space="0" w:color="auto"/>
                                <w:bottom w:val="none" w:sz="0" w:space="0" w:color="auto"/>
                                <w:right w:val="none" w:sz="0" w:space="0" w:color="auto"/>
                              </w:divBdr>
                              <w:divsChild>
                                <w:div w:id="1924875574">
                                  <w:marLeft w:val="0"/>
                                  <w:marRight w:val="0"/>
                                  <w:marTop w:val="0"/>
                                  <w:marBottom w:val="0"/>
                                  <w:divBdr>
                                    <w:top w:val="none" w:sz="0" w:space="0" w:color="auto"/>
                                    <w:left w:val="none" w:sz="0" w:space="0" w:color="auto"/>
                                    <w:bottom w:val="none" w:sz="0" w:space="0" w:color="auto"/>
                                    <w:right w:val="none" w:sz="0" w:space="0" w:color="auto"/>
                                  </w:divBdr>
                                </w:div>
                              </w:divsChild>
                            </w:div>
                            <w:div w:id="400637072">
                              <w:marLeft w:val="0"/>
                              <w:marRight w:val="0"/>
                              <w:marTop w:val="0"/>
                              <w:marBottom w:val="0"/>
                              <w:divBdr>
                                <w:top w:val="none" w:sz="0" w:space="0" w:color="auto"/>
                                <w:left w:val="none" w:sz="0" w:space="0" w:color="auto"/>
                                <w:bottom w:val="none" w:sz="0" w:space="0" w:color="auto"/>
                                <w:right w:val="none" w:sz="0" w:space="0" w:color="auto"/>
                              </w:divBdr>
                              <w:divsChild>
                                <w:div w:id="19404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27603">
          <w:marLeft w:val="0"/>
          <w:marRight w:val="0"/>
          <w:marTop w:val="0"/>
          <w:marBottom w:val="0"/>
          <w:divBdr>
            <w:top w:val="none" w:sz="0" w:space="0" w:color="auto"/>
            <w:left w:val="none" w:sz="0" w:space="0" w:color="auto"/>
            <w:bottom w:val="none" w:sz="0" w:space="0" w:color="auto"/>
            <w:right w:val="none" w:sz="0" w:space="0" w:color="auto"/>
          </w:divBdr>
          <w:divsChild>
            <w:div w:id="281503156">
              <w:marLeft w:val="0"/>
              <w:marRight w:val="0"/>
              <w:marTop w:val="0"/>
              <w:marBottom w:val="0"/>
              <w:divBdr>
                <w:top w:val="none" w:sz="0" w:space="0" w:color="auto"/>
                <w:left w:val="none" w:sz="0" w:space="0" w:color="auto"/>
                <w:bottom w:val="none" w:sz="0" w:space="0" w:color="auto"/>
                <w:right w:val="none" w:sz="0" w:space="0" w:color="auto"/>
              </w:divBdr>
            </w:div>
          </w:divsChild>
        </w:div>
        <w:div w:id="937561320">
          <w:marLeft w:val="0"/>
          <w:marRight w:val="0"/>
          <w:marTop w:val="0"/>
          <w:marBottom w:val="0"/>
          <w:divBdr>
            <w:top w:val="none" w:sz="0" w:space="0" w:color="auto"/>
            <w:left w:val="none" w:sz="0" w:space="0" w:color="auto"/>
            <w:bottom w:val="none" w:sz="0" w:space="0" w:color="auto"/>
            <w:right w:val="none" w:sz="0" w:space="0" w:color="auto"/>
          </w:divBdr>
          <w:divsChild>
            <w:div w:id="116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02554">
      <w:bodyDiv w:val="1"/>
      <w:marLeft w:val="0"/>
      <w:marRight w:val="0"/>
      <w:marTop w:val="0"/>
      <w:marBottom w:val="0"/>
      <w:divBdr>
        <w:top w:val="none" w:sz="0" w:space="0" w:color="auto"/>
        <w:left w:val="none" w:sz="0" w:space="0" w:color="auto"/>
        <w:bottom w:val="none" w:sz="0" w:space="0" w:color="auto"/>
        <w:right w:val="none" w:sz="0" w:space="0" w:color="auto"/>
      </w:divBdr>
      <w:divsChild>
        <w:div w:id="805506864">
          <w:marLeft w:val="0"/>
          <w:marRight w:val="0"/>
          <w:marTop w:val="0"/>
          <w:marBottom w:val="0"/>
          <w:divBdr>
            <w:top w:val="none" w:sz="0" w:space="0" w:color="auto"/>
            <w:left w:val="none" w:sz="0" w:space="0" w:color="auto"/>
            <w:bottom w:val="none" w:sz="0" w:space="0" w:color="auto"/>
            <w:right w:val="none" w:sz="0" w:space="0" w:color="auto"/>
          </w:divBdr>
          <w:divsChild>
            <w:div w:id="1131094023">
              <w:marLeft w:val="0"/>
              <w:marRight w:val="0"/>
              <w:marTop w:val="0"/>
              <w:marBottom w:val="0"/>
              <w:divBdr>
                <w:top w:val="none" w:sz="0" w:space="0" w:color="auto"/>
                <w:left w:val="none" w:sz="0" w:space="0" w:color="auto"/>
                <w:bottom w:val="none" w:sz="0" w:space="0" w:color="auto"/>
                <w:right w:val="none" w:sz="0" w:space="0" w:color="auto"/>
              </w:divBdr>
            </w:div>
          </w:divsChild>
        </w:div>
        <w:div w:id="961883429">
          <w:marLeft w:val="0"/>
          <w:marRight w:val="0"/>
          <w:marTop w:val="0"/>
          <w:marBottom w:val="0"/>
          <w:divBdr>
            <w:top w:val="none" w:sz="0" w:space="0" w:color="auto"/>
            <w:left w:val="none" w:sz="0" w:space="0" w:color="auto"/>
            <w:bottom w:val="none" w:sz="0" w:space="0" w:color="auto"/>
            <w:right w:val="none" w:sz="0" w:space="0" w:color="auto"/>
          </w:divBdr>
          <w:divsChild>
            <w:div w:id="745227767">
              <w:marLeft w:val="0"/>
              <w:marRight w:val="0"/>
              <w:marTop w:val="0"/>
              <w:marBottom w:val="0"/>
              <w:divBdr>
                <w:top w:val="none" w:sz="0" w:space="0" w:color="auto"/>
                <w:left w:val="none" w:sz="0" w:space="0" w:color="auto"/>
                <w:bottom w:val="none" w:sz="0" w:space="0" w:color="auto"/>
                <w:right w:val="none" w:sz="0" w:space="0" w:color="auto"/>
              </w:divBdr>
              <w:divsChild>
                <w:div w:id="750854624">
                  <w:marLeft w:val="0"/>
                  <w:marRight w:val="0"/>
                  <w:marTop w:val="0"/>
                  <w:marBottom w:val="0"/>
                  <w:divBdr>
                    <w:top w:val="none" w:sz="0" w:space="0" w:color="auto"/>
                    <w:left w:val="none" w:sz="0" w:space="0" w:color="auto"/>
                    <w:bottom w:val="none" w:sz="0" w:space="0" w:color="auto"/>
                    <w:right w:val="none" w:sz="0" w:space="0" w:color="auto"/>
                  </w:divBdr>
                  <w:divsChild>
                    <w:div w:id="1932660268">
                      <w:marLeft w:val="0"/>
                      <w:marRight w:val="0"/>
                      <w:marTop w:val="0"/>
                      <w:marBottom w:val="0"/>
                      <w:divBdr>
                        <w:top w:val="none" w:sz="0" w:space="0" w:color="auto"/>
                        <w:left w:val="none" w:sz="0" w:space="0" w:color="auto"/>
                        <w:bottom w:val="none" w:sz="0" w:space="0" w:color="auto"/>
                        <w:right w:val="none" w:sz="0" w:space="0" w:color="auto"/>
                      </w:divBdr>
                      <w:divsChild>
                        <w:div w:id="617680186">
                          <w:marLeft w:val="0"/>
                          <w:marRight w:val="0"/>
                          <w:marTop w:val="0"/>
                          <w:marBottom w:val="0"/>
                          <w:divBdr>
                            <w:top w:val="single" w:sz="12" w:space="0" w:color="006BB1"/>
                            <w:left w:val="single" w:sz="12" w:space="0" w:color="006BB1"/>
                            <w:bottom w:val="single" w:sz="12" w:space="0" w:color="006BB1"/>
                            <w:right w:val="single" w:sz="12" w:space="0" w:color="006BB1"/>
                          </w:divBdr>
                        </w:div>
                      </w:divsChild>
                    </w:div>
                  </w:divsChild>
                </w:div>
                <w:div w:id="2139640372">
                  <w:marLeft w:val="0"/>
                  <w:marRight w:val="0"/>
                  <w:marTop w:val="0"/>
                  <w:marBottom w:val="0"/>
                  <w:divBdr>
                    <w:top w:val="none" w:sz="0" w:space="0" w:color="auto"/>
                    <w:left w:val="none" w:sz="0" w:space="0" w:color="auto"/>
                    <w:bottom w:val="none" w:sz="0" w:space="0" w:color="auto"/>
                    <w:right w:val="none" w:sz="0" w:space="0" w:color="auto"/>
                  </w:divBdr>
                  <w:divsChild>
                    <w:div w:id="1098061805">
                      <w:marLeft w:val="0"/>
                      <w:marRight w:val="0"/>
                      <w:marTop w:val="0"/>
                      <w:marBottom w:val="0"/>
                      <w:divBdr>
                        <w:top w:val="none" w:sz="0" w:space="0" w:color="auto"/>
                        <w:left w:val="none" w:sz="0" w:space="0" w:color="auto"/>
                        <w:bottom w:val="none" w:sz="0" w:space="0" w:color="auto"/>
                        <w:right w:val="none" w:sz="0" w:space="0" w:color="auto"/>
                      </w:divBdr>
                      <w:divsChild>
                        <w:div w:id="1968509007">
                          <w:marLeft w:val="0"/>
                          <w:marRight w:val="0"/>
                          <w:marTop w:val="0"/>
                          <w:marBottom w:val="0"/>
                          <w:divBdr>
                            <w:top w:val="none" w:sz="0" w:space="0" w:color="auto"/>
                            <w:left w:val="none" w:sz="0" w:space="0" w:color="auto"/>
                            <w:bottom w:val="none" w:sz="0" w:space="0" w:color="auto"/>
                            <w:right w:val="none" w:sz="0" w:space="0" w:color="auto"/>
                          </w:divBdr>
                          <w:divsChild>
                            <w:div w:id="296567735">
                              <w:marLeft w:val="0"/>
                              <w:marRight w:val="0"/>
                              <w:marTop w:val="0"/>
                              <w:marBottom w:val="0"/>
                              <w:divBdr>
                                <w:top w:val="none" w:sz="0" w:space="0" w:color="auto"/>
                                <w:left w:val="none" w:sz="0" w:space="0" w:color="auto"/>
                                <w:bottom w:val="none" w:sz="0" w:space="0" w:color="auto"/>
                                <w:right w:val="none" w:sz="0" w:space="0" w:color="auto"/>
                              </w:divBdr>
                              <w:divsChild>
                                <w:div w:id="1182284037">
                                  <w:marLeft w:val="0"/>
                                  <w:marRight w:val="0"/>
                                  <w:marTop w:val="0"/>
                                  <w:marBottom w:val="0"/>
                                  <w:divBdr>
                                    <w:top w:val="none" w:sz="0" w:space="0" w:color="auto"/>
                                    <w:left w:val="none" w:sz="0" w:space="0" w:color="auto"/>
                                    <w:bottom w:val="none" w:sz="0" w:space="0" w:color="auto"/>
                                    <w:right w:val="none" w:sz="0" w:space="0" w:color="auto"/>
                                  </w:divBdr>
                                  <w:divsChild>
                                    <w:div w:id="8662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94986">
                              <w:marLeft w:val="0"/>
                              <w:marRight w:val="0"/>
                              <w:marTop w:val="0"/>
                              <w:marBottom w:val="0"/>
                              <w:divBdr>
                                <w:top w:val="none" w:sz="0" w:space="0" w:color="auto"/>
                                <w:left w:val="none" w:sz="0" w:space="0" w:color="auto"/>
                                <w:bottom w:val="none" w:sz="0" w:space="0" w:color="auto"/>
                                <w:right w:val="none" w:sz="0" w:space="0" w:color="auto"/>
                              </w:divBdr>
                              <w:divsChild>
                                <w:div w:id="411313314">
                                  <w:marLeft w:val="0"/>
                                  <w:marRight w:val="0"/>
                                  <w:marTop w:val="0"/>
                                  <w:marBottom w:val="0"/>
                                  <w:divBdr>
                                    <w:top w:val="none" w:sz="0" w:space="0" w:color="auto"/>
                                    <w:left w:val="none" w:sz="0" w:space="0" w:color="auto"/>
                                    <w:bottom w:val="none" w:sz="0" w:space="0" w:color="auto"/>
                                    <w:right w:val="none" w:sz="0" w:space="0" w:color="auto"/>
                                  </w:divBdr>
                                </w:div>
                              </w:divsChild>
                            </w:div>
                            <w:div w:id="1475369540">
                              <w:marLeft w:val="0"/>
                              <w:marRight w:val="0"/>
                              <w:marTop w:val="0"/>
                              <w:marBottom w:val="0"/>
                              <w:divBdr>
                                <w:top w:val="none" w:sz="0" w:space="0" w:color="auto"/>
                                <w:left w:val="none" w:sz="0" w:space="0" w:color="auto"/>
                                <w:bottom w:val="none" w:sz="0" w:space="0" w:color="auto"/>
                                <w:right w:val="none" w:sz="0" w:space="0" w:color="auto"/>
                              </w:divBdr>
                              <w:divsChild>
                                <w:div w:id="19440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3481">
          <w:marLeft w:val="0"/>
          <w:marRight w:val="0"/>
          <w:marTop w:val="0"/>
          <w:marBottom w:val="0"/>
          <w:divBdr>
            <w:top w:val="none" w:sz="0" w:space="0" w:color="auto"/>
            <w:left w:val="none" w:sz="0" w:space="0" w:color="auto"/>
            <w:bottom w:val="none" w:sz="0" w:space="0" w:color="auto"/>
            <w:right w:val="none" w:sz="0" w:space="0" w:color="auto"/>
          </w:divBdr>
          <w:divsChild>
            <w:div w:id="17238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19943">
      <w:bodyDiv w:val="1"/>
      <w:marLeft w:val="0"/>
      <w:marRight w:val="0"/>
      <w:marTop w:val="0"/>
      <w:marBottom w:val="0"/>
      <w:divBdr>
        <w:top w:val="none" w:sz="0" w:space="0" w:color="auto"/>
        <w:left w:val="none" w:sz="0" w:space="0" w:color="auto"/>
        <w:bottom w:val="none" w:sz="0" w:space="0" w:color="auto"/>
        <w:right w:val="none" w:sz="0" w:space="0" w:color="auto"/>
      </w:divBdr>
      <w:divsChild>
        <w:div w:id="685449870">
          <w:marLeft w:val="0"/>
          <w:marRight w:val="0"/>
          <w:marTop w:val="0"/>
          <w:marBottom w:val="0"/>
          <w:divBdr>
            <w:top w:val="none" w:sz="0" w:space="0" w:color="auto"/>
            <w:left w:val="none" w:sz="0" w:space="0" w:color="auto"/>
            <w:bottom w:val="none" w:sz="0" w:space="0" w:color="auto"/>
            <w:right w:val="none" w:sz="0" w:space="0" w:color="auto"/>
          </w:divBdr>
          <w:divsChild>
            <w:div w:id="1827279921">
              <w:marLeft w:val="0"/>
              <w:marRight w:val="0"/>
              <w:marTop w:val="0"/>
              <w:marBottom w:val="0"/>
              <w:divBdr>
                <w:top w:val="none" w:sz="0" w:space="0" w:color="auto"/>
                <w:left w:val="none" w:sz="0" w:space="0" w:color="auto"/>
                <w:bottom w:val="none" w:sz="0" w:space="0" w:color="auto"/>
                <w:right w:val="none" w:sz="0" w:space="0" w:color="auto"/>
              </w:divBdr>
              <w:divsChild>
                <w:div w:id="1605721823">
                  <w:marLeft w:val="0"/>
                  <w:marRight w:val="0"/>
                  <w:marTop w:val="0"/>
                  <w:marBottom w:val="0"/>
                  <w:divBdr>
                    <w:top w:val="none" w:sz="0" w:space="0" w:color="auto"/>
                    <w:left w:val="none" w:sz="0" w:space="0" w:color="auto"/>
                    <w:bottom w:val="none" w:sz="0" w:space="0" w:color="auto"/>
                    <w:right w:val="none" w:sz="0" w:space="0" w:color="auto"/>
                  </w:divBdr>
                  <w:divsChild>
                    <w:div w:id="829559271">
                      <w:marLeft w:val="0"/>
                      <w:marRight w:val="0"/>
                      <w:marTop w:val="0"/>
                      <w:marBottom w:val="0"/>
                      <w:divBdr>
                        <w:top w:val="none" w:sz="0" w:space="0" w:color="auto"/>
                        <w:left w:val="none" w:sz="0" w:space="0" w:color="auto"/>
                        <w:bottom w:val="none" w:sz="0" w:space="0" w:color="auto"/>
                        <w:right w:val="none" w:sz="0" w:space="0" w:color="auto"/>
                      </w:divBdr>
                      <w:divsChild>
                        <w:div w:id="970476684">
                          <w:marLeft w:val="0"/>
                          <w:marRight w:val="0"/>
                          <w:marTop w:val="0"/>
                          <w:marBottom w:val="0"/>
                          <w:divBdr>
                            <w:top w:val="single" w:sz="12" w:space="0" w:color="006BB1"/>
                            <w:left w:val="single" w:sz="12" w:space="0" w:color="006BB1"/>
                            <w:bottom w:val="single" w:sz="12" w:space="0" w:color="006BB1"/>
                            <w:right w:val="single" w:sz="12" w:space="0" w:color="006BB1"/>
                          </w:divBdr>
                        </w:div>
                      </w:divsChild>
                    </w:div>
                  </w:divsChild>
                </w:div>
                <w:div w:id="1098915655">
                  <w:marLeft w:val="0"/>
                  <w:marRight w:val="0"/>
                  <w:marTop w:val="0"/>
                  <w:marBottom w:val="0"/>
                  <w:divBdr>
                    <w:top w:val="none" w:sz="0" w:space="0" w:color="auto"/>
                    <w:left w:val="none" w:sz="0" w:space="0" w:color="auto"/>
                    <w:bottom w:val="none" w:sz="0" w:space="0" w:color="auto"/>
                    <w:right w:val="none" w:sz="0" w:space="0" w:color="auto"/>
                  </w:divBdr>
                  <w:divsChild>
                    <w:div w:id="772700510">
                      <w:marLeft w:val="0"/>
                      <w:marRight w:val="0"/>
                      <w:marTop w:val="0"/>
                      <w:marBottom w:val="0"/>
                      <w:divBdr>
                        <w:top w:val="none" w:sz="0" w:space="0" w:color="auto"/>
                        <w:left w:val="none" w:sz="0" w:space="0" w:color="auto"/>
                        <w:bottom w:val="none" w:sz="0" w:space="0" w:color="auto"/>
                        <w:right w:val="none" w:sz="0" w:space="0" w:color="auto"/>
                      </w:divBdr>
                      <w:divsChild>
                        <w:div w:id="1940487158">
                          <w:marLeft w:val="0"/>
                          <w:marRight w:val="0"/>
                          <w:marTop w:val="0"/>
                          <w:marBottom w:val="0"/>
                          <w:divBdr>
                            <w:top w:val="none" w:sz="0" w:space="0" w:color="auto"/>
                            <w:left w:val="none" w:sz="0" w:space="0" w:color="auto"/>
                            <w:bottom w:val="none" w:sz="0" w:space="0" w:color="auto"/>
                            <w:right w:val="none" w:sz="0" w:space="0" w:color="auto"/>
                          </w:divBdr>
                          <w:divsChild>
                            <w:div w:id="2033872784">
                              <w:marLeft w:val="0"/>
                              <w:marRight w:val="0"/>
                              <w:marTop w:val="0"/>
                              <w:marBottom w:val="0"/>
                              <w:divBdr>
                                <w:top w:val="none" w:sz="0" w:space="0" w:color="auto"/>
                                <w:left w:val="none" w:sz="0" w:space="0" w:color="auto"/>
                                <w:bottom w:val="none" w:sz="0" w:space="0" w:color="auto"/>
                                <w:right w:val="none" w:sz="0" w:space="0" w:color="auto"/>
                              </w:divBdr>
                              <w:divsChild>
                                <w:div w:id="51664718">
                                  <w:marLeft w:val="0"/>
                                  <w:marRight w:val="0"/>
                                  <w:marTop w:val="0"/>
                                  <w:marBottom w:val="0"/>
                                  <w:divBdr>
                                    <w:top w:val="none" w:sz="0" w:space="0" w:color="auto"/>
                                    <w:left w:val="none" w:sz="0" w:space="0" w:color="auto"/>
                                    <w:bottom w:val="none" w:sz="0" w:space="0" w:color="auto"/>
                                    <w:right w:val="none" w:sz="0" w:space="0" w:color="auto"/>
                                  </w:divBdr>
                                  <w:divsChild>
                                    <w:div w:id="13450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4132">
                              <w:marLeft w:val="0"/>
                              <w:marRight w:val="0"/>
                              <w:marTop w:val="0"/>
                              <w:marBottom w:val="0"/>
                              <w:divBdr>
                                <w:top w:val="none" w:sz="0" w:space="0" w:color="auto"/>
                                <w:left w:val="none" w:sz="0" w:space="0" w:color="auto"/>
                                <w:bottom w:val="none" w:sz="0" w:space="0" w:color="auto"/>
                                <w:right w:val="none" w:sz="0" w:space="0" w:color="auto"/>
                              </w:divBdr>
                              <w:divsChild>
                                <w:div w:id="382755542">
                                  <w:marLeft w:val="0"/>
                                  <w:marRight w:val="0"/>
                                  <w:marTop w:val="0"/>
                                  <w:marBottom w:val="0"/>
                                  <w:divBdr>
                                    <w:top w:val="none" w:sz="0" w:space="0" w:color="auto"/>
                                    <w:left w:val="none" w:sz="0" w:space="0" w:color="auto"/>
                                    <w:bottom w:val="none" w:sz="0" w:space="0" w:color="auto"/>
                                    <w:right w:val="none" w:sz="0" w:space="0" w:color="auto"/>
                                  </w:divBdr>
                                </w:div>
                              </w:divsChild>
                            </w:div>
                            <w:div w:id="1730415399">
                              <w:marLeft w:val="0"/>
                              <w:marRight w:val="0"/>
                              <w:marTop w:val="0"/>
                              <w:marBottom w:val="0"/>
                              <w:divBdr>
                                <w:top w:val="none" w:sz="0" w:space="0" w:color="auto"/>
                                <w:left w:val="none" w:sz="0" w:space="0" w:color="auto"/>
                                <w:bottom w:val="none" w:sz="0" w:space="0" w:color="auto"/>
                                <w:right w:val="none" w:sz="0" w:space="0" w:color="auto"/>
                              </w:divBdr>
                              <w:divsChild>
                                <w:div w:id="1847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59722">
          <w:marLeft w:val="0"/>
          <w:marRight w:val="0"/>
          <w:marTop w:val="0"/>
          <w:marBottom w:val="0"/>
          <w:divBdr>
            <w:top w:val="none" w:sz="0" w:space="0" w:color="auto"/>
            <w:left w:val="none" w:sz="0" w:space="0" w:color="auto"/>
            <w:bottom w:val="none" w:sz="0" w:space="0" w:color="auto"/>
            <w:right w:val="none" w:sz="0" w:space="0" w:color="auto"/>
          </w:divBdr>
          <w:divsChild>
            <w:div w:id="719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5920">
      <w:bodyDiv w:val="1"/>
      <w:marLeft w:val="0"/>
      <w:marRight w:val="0"/>
      <w:marTop w:val="0"/>
      <w:marBottom w:val="0"/>
      <w:divBdr>
        <w:top w:val="none" w:sz="0" w:space="0" w:color="auto"/>
        <w:left w:val="none" w:sz="0" w:space="0" w:color="auto"/>
        <w:bottom w:val="none" w:sz="0" w:space="0" w:color="auto"/>
        <w:right w:val="none" w:sz="0" w:space="0" w:color="auto"/>
      </w:divBdr>
      <w:divsChild>
        <w:div w:id="1951617900">
          <w:marLeft w:val="0"/>
          <w:marRight w:val="0"/>
          <w:marTop w:val="100"/>
          <w:marBottom w:val="100"/>
          <w:divBdr>
            <w:top w:val="none" w:sz="0" w:space="0" w:color="auto"/>
            <w:left w:val="none" w:sz="0" w:space="0" w:color="auto"/>
            <w:bottom w:val="none" w:sz="0" w:space="0" w:color="auto"/>
            <w:right w:val="none" w:sz="0" w:space="0" w:color="auto"/>
          </w:divBdr>
          <w:divsChild>
            <w:div w:id="583417253">
              <w:marLeft w:val="0"/>
              <w:marRight w:val="0"/>
              <w:marTop w:val="100"/>
              <w:marBottom w:val="100"/>
              <w:divBdr>
                <w:top w:val="none" w:sz="0" w:space="0" w:color="auto"/>
                <w:left w:val="none" w:sz="0" w:space="0" w:color="auto"/>
                <w:bottom w:val="none" w:sz="0" w:space="0" w:color="auto"/>
                <w:right w:val="none" w:sz="0" w:space="0" w:color="auto"/>
              </w:divBdr>
              <w:divsChild>
                <w:div w:id="1684436657">
                  <w:marLeft w:val="0"/>
                  <w:marRight w:val="0"/>
                  <w:marTop w:val="0"/>
                  <w:marBottom w:val="0"/>
                  <w:divBdr>
                    <w:top w:val="none" w:sz="0" w:space="0" w:color="auto"/>
                    <w:left w:val="none" w:sz="0" w:space="0" w:color="auto"/>
                    <w:bottom w:val="none" w:sz="0" w:space="0" w:color="auto"/>
                    <w:right w:val="none" w:sz="0" w:space="0" w:color="auto"/>
                  </w:divBdr>
                  <w:divsChild>
                    <w:div w:id="1936329338">
                      <w:marLeft w:val="0"/>
                      <w:marRight w:val="0"/>
                      <w:marTop w:val="75"/>
                      <w:marBottom w:val="0"/>
                      <w:divBdr>
                        <w:top w:val="none" w:sz="0" w:space="0" w:color="auto"/>
                        <w:left w:val="none" w:sz="0" w:space="0" w:color="auto"/>
                        <w:bottom w:val="none" w:sz="0" w:space="0" w:color="auto"/>
                        <w:right w:val="none" w:sz="0" w:space="0" w:color="auto"/>
                      </w:divBdr>
                      <w:divsChild>
                        <w:div w:id="2042629931">
                          <w:marLeft w:val="0"/>
                          <w:marRight w:val="0"/>
                          <w:marTop w:val="0"/>
                          <w:marBottom w:val="0"/>
                          <w:divBdr>
                            <w:top w:val="none" w:sz="0" w:space="0" w:color="auto"/>
                            <w:left w:val="none" w:sz="0" w:space="0" w:color="auto"/>
                            <w:bottom w:val="none" w:sz="0" w:space="0" w:color="auto"/>
                            <w:right w:val="none" w:sz="0" w:space="0" w:color="auto"/>
                          </w:divBdr>
                          <w:divsChild>
                            <w:div w:id="33893883">
                              <w:marLeft w:val="0"/>
                              <w:marRight w:val="0"/>
                              <w:marTop w:val="0"/>
                              <w:marBottom w:val="0"/>
                              <w:divBdr>
                                <w:top w:val="none" w:sz="0" w:space="0" w:color="auto"/>
                                <w:left w:val="none" w:sz="0" w:space="0" w:color="auto"/>
                                <w:bottom w:val="none" w:sz="0" w:space="0" w:color="auto"/>
                                <w:right w:val="none" w:sz="0" w:space="0" w:color="auto"/>
                              </w:divBdr>
                              <w:divsChild>
                                <w:div w:id="1123226972">
                                  <w:marLeft w:val="0"/>
                                  <w:marRight w:val="0"/>
                                  <w:marTop w:val="0"/>
                                  <w:marBottom w:val="0"/>
                                  <w:divBdr>
                                    <w:top w:val="none" w:sz="0" w:space="0" w:color="auto"/>
                                    <w:left w:val="none" w:sz="0" w:space="0" w:color="auto"/>
                                    <w:bottom w:val="none" w:sz="0" w:space="0" w:color="auto"/>
                                    <w:right w:val="none" w:sz="0" w:space="0" w:color="auto"/>
                                  </w:divBdr>
                                  <w:divsChild>
                                    <w:div w:id="5551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sen.se/tjanster-tillstand/belastningsregistret/kontrolltjanst-for-digitala-registerutdr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window.open('https://polisen.se/tjanster-tillstand/belastningsregistret','_blank','toolbar=1,location=1,status=1,menubar=1,scrollbars=1,resizabl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2485</TotalTime>
  <Pages>8</Pages>
  <Words>2325</Words>
  <Characters>12325</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na</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Skarnes Ragnar</dc:creator>
  <cp:keywords/>
  <dc:description/>
  <cp:lastModifiedBy>Skarnes, Ragnar (CTG)</cp:lastModifiedBy>
  <cp:revision>79</cp:revision>
  <dcterms:created xsi:type="dcterms:W3CDTF">2021-05-03T14:46:00Z</dcterms:created>
  <dcterms:modified xsi:type="dcterms:W3CDTF">2024-11-07T11:48:00Z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5412715a,4db01590,4f50931c</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