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40" w:rsidRDefault="00FF0ACF" w:rsidP="001E40D5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1E40D5">
        <w:rPr>
          <w:b/>
          <w:sz w:val="48"/>
          <w:szCs w:val="48"/>
          <w:u w:val="single"/>
        </w:rPr>
        <w:t>Att v</w:t>
      </w:r>
      <w:r w:rsidRPr="001E40D5">
        <w:rPr>
          <w:b/>
          <w:sz w:val="48"/>
          <w:szCs w:val="48"/>
          <w:u w:val="single"/>
        </w:rPr>
        <w:t>ä</w:t>
      </w:r>
      <w:r w:rsidRPr="001E40D5">
        <w:rPr>
          <w:b/>
          <w:sz w:val="48"/>
          <w:szCs w:val="48"/>
          <w:u w:val="single"/>
        </w:rPr>
        <w:t>rma och s</w:t>
      </w:r>
      <w:r w:rsidRPr="001E40D5">
        <w:rPr>
          <w:b/>
          <w:sz w:val="48"/>
          <w:szCs w:val="48"/>
          <w:u w:val="single"/>
        </w:rPr>
        <w:t>ä</w:t>
      </w:r>
      <w:r w:rsidRPr="001E40D5">
        <w:rPr>
          <w:b/>
          <w:sz w:val="48"/>
          <w:szCs w:val="48"/>
          <w:u w:val="single"/>
        </w:rPr>
        <w:t>lja korv</w:t>
      </w:r>
      <w:r>
        <w:rPr>
          <w:b/>
          <w:sz w:val="48"/>
          <w:szCs w:val="48"/>
          <w:u w:val="single"/>
        </w:rPr>
        <w:t>!</w:t>
      </w:r>
    </w:p>
    <w:p w:rsidR="001E40D5" w:rsidRDefault="00FF0ACF" w:rsidP="001E40D5">
      <w:pPr>
        <w:jc w:val="center"/>
        <w:rPr>
          <w:sz w:val="28"/>
          <w:szCs w:val="28"/>
        </w:rPr>
      </w:pPr>
    </w:p>
    <w:p w:rsidR="001E40D5" w:rsidRDefault="00FF0ACF" w:rsidP="001E40D5">
      <w:pPr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ö</w:t>
      </w:r>
      <w:r>
        <w:rPr>
          <w:sz w:val="28"/>
          <w:szCs w:val="28"/>
        </w:rPr>
        <w:t>rja med att h</w:t>
      </w:r>
      <w:r>
        <w:rPr>
          <w:sz w:val="28"/>
          <w:szCs w:val="28"/>
        </w:rPr>
        <w:t>ä</w:t>
      </w:r>
      <w:r>
        <w:rPr>
          <w:sz w:val="28"/>
          <w:szCs w:val="28"/>
        </w:rPr>
        <w:t>lla i 3</w:t>
      </w:r>
      <w:r>
        <w:rPr>
          <w:sz w:val="28"/>
          <w:szCs w:val="28"/>
        </w:rPr>
        <w:t>-4</w:t>
      </w:r>
      <w:r>
        <w:rPr>
          <w:sz w:val="28"/>
          <w:szCs w:val="28"/>
        </w:rPr>
        <w:t xml:space="preserve"> tillbringare vatten i den</w:t>
      </w:r>
      <w:r>
        <w:rPr>
          <w:sz w:val="28"/>
          <w:szCs w:val="28"/>
        </w:rPr>
        <w:t xml:space="preserve"> rostfria korvburken s</w:t>
      </w:r>
      <w:r>
        <w:rPr>
          <w:sz w:val="28"/>
          <w:szCs w:val="28"/>
        </w:rPr>
        <w:t>ä</w:t>
      </w:r>
      <w:r>
        <w:rPr>
          <w:sz w:val="28"/>
          <w:szCs w:val="28"/>
        </w:rPr>
        <w:t>tt i kontakten och kn</w:t>
      </w:r>
      <w:r>
        <w:rPr>
          <w:sz w:val="28"/>
          <w:szCs w:val="28"/>
        </w:rPr>
        <w:t>ä</w:t>
      </w:r>
      <w:r>
        <w:rPr>
          <w:sz w:val="28"/>
          <w:szCs w:val="28"/>
        </w:rPr>
        <w:t xml:space="preserve">pp </w:t>
      </w:r>
      <w:r>
        <w:rPr>
          <w:sz w:val="28"/>
          <w:szCs w:val="28"/>
        </w:rPr>
        <w:t>p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v</w:t>
      </w:r>
      <w:r>
        <w:rPr>
          <w:sz w:val="28"/>
          <w:szCs w:val="28"/>
        </w:rPr>
        <w:t>ä</w:t>
      </w:r>
      <w:r>
        <w:rPr>
          <w:sz w:val="28"/>
          <w:szCs w:val="28"/>
        </w:rPr>
        <w:t>rmaren p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den </w:t>
      </w:r>
      <w:r w:rsidRPr="008C6F0A">
        <w:rPr>
          <w:b/>
          <w:sz w:val="28"/>
          <w:szCs w:val="28"/>
        </w:rPr>
        <w:t>ORANGEA</w:t>
      </w:r>
      <w:r>
        <w:rPr>
          <w:sz w:val="28"/>
          <w:szCs w:val="28"/>
        </w:rPr>
        <w:t xml:space="preserve"> </w:t>
      </w:r>
      <w:r w:rsidRPr="008C6F0A">
        <w:rPr>
          <w:sz w:val="28"/>
          <w:szCs w:val="28"/>
        </w:rPr>
        <w:t>knappen</w:t>
      </w:r>
      <w:r>
        <w:rPr>
          <w:sz w:val="28"/>
          <w:szCs w:val="28"/>
        </w:rPr>
        <w:t xml:space="preserve"> till h</w:t>
      </w:r>
      <w:r>
        <w:rPr>
          <w:sz w:val="28"/>
          <w:szCs w:val="28"/>
        </w:rPr>
        <w:t>ö</w:t>
      </w:r>
      <w:r>
        <w:rPr>
          <w:sz w:val="28"/>
          <w:szCs w:val="28"/>
        </w:rPr>
        <w:t xml:space="preserve">ger. </w:t>
      </w:r>
    </w:p>
    <w:p w:rsidR="001E40D5" w:rsidRDefault="00FF0ACF" w:rsidP="001E40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Stoppa i </w:t>
      </w:r>
      <w:r>
        <w:rPr>
          <w:sz w:val="28"/>
          <w:szCs w:val="28"/>
        </w:rPr>
        <w:t>10-</w:t>
      </w:r>
      <w:r>
        <w:rPr>
          <w:sz w:val="28"/>
          <w:szCs w:val="28"/>
        </w:rPr>
        <w:t xml:space="preserve">15 lagerblad och </w:t>
      </w:r>
      <w:r>
        <w:rPr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z w:val="28"/>
          <w:szCs w:val="28"/>
        </w:rPr>
        <w:t>-25</w:t>
      </w:r>
      <w:r>
        <w:rPr>
          <w:sz w:val="28"/>
          <w:szCs w:val="28"/>
        </w:rPr>
        <w:t xml:space="preserve"> kryddpepparkorn </w:t>
      </w:r>
      <w:r>
        <w:rPr>
          <w:sz w:val="28"/>
          <w:szCs w:val="28"/>
        </w:rPr>
        <w:t xml:space="preserve">och </w:t>
      </w:r>
      <w:r>
        <w:rPr>
          <w:sz w:val="28"/>
          <w:szCs w:val="28"/>
        </w:rPr>
        <w:t xml:space="preserve">ca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tsk salt.</w:t>
      </w:r>
      <w:r>
        <w:rPr>
          <w:sz w:val="28"/>
          <w:szCs w:val="28"/>
        </w:rPr>
        <w:t xml:space="preserve"> Smaka av vattnet n</w:t>
      </w:r>
      <w:r>
        <w:rPr>
          <w:sz w:val="28"/>
          <w:szCs w:val="28"/>
        </w:rPr>
        <w:t>ä</w:t>
      </w:r>
      <w:r>
        <w:rPr>
          <w:sz w:val="28"/>
          <w:szCs w:val="28"/>
        </w:rPr>
        <w:t>r det blivit varmt.</w:t>
      </w:r>
    </w:p>
    <w:p w:rsidR="001E40D5" w:rsidRDefault="00FF0ACF" w:rsidP="001E40D5">
      <w:pPr>
        <w:jc w:val="both"/>
        <w:rPr>
          <w:sz w:val="28"/>
          <w:szCs w:val="28"/>
        </w:rPr>
      </w:pPr>
      <w:r>
        <w:rPr>
          <w:sz w:val="28"/>
          <w:szCs w:val="28"/>
        </w:rPr>
        <w:t>Ä</w:t>
      </w:r>
      <w:r>
        <w:rPr>
          <w:sz w:val="28"/>
          <w:szCs w:val="28"/>
        </w:rPr>
        <w:t>r det inga korvbr</w:t>
      </w:r>
      <w:r>
        <w:rPr>
          <w:sz w:val="28"/>
          <w:szCs w:val="28"/>
        </w:rPr>
        <w:t>ö</w:t>
      </w:r>
      <w:r>
        <w:rPr>
          <w:sz w:val="28"/>
          <w:szCs w:val="28"/>
        </w:rPr>
        <w:t>d framtagna fr</w:t>
      </w:r>
      <w:r>
        <w:rPr>
          <w:sz w:val="28"/>
          <w:szCs w:val="28"/>
        </w:rPr>
        <w:t>å</w:t>
      </w:r>
      <w:r>
        <w:rPr>
          <w:sz w:val="28"/>
          <w:szCs w:val="28"/>
        </w:rPr>
        <w:t>n frysen s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ta fram s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att de hin</w:t>
      </w:r>
      <w:r>
        <w:rPr>
          <w:sz w:val="28"/>
          <w:szCs w:val="28"/>
        </w:rPr>
        <w:t>ner tina alternativt tina upp de</w:t>
      </w:r>
      <w:r>
        <w:rPr>
          <w:sz w:val="28"/>
          <w:szCs w:val="28"/>
        </w:rPr>
        <w:t>m f</w:t>
      </w:r>
      <w:r>
        <w:rPr>
          <w:sz w:val="28"/>
          <w:szCs w:val="28"/>
        </w:rPr>
        <w:t>ö</w:t>
      </w:r>
      <w:r>
        <w:rPr>
          <w:sz w:val="28"/>
          <w:szCs w:val="28"/>
        </w:rPr>
        <w:t xml:space="preserve">rsiktigt i </w:t>
      </w:r>
      <w:r>
        <w:rPr>
          <w:sz w:val="28"/>
          <w:szCs w:val="28"/>
        </w:rPr>
        <w:t>mikron</w:t>
      </w:r>
      <w:r>
        <w:rPr>
          <w:sz w:val="28"/>
          <w:szCs w:val="28"/>
        </w:rPr>
        <w:t>.</w:t>
      </w:r>
    </w:p>
    <w:p w:rsidR="001E40D5" w:rsidRDefault="00FF0ACF" w:rsidP="001E40D5">
      <w:pPr>
        <w:jc w:val="both"/>
        <w:rPr>
          <w:sz w:val="28"/>
          <w:szCs w:val="28"/>
        </w:rPr>
      </w:pPr>
      <w:r>
        <w:rPr>
          <w:sz w:val="28"/>
          <w:szCs w:val="28"/>
        </w:rPr>
        <w:t>Vattnet blir varmt p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15-20 minuter.</w:t>
      </w:r>
    </w:p>
    <w:p w:rsidR="001E40D5" w:rsidRPr="008C6F0A" w:rsidRDefault="00FF0ACF" w:rsidP="001E40D5">
      <w:pPr>
        <w:rPr>
          <w:b/>
          <w:sz w:val="28"/>
          <w:szCs w:val="28"/>
          <w:u w:val="single"/>
        </w:rPr>
      </w:pPr>
      <w:r w:rsidRPr="008C6F0A">
        <w:rPr>
          <w:b/>
          <w:sz w:val="28"/>
          <w:szCs w:val="28"/>
          <w:u w:val="single"/>
        </w:rPr>
        <w:t>Hur m</w:t>
      </w:r>
      <w:r w:rsidRPr="008C6F0A">
        <w:rPr>
          <w:b/>
          <w:sz w:val="28"/>
          <w:szCs w:val="28"/>
          <w:u w:val="single"/>
        </w:rPr>
        <w:t>å</w:t>
      </w:r>
      <w:r w:rsidRPr="008C6F0A">
        <w:rPr>
          <w:b/>
          <w:sz w:val="28"/>
          <w:szCs w:val="28"/>
          <w:u w:val="single"/>
        </w:rPr>
        <w:t>nga korvar ska ni stoppa i det varma vattnet?</w:t>
      </w:r>
    </w:p>
    <w:p w:rsidR="001E40D5" w:rsidRDefault="00FF0ACF" w:rsidP="001E40D5">
      <w:pPr>
        <w:rPr>
          <w:sz w:val="28"/>
          <w:szCs w:val="28"/>
        </w:rPr>
      </w:pPr>
      <w:r>
        <w:rPr>
          <w:sz w:val="28"/>
          <w:szCs w:val="28"/>
        </w:rPr>
        <w:t>Stopp</w:t>
      </w:r>
      <w:r>
        <w:rPr>
          <w:sz w:val="28"/>
          <w:szCs w:val="28"/>
        </w:rPr>
        <w:t xml:space="preserve">a aldrig i fler </w:t>
      </w:r>
      <w:r>
        <w:rPr>
          <w:sz w:val="28"/>
          <w:szCs w:val="28"/>
        </w:rPr>
        <w:t>ä</w:t>
      </w:r>
      <w:r>
        <w:rPr>
          <w:sz w:val="28"/>
          <w:szCs w:val="28"/>
        </w:rPr>
        <w:t>n 6</w:t>
      </w:r>
      <w:r>
        <w:rPr>
          <w:sz w:val="28"/>
          <w:szCs w:val="28"/>
        </w:rPr>
        <w:t xml:space="preserve">st </w:t>
      </w:r>
      <w:r>
        <w:rPr>
          <w:sz w:val="28"/>
          <w:szCs w:val="28"/>
        </w:rPr>
        <w:t>å</w:t>
      </w:r>
      <w:r>
        <w:rPr>
          <w:sz w:val="28"/>
          <w:szCs w:val="28"/>
        </w:rPr>
        <w:t>t g</w:t>
      </w:r>
      <w:r>
        <w:rPr>
          <w:sz w:val="28"/>
          <w:szCs w:val="28"/>
        </w:rPr>
        <w:t>å</w:t>
      </w:r>
      <w:r>
        <w:rPr>
          <w:sz w:val="28"/>
          <w:szCs w:val="28"/>
        </w:rPr>
        <w:t>ngen. Tar korvarna slut innan ni hunnit stoppa i fler s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be kunden v</w:t>
      </w:r>
      <w:r>
        <w:rPr>
          <w:sz w:val="28"/>
          <w:szCs w:val="28"/>
        </w:rPr>
        <w:t>ä</w:t>
      </w:r>
      <w:r>
        <w:rPr>
          <w:sz w:val="28"/>
          <w:szCs w:val="28"/>
        </w:rPr>
        <w:t>nta. Det tar ca 5 minuter f</w:t>
      </w:r>
      <w:r>
        <w:rPr>
          <w:sz w:val="28"/>
          <w:szCs w:val="28"/>
        </w:rPr>
        <w:t>ö</w:t>
      </w:r>
      <w:r>
        <w:rPr>
          <w:sz w:val="28"/>
          <w:szCs w:val="28"/>
        </w:rPr>
        <w:t>r korven att bli varm.</w:t>
      </w:r>
    </w:p>
    <w:p w:rsidR="008C6F0A" w:rsidRDefault="00FF0ACF" w:rsidP="001E40D5">
      <w:pPr>
        <w:rPr>
          <w:sz w:val="28"/>
          <w:szCs w:val="28"/>
        </w:rPr>
      </w:pPr>
      <w:r>
        <w:rPr>
          <w:sz w:val="28"/>
          <w:szCs w:val="28"/>
        </w:rPr>
        <w:t xml:space="preserve">Det </w:t>
      </w:r>
      <w:r>
        <w:rPr>
          <w:sz w:val="28"/>
          <w:szCs w:val="28"/>
        </w:rPr>
        <w:t>ä</w:t>
      </w:r>
      <w:r>
        <w:rPr>
          <w:sz w:val="28"/>
          <w:szCs w:val="28"/>
        </w:rPr>
        <w:t>r inte l</w:t>
      </w:r>
      <w:r>
        <w:rPr>
          <w:sz w:val="28"/>
          <w:szCs w:val="28"/>
        </w:rPr>
        <w:t>ä</w:t>
      </w:r>
      <w:r>
        <w:rPr>
          <w:sz w:val="28"/>
          <w:szCs w:val="28"/>
        </w:rPr>
        <w:t>tt att veta hur m</w:t>
      </w:r>
      <w:r>
        <w:rPr>
          <w:sz w:val="28"/>
          <w:szCs w:val="28"/>
        </w:rPr>
        <w:t>å</w:t>
      </w:r>
      <w:r>
        <w:rPr>
          <w:sz w:val="28"/>
          <w:szCs w:val="28"/>
        </w:rPr>
        <w:t>nga korvar som g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r </w:t>
      </w:r>
      <w:r>
        <w:rPr>
          <w:sz w:val="28"/>
          <w:szCs w:val="28"/>
        </w:rPr>
        <w:t>å</w:t>
      </w:r>
      <w:r>
        <w:rPr>
          <w:sz w:val="28"/>
          <w:szCs w:val="28"/>
        </w:rPr>
        <w:t>t s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klart men man f</w:t>
      </w:r>
      <w:r>
        <w:rPr>
          <w:sz w:val="28"/>
          <w:szCs w:val="28"/>
        </w:rPr>
        <w:t>å</w:t>
      </w:r>
      <w:r>
        <w:rPr>
          <w:sz w:val="28"/>
          <w:szCs w:val="28"/>
        </w:rPr>
        <w:t>r prova sig fram. B</w:t>
      </w:r>
      <w:r>
        <w:rPr>
          <w:sz w:val="28"/>
          <w:szCs w:val="28"/>
        </w:rPr>
        <w:t>ä</w:t>
      </w:r>
      <w:r>
        <w:rPr>
          <w:sz w:val="28"/>
          <w:szCs w:val="28"/>
        </w:rPr>
        <w:t>ttre att kunden</w:t>
      </w:r>
      <w:r>
        <w:rPr>
          <w:sz w:val="28"/>
          <w:szCs w:val="28"/>
        </w:rPr>
        <w:t xml:space="preserve"> f</w:t>
      </w:r>
      <w:r>
        <w:rPr>
          <w:sz w:val="28"/>
          <w:szCs w:val="28"/>
        </w:rPr>
        <w:t>å</w:t>
      </w:r>
      <w:r>
        <w:rPr>
          <w:sz w:val="28"/>
          <w:szCs w:val="28"/>
        </w:rPr>
        <w:t>r v</w:t>
      </w:r>
      <w:r>
        <w:rPr>
          <w:sz w:val="28"/>
          <w:szCs w:val="28"/>
        </w:rPr>
        <w:t>ä</w:t>
      </w:r>
      <w:r>
        <w:rPr>
          <w:sz w:val="28"/>
          <w:szCs w:val="28"/>
        </w:rPr>
        <w:t xml:space="preserve">nta </w:t>
      </w:r>
      <w:r>
        <w:rPr>
          <w:sz w:val="28"/>
          <w:szCs w:val="28"/>
        </w:rPr>
        <w:t>ä</w:t>
      </w:r>
      <w:r>
        <w:rPr>
          <w:sz w:val="28"/>
          <w:szCs w:val="28"/>
        </w:rPr>
        <w:t>n att vi m</w:t>
      </w:r>
      <w:r>
        <w:rPr>
          <w:sz w:val="28"/>
          <w:szCs w:val="28"/>
        </w:rPr>
        <w:t>å</w:t>
      </w:r>
      <w:r>
        <w:rPr>
          <w:sz w:val="28"/>
          <w:szCs w:val="28"/>
        </w:rPr>
        <w:t>ste sl</w:t>
      </w:r>
      <w:r>
        <w:rPr>
          <w:sz w:val="28"/>
          <w:szCs w:val="28"/>
        </w:rPr>
        <w:t>ä</w:t>
      </w:r>
      <w:r>
        <w:rPr>
          <w:sz w:val="28"/>
          <w:szCs w:val="28"/>
        </w:rPr>
        <w:t>nga korv som inte blir upp</w:t>
      </w:r>
      <w:r>
        <w:rPr>
          <w:sz w:val="28"/>
          <w:szCs w:val="28"/>
        </w:rPr>
        <w:t>ä</w:t>
      </w:r>
      <w:r>
        <w:rPr>
          <w:sz w:val="28"/>
          <w:szCs w:val="28"/>
        </w:rPr>
        <w:t>ten.</w:t>
      </w:r>
    </w:p>
    <w:p w:rsidR="001E40D5" w:rsidRPr="008C6F0A" w:rsidRDefault="00FF0ACF" w:rsidP="001E40D5">
      <w:pPr>
        <w:rPr>
          <w:b/>
          <w:sz w:val="28"/>
          <w:szCs w:val="28"/>
          <w:u w:val="single"/>
        </w:rPr>
      </w:pPr>
      <w:r w:rsidRPr="008C6F0A">
        <w:rPr>
          <w:b/>
          <w:sz w:val="28"/>
          <w:szCs w:val="28"/>
          <w:u w:val="single"/>
        </w:rPr>
        <w:t xml:space="preserve">Hur vet ni om det </w:t>
      </w:r>
      <w:r w:rsidRPr="008C6F0A">
        <w:rPr>
          <w:b/>
          <w:sz w:val="28"/>
          <w:szCs w:val="28"/>
          <w:u w:val="single"/>
        </w:rPr>
        <w:t>ä</w:t>
      </w:r>
      <w:r w:rsidRPr="008C6F0A">
        <w:rPr>
          <w:b/>
          <w:sz w:val="28"/>
          <w:szCs w:val="28"/>
          <w:u w:val="single"/>
        </w:rPr>
        <w:t>r fler matcher?</w:t>
      </w:r>
    </w:p>
    <w:p w:rsidR="005E0698" w:rsidRDefault="00FF0ACF" w:rsidP="001E40D5">
      <w:pPr>
        <w:rPr>
          <w:sz w:val="28"/>
          <w:szCs w:val="28"/>
        </w:rPr>
      </w:pPr>
      <w:r>
        <w:rPr>
          <w:sz w:val="28"/>
          <w:szCs w:val="28"/>
        </w:rPr>
        <w:t>Om ingen redan f</w:t>
      </w:r>
      <w:r>
        <w:rPr>
          <w:sz w:val="28"/>
          <w:szCs w:val="28"/>
        </w:rPr>
        <w:t>ö</w:t>
      </w:r>
      <w:r>
        <w:rPr>
          <w:sz w:val="28"/>
          <w:szCs w:val="28"/>
        </w:rPr>
        <w:t>rmedlat n</w:t>
      </w:r>
      <w:r>
        <w:rPr>
          <w:sz w:val="28"/>
          <w:szCs w:val="28"/>
        </w:rPr>
        <w:t>å</w:t>
      </w:r>
      <w:r>
        <w:rPr>
          <w:sz w:val="28"/>
          <w:szCs w:val="28"/>
        </w:rPr>
        <w:t>got s</w:t>
      </w:r>
      <w:r>
        <w:rPr>
          <w:sz w:val="28"/>
          <w:szCs w:val="28"/>
        </w:rPr>
        <w:t>å</w:t>
      </w:r>
      <w:r>
        <w:rPr>
          <w:sz w:val="28"/>
          <w:szCs w:val="28"/>
        </w:rPr>
        <w:t xml:space="preserve"> st</w:t>
      </w:r>
      <w:r>
        <w:rPr>
          <w:sz w:val="28"/>
          <w:szCs w:val="28"/>
        </w:rPr>
        <w:t>ä</w:t>
      </w:r>
      <w:r>
        <w:rPr>
          <w:sz w:val="28"/>
          <w:szCs w:val="28"/>
        </w:rPr>
        <w:t>ng kiosken.</w:t>
      </w:r>
    </w:p>
    <w:p w:rsidR="008C6F0A" w:rsidRDefault="00FF0ACF" w:rsidP="001E40D5">
      <w:pPr>
        <w:rPr>
          <w:b/>
          <w:sz w:val="28"/>
          <w:szCs w:val="28"/>
          <w:u w:val="single"/>
        </w:rPr>
      </w:pPr>
      <w:r w:rsidRPr="008C6F0A">
        <w:rPr>
          <w:b/>
          <w:sz w:val="28"/>
          <w:szCs w:val="28"/>
          <w:u w:val="single"/>
        </w:rPr>
        <w:t>Vad g</w:t>
      </w:r>
      <w:r w:rsidRPr="008C6F0A">
        <w:rPr>
          <w:b/>
          <w:sz w:val="28"/>
          <w:szCs w:val="28"/>
          <w:u w:val="single"/>
        </w:rPr>
        <w:t>ö</w:t>
      </w:r>
      <w:r w:rsidRPr="008C6F0A">
        <w:rPr>
          <w:b/>
          <w:sz w:val="28"/>
          <w:szCs w:val="28"/>
          <w:u w:val="single"/>
        </w:rPr>
        <w:t>r jag n</w:t>
      </w:r>
      <w:r w:rsidRPr="008C6F0A">
        <w:rPr>
          <w:b/>
          <w:sz w:val="28"/>
          <w:szCs w:val="28"/>
          <w:u w:val="single"/>
        </w:rPr>
        <w:t>ä</w:t>
      </w:r>
      <w:r w:rsidRPr="008C6F0A">
        <w:rPr>
          <w:b/>
          <w:sz w:val="28"/>
          <w:szCs w:val="28"/>
          <w:u w:val="single"/>
        </w:rPr>
        <w:t xml:space="preserve">r matchen </w:t>
      </w:r>
      <w:r w:rsidRPr="008C6F0A">
        <w:rPr>
          <w:b/>
          <w:sz w:val="28"/>
          <w:szCs w:val="28"/>
          <w:u w:val="single"/>
        </w:rPr>
        <w:t>ä</w:t>
      </w:r>
      <w:r w:rsidRPr="008C6F0A">
        <w:rPr>
          <w:b/>
          <w:sz w:val="28"/>
          <w:szCs w:val="28"/>
          <w:u w:val="single"/>
        </w:rPr>
        <w:t>r slut?</w:t>
      </w:r>
    </w:p>
    <w:p w:rsidR="00774F92" w:rsidRDefault="00FF0ACF" w:rsidP="00774F92">
      <w:pPr>
        <w:rPr>
          <w:sz w:val="28"/>
          <w:szCs w:val="28"/>
        </w:rPr>
      </w:pPr>
      <w:r w:rsidRPr="00774F92">
        <w:rPr>
          <w:sz w:val="28"/>
          <w:szCs w:val="28"/>
        </w:rPr>
        <w:t>Efter match plocka tillbaka alla l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>dor. L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>s sk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>pet.</w:t>
      </w:r>
    </w:p>
    <w:p w:rsidR="00774F92" w:rsidRPr="00774F92" w:rsidRDefault="00FF0ACF" w:rsidP="00774F92">
      <w:pPr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>ä</w:t>
      </w:r>
      <w:r>
        <w:rPr>
          <w:sz w:val="28"/>
          <w:szCs w:val="28"/>
        </w:rPr>
        <w:t>ll ur vattnet sl</w:t>
      </w:r>
      <w:r>
        <w:rPr>
          <w:sz w:val="28"/>
          <w:szCs w:val="28"/>
        </w:rPr>
        <w:t>ä</w:t>
      </w:r>
      <w:r>
        <w:rPr>
          <w:sz w:val="28"/>
          <w:szCs w:val="28"/>
        </w:rPr>
        <w:t xml:space="preserve">ng </w:t>
      </w:r>
      <w:r>
        <w:rPr>
          <w:sz w:val="28"/>
          <w:szCs w:val="28"/>
        </w:rPr>
        <w:t>kryddorna och diska ur den rostfria korvburken. Dra ur sladden fr</w:t>
      </w:r>
      <w:r>
        <w:rPr>
          <w:sz w:val="28"/>
          <w:szCs w:val="28"/>
        </w:rPr>
        <w:t>å</w:t>
      </w:r>
      <w:r>
        <w:rPr>
          <w:sz w:val="28"/>
          <w:szCs w:val="28"/>
        </w:rPr>
        <w:t>n v</w:t>
      </w:r>
      <w:r>
        <w:rPr>
          <w:sz w:val="28"/>
          <w:szCs w:val="28"/>
        </w:rPr>
        <w:t>ä</w:t>
      </w:r>
      <w:r>
        <w:rPr>
          <w:sz w:val="28"/>
          <w:szCs w:val="28"/>
        </w:rPr>
        <w:t>ggen.</w:t>
      </w:r>
    </w:p>
    <w:p w:rsidR="00774F92" w:rsidRPr="00774F92" w:rsidRDefault="00FF0ACF" w:rsidP="00774F92">
      <w:pPr>
        <w:rPr>
          <w:sz w:val="28"/>
          <w:szCs w:val="28"/>
        </w:rPr>
      </w:pPr>
      <w:r w:rsidRPr="00774F92">
        <w:rPr>
          <w:sz w:val="28"/>
          <w:szCs w:val="28"/>
        </w:rPr>
        <w:t>Finns det korv kvar i korvburken s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 xml:space="preserve"> m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 xml:space="preserve">ste ni kolla om det </w:t>
      </w:r>
      <w:r w:rsidRPr="00774F92">
        <w:rPr>
          <w:sz w:val="28"/>
          <w:szCs w:val="28"/>
        </w:rPr>
        <w:t>ä</w:t>
      </w:r>
      <w:r w:rsidRPr="00774F92">
        <w:rPr>
          <w:sz w:val="28"/>
          <w:szCs w:val="28"/>
        </w:rPr>
        <w:t xml:space="preserve">r matcher dagen efter. </w:t>
      </w:r>
      <w:r w:rsidRPr="00774F92">
        <w:rPr>
          <w:sz w:val="28"/>
          <w:szCs w:val="28"/>
        </w:rPr>
        <w:t>Ä</w:t>
      </w:r>
      <w:r w:rsidRPr="00774F92">
        <w:rPr>
          <w:sz w:val="28"/>
          <w:szCs w:val="28"/>
        </w:rPr>
        <w:t>r det inte det s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 xml:space="preserve"> m</w:t>
      </w:r>
      <w:r w:rsidRPr="00774F92">
        <w:rPr>
          <w:sz w:val="28"/>
          <w:szCs w:val="28"/>
        </w:rPr>
        <w:t>å</w:t>
      </w:r>
      <w:r w:rsidRPr="00774F92">
        <w:rPr>
          <w:sz w:val="28"/>
          <w:szCs w:val="28"/>
        </w:rPr>
        <w:t>ste ni frysa in korven i plastburkar med spadet.</w:t>
      </w:r>
    </w:p>
    <w:p w:rsidR="008C6F0A" w:rsidRPr="008C6F0A" w:rsidRDefault="00FF0ACF" w:rsidP="001E40D5">
      <w:pPr>
        <w:rPr>
          <w:sz w:val="28"/>
          <w:szCs w:val="28"/>
        </w:rPr>
      </w:pPr>
    </w:p>
    <w:p w:rsidR="008C6F0A" w:rsidRPr="008C6F0A" w:rsidRDefault="00FF0ACF" w:rsidP="001E40D5">
      <w:pPr>
        <w:rPr>
          <w:b/>
          <w:sz w:val="28"/>
          <w:szCs w:val="28"/>
          <w:u w:val="single"/>
        </w:rPr>
      </w:pPr>
      <w:r w:rsidRPr="008C6F0A">
        <w:rPr>
          <w:b/>
          <w:sz w:val="28"/>
          <w:szCs w:val="28"/>
          <w:u w:val="single"/>
        </w:rPr>
        <w:t>Har ni fr</w:t>
      </w:r>
      <w:r w:rsidRPr="008C6F0A">
        <w:rPr>
          <w:b/>
          <w:sz w:val="28"/>
          <w:szCs w:val="28"/>
          <w:u w:val="single"/>
        </w:rPr>
        <w:t>å</w:t>
      </w:r>
      <w:r w:rsidRPr="008C6F0A">
        <w:rPr>
          <w:b/>
          <w:sz w:val="28"/>
          <w:szCs w:val="28"/>
          <w:u w:val="single"/>
        </w:rPr>
        <w:t>gor?</w:t>
      </w:r>
    </w:p>
    <w:p w:rsidR="008C6F0A" w:rsidRDefault="00FF0ACF" w:rsidP="001E40D5">
      <w:pPr>
        <w:rPr>
          <w:sz w:val="28"/>
          <w:szCs w:val="28"/>
        </w:rPr>
      </w:pPr>
      <w:r>
        <w:rPr>
          <w:sz w:val="28"/>
          <w:szCs w:val="28"/>
        </w:rPr>
        <w:t>RING Patrici</w:t>
      </w:r>
      <w:r>
        <w:rPr>
          <w:sz w:val="28"/>
          <w:szCs w:val="28"/>
        </w:rPr>
        <w:t>a 0703070412</w:t>
      </w:r>
    </w:p>
    <w:p w:rsidR="001E40D5" w:rsidRDefault="00FF0ACF" w:rsidP="001E40D5">
      <w:pPr>
        <w:rPr>
          <w:sz w:val="28"/>
          <w:szCs w:val="28"/>
        </w:rPr>
      </w:pPr>
    </w:p>
    <w:p w:rsidR="008C6F0A" w:rsidRDefault="00FF0ACF" w:rsidP="001E40D5">
      <w:pPr>
        <w:rPr>
          <w:sz w:val="28"/>
          <w:szCs w:val="28"/>
        </w:rPr>
      </w:pPr>
    </w:p>
    <w:p w:rsidR="00F9354F" w:rsidRDefault="00FF0ACF" w:rsidP="00F9354F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F</w:t>
      </w:r>
      <w:r>
        <w:rPr>
          <w:b/>
          <w:sz w:val="40"/>
          <w:szCs w:val="40"/>
          <w:u w:val="single"/>
        </w:rPr>
        <w:t>ö</w:t>
      </w:r>
      <w:r>
        <w:rPr>
          <w:b/>
          <w:sz w:val="40"/>
          <w:szCs w:val="40"/>
          <w:u w:val="single"/>
        </w:rPr>
        <w:t>r allas trevnad!</w:t>
      </w:r>
    </w:p>
    <w:p w:rsidR="00F9354F" w:rsidRDefault="00FF0ACF" w:rsidP="00F9354F">
      <w:pPr>
        <w:jc w:val="center"/>
        <w:rPr>
          <w:b/>
          <w:sz w:val="40"/>
          <w:szCs w:val="40"/>
          <w:u w:val="single"/>
        </w:rPr>
      </w:pPr>
    </w:p>
    <w:p w:rsidR="00F9354F" w:rsidRDefault="00FF0ACF" w:rsidP="00F9354F">
      <w:pPr>
        <w:rPr>
          <w:sz w:val="36"/>
          <w:szCs w:val="36"/>
        </w:rPr>
      </w:pPr>
      <w:r>
        <w:rPr>
          <w:sz w:val="36"/>
          <w:szCs w:val="36"/>
        </w:rPr>
        <w:t>Efter kiosktj</w:t>
      </w:r>
      <w:r>
        <w:rPr>
          <w:sz w:val="36"/>
          <w:szCs w:val="36"/>
        </w:rPr>
        <w:t>ä</w:t>
      </w:r>
      <w:r>
        <w:rPr>
          <w:sz w:val="36"/>
          <w:szCs w:val="36"/>
        </w:rPr>
        <w:t xml:space="preserve">nst se till att: </w:t>
      </w:r>
    </w:p>
    <w:p w:rsidR="00F9354F" w:rsidRPr="00AF6DF1" w:rsidRDefault="00FF0ACF" w:rsidP="00F9354F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Torka rent senap och ketchup flaskorna</w:t>
      </w:r>
    </w:p>
    <w:p w:rsidR="00F9354F" w:rsidRDefault="00FF0ACF" w:rsidP="00F9354F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Torka av b</w:t>
      </w:r>
      <w:r>
        <w:rPr>
          <w:sz w:val="36"/>
          <w:szCs w:val="36"/>
        </w:rPr>
        <w:t>ä</w:t>
      </w:r>
      <w:r>
        <w:rPr>
          <w:sz w:val="36"/>
          <w:szCs w:val="36"/>
        </w:rPr>
        <w:t>nkarna med avsedd k</w:t>
      </w:r>
      <w:r>
        <w:rPr>
          <w:sz w:val="36"/>
          <w:szCs w:val="36"/>
        </w:rPr>
        <w:t>ö</w:t>
      </w:r>
      <w:r>
        <w:rPr>
          <w:sz w:val="36"/>
          <w:szCs w:val="36"/>
        </w:rPr>
        <w:t>kstrasa</w:t>
      </w:r>
    </w:p>
    <w:p w:rsidR="00F9354F" w:rsidRDefault="00FF0ACF" w:rsidP="00F9354F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Sopa/dammsug golvet i k</w:t>
      </w:r>
      <w:r>
        <w:rPr>
          <w:sz w:val="36"/>
          <w:szCs w:val="36"/>
        </w:rPr>
        <w:t>ö</w:t>
      </w:r>
      <w:r>
        <w:rPr>
          <w:sz w:val="36"/>
          <w:szCs w:val="36"/>
        </w:rPr>
        <w:t xml:space="preserve">ket </w:t>
      </w:r>
    </w:p>
    <w:p w:rsidR="00F9354F" w:rsidRDefault="00FF0ACF" w:rsidP="00F9354F">
      <w:pPr>
        <w:rPr>
          <w:sz w:val="36"/>
          <w:szCs w:val="36"/>
        </w:rPr>
      </w:pPr>
    </w:p>
    <w:p w:rsidR="00F9354F" w:rsidRPr="0085738A" w:rsidRDefault="00FF0ACF" w:rsidP="00F9354F">
      <w:pPr>
        <w:rPr>
          <w:sz w:val="36"/>
          <w:szCs w:val="36"/>
        </w:rPr>
      </w:pPr>
      <w:r>
        <w:rPr>
          <w:sz w:val="36"/>
          <w:szCs w:val="36"/>
        </w:rPr>
        <w:t>L</w:t>
      </w:r>
      <w:r>
        <w:rPr>
          <w:sz w:val="36"/>
          <w:szCs w:val="36"/>
        </w:rPr>
        <w:t>Å</w:t>
      </w:r>
      <w:r>
        <w:rPr>
          <w:sz w:val="36"/>
          <w:szCs w:val="36"/>
        </w:rPr>
        <w:t>S KIOSKD</w:t>
      </w:r>
      <w:r>
        <w:rPr>
          <w:sz w:val="36"/>
          <w:szCs w:val="36"/>
        </w:rPr>
        <w:t>Ö</w:t>
      </w:r>
      <w:r>
        <w:rPr>
          <w:sz w:val="36"/>
          <w:szCs w:val="36"/>
        </w:rPr>
        <w:t>RREN och be tr</w:t>
      </w:r>
      <w:r>
        <w:rPr>
          <w:sz w:val="36"/>
          <w:szCs w:val="36"/>
        </w:rPr>
        <w:t>ä</w:t>
      </w:r>
      <w:r>
        <w:rPr>
          <w:sz w:val="36"/>
          <w:szCs w:val="36"/>
        </w:rPr>
        <w:t>narna att larma p</w:t>
      </w:r>
      <w:r>
        <w:rPr>
          <w:sz w:val="36"/>
          <w:szCs w:val="36"/>
        </w:rPr>
        <w:t>å</w:t>
      </w:r>
      <w:r>
        <w:rPr>
          <w:sz w:val="36"/>
          <w:szCs w:val="36"/>
        </w:rPr>
        <w:t xml:space="preserve"> lokalen</w:t>
      </w:r>
    </w:p>
    <w:p w:rsidR="00F9354F" w:rsidRDefault="00FF0ACF" w:rsidP="00F9354F">
      <w:pPr>
        <w:rPr>
          <w:b/>
          <w:sz w:val="144"/>
          <w:szCs w:val="144"/>
          <w:u w:val="single"/>
        </w:rPr>
      </w:pPr>
    </w:p>
    <w:p w:rsidR="00F9354F" w:rsidRDefault="00FF0ACF" w:rsidP="00F9354F">
      <w:pPr>
        <w:jc w:val="center"/>
        <w:rPr>
          <w:b/>
          <w:sz w:val="144"/>
          <w:szCs w:val="144"/>
          <w:u w:val="single"/>
        </w:rPr>
      </w:pPr>
    </w:p>
    <w:p w:rsidR="00F9354F" w:rsidRDefault="00FF0ACF" w:rsidP="00F9354F">
      <w:pPr>
        <w:jc w:val="center"/>
        <w:rPr>
          <w:b/>
          <w:sz w:val="144"/>
          <w:szCs w:val="144"/>
          <w:u w:val="single"/>
        </w:rPr>
      </w:pPr>
    </w:p>
    <w:p w:rsidR="00F9354F" w:rsidRDefault="00FF0ACF" w:rsidP="00F9354F">
      <w:pPr>
        <w:jc w:val="center"/>
        <w:rPr>
          <w:b/>
          <w:sz w:val="144"/>
          <w:szCs w:val="144"/>
          <w:u w:val="single"/>
        </w:rPr>
      </w:pPr>
    </w:p>
    <w:p w:rsidR="008C6F0A" w:rsidRDefault="00FF0ACF" w:rsidP="00F9354F">
      <w:pPr>
        <w:jc w:val="center"/>
        <w:rPr>
          <w:b/>
          <w:sz w:val="144"/>
          <w:szCs w:val="144"/>
          <w:u w:val="single"/>
        </w:rPr>
      </w:pPr>
      <w:r w:rsidRPr="008C6F0A">
        <w:rPr>
          <w:b/>
          <w:sz w:val="144"/>
          <w:szCs w:val="144"/>
          <w:u w:val="single"/>
        </w:rPr>
        <w:lastRenderedPageBreak/>
        <w:t>STOPP!!</w:t>
      </w:r>
    </w:p>
    <w:p w:rsidR="008C6F0A" w:rsidRDefault="00FF0ACF" w:rsidP="008C6F0A">
      <w:pPr>
        <w:jc w:val="center"/>
        <w:rPr>
          <w:sz w:val="48"/>
          <w:szCs w:val="48"/>
        </w:rPr>
      </w:pPr>
    </w:p>
    <w:p w:rsidR="008C6F0A" w:rsidRDefault="00FF0ACF" w:rsidP="008C6F0A">
      <w:pPr>
        <w:jc w:val="center"/>
        <w:rPr>
          <w:sz w:val="48"/>
          <w:szCs w:val="48"/>
        </w:rPr>
      </w:pPr>
    </w:p>
    <w:p w:rsidR="008C6F0A" w:rsidRPr="008C6F0A" w:rsidRDefault="00FF0ACF" w:rsidP="008C6F0A">
      <w:pPr>
        <w:jc w:val="center"/>
        <w:rPr>
          <w:sz w:val="48"/>
          <w:szCs w:val="48"/>
        </w:rPr>
      </w:pPr>
    </w:p>
    <w:p w:rsidR="008C6F0A" w:rsidRDefault="00FF0ACF" w:rsidP="008C6F0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Innan ni </w:t>
      </w:r>
      <w:r>
        <w:rPr>
          <w:sz w:val="48"/>
          <w:szCs w:val="48"/>
        </w:rPr>
        <w:t>p</w:t>
      </w:r>
      <w:r>
        <w:rPr>
          <w:sz w:val="48"/>
          <w:szCs w:val="48"/>
        </w:rPr>
        <w:t>å</w:t>
      </w:r>
      <w:r>
        <w:rPr>
          <w:sz w:val="48"/>
          <w:szCs w:val="48"/>
        </w:rPr>
        <w:t>b</w:t>
      </w:r>
      <w:r>
        <w:rPr>
          <w:sz w:val="48"/>
          <w:szCs w:val="48"/>
        </w:rPr>
        <w:t>ö</w:t>
      </w:r>
      <w:r>
        <w:rPr>
          <w:sz w:val="48"/>
          <w:szCs w:val="48"/>
        </w:rPr>
        <w:t>rjar er</w:t>
      </w:r>
      <w:r w:rsidRPr="008C6F0A">
        <w:rPr>
          <w:sz w:val="48"/>
          <w:szCs w:val="48"/>
        </w:rPr>
        <w:t xml:space="preserve"> kiosktj</w:t>
      </w:r>
      <w:r w:rsidRPr="008C6F0A">
        <w:rPr>
          <w:sz w:val="48"/>
          <w:szCs w:val="48"/>
        </w:rPr>
        <w:t>ä</w:t>
      </w:r>
      <w:r w:rsidRPr="008C6F0A">
        <w:rPr>
          <w:sz w:val="48"/>
          <w:szCs w:val="48"/>
        </w:rPr>
        <w:t xml:space="preserve">nst </w:t>
      </w:r>
      <w:r>
        <w:rPr>
          <w:sz w:val="48"/>
          <w:szCs w:val="48"/>
        </w:rPr>
        <w:t>v</w:t>
      </w:r>
      <w:r>
        <w:rPr>
          <w:sz w:val="48"/>
          <w:szCs w:val="48"/>
        </w:rPr>
        <w:t>ä</w:t>
      </w:r>
      <w:r>
        <w:rPr>
          <w:sz w:val="48"/>
          <w:szCs w:val="48"/>
        </w:rPr>
        <w:t xml:space="preserve">nligen </w:t>
      </w:r>
      <w:r w:rsidRPr="008C6F0A">
        <w:rPr>
          <w:sz w:val="48"/>
          <w:szCs w:val="48"/>
        </w:rPr>
        <w:t>L</w:t>
      </w:r>
      <w:r w:rsidRPr="008C6F0A">
        <w:rPr>
          <w:sz w:val="48"/>
          <w:szCs w:val="48"/>
        </w:rPr>
        <w:t>Ä</w:t>
      </w:r>
      <w:r w:rsidRPr="008C6F0A">
        <w:rPr>
          <w:sz w:val="48"/>
          <w:szCs w:val="48"/>
        </w:rPr>
        <w:t>S alla lappar som sitter uppe s</w:t>
      </w:r>
      <w:r w:rsidRPr="008C6F0A">
        <w:rPr>
          <w:sz w:val="48"/>
          <w:szCs w:val="48"/>
        </w:rPr>
        <w:t>å</w:t>
      </w:r>
      <w:r w:rsidRPr="008C6F0A">
        <w:rPr>
          <w:sz w:val="48"/>
          <w:szCs w:val="48"/>
        </w:rPr>
        <w:t xml:space="preserve"> att vi kan eliminera s</w:t>
      </w:r>
      <w:r w:rsidRPr="008C6F0A">
        <w:rPr>
          <w:sz w:val="48"/>
          <w:szCs w:val="48"/>
        </w:rPr>
        <w:t>å</w:t>
      </w:r>
      <w:r w:rsidRPr="008C6F0A">
        <w:rPr>
          <w:sz w:val="48"/>
          <w:szCs w:val="48"/>
        </w:rPr>
        <w:t xml:space="preserve"> mycket missf</w:t>
      </w:r>
      <w:r w:rsidRPr="008C6F0A">
        <w:rPr>
          <w:sz w:val="48"/>
          <w:szCs w:val="48"/>
        </w:rPr>
        <w:t>ö</w:t>
      </w:r>
      <w:r w:rsidRPr="008C6F0A">
        <w:rPr>
          <w:sz w:val="48"/>
          <w:szCs w:val="48"/>
        </w:rPr>
        <w:t>rst</w:t>
      </w:r>
      <w:r w:rsidRPr="008C6F0A">
        <w:rPr>
          <w:sz w:val="48"/>
          <w:szCs w:val="48"/>
        </w:rPr>
        <w:t>å</w:t>
      </w:r>
      <w:r w:rsidRPr="008C6F0A">
        <w:rPr>
          <w:sz w:val="48"/>
          <w:szCs w:val="48"/>
        </w:rPr>
        <w:t>nd som m</w:t>
      </w:r>
      <w:r w:rsidRPr="008C6F0A">
        <w:rPr>
          <w:sz w:val="48"/>
          <w:szCs w:val="48"/>
        </w:rPr>
        <w:t>ö</w:t>
      </w:r>
      <w:r w:rsidRPr="008C6F0A">
        <w:rPr>
          <w:sz w:val="48"/>
          <w:szCs w:val="48"/>
        </w:rPr>
        <w:t>jligt</w:t>
      </w:r>
      <w:r>
        <w:rPr>
          <w:sz w:val="48"/>
          <w:szCs w:val="48"/>
        </w:rPr>
        <w:t>.</w:t>
      </w:r>
    </w:p>
    <w:p w:rsidR="006D4BDA" w:rsidRDefault="00FF0ACF" w:rsidP="008C6F0A">
      <w:pPr>
        <w:jc w:val="center"/>
        <w:rPr>
          <w:sz w:val="48"/>
          <w:szCs w:val="48"/>
        </w:rPr>
      </w:pPr>
      <w:r>
        <w:rPr>
          <w:sz w:val="48"/>
          <w:szCs w:val="48"/>
        </w:rPr>
        <w:t>L</w:t>
      </w:r>
      <w:r>
        <w:rPr>
          <w:sz w:val="48"/>
          <w:szCs w:val="48"/>
        </w:rPr>
        <w:t>ä</w:t>
      </w:r>
      <w:r>
        <w:rPr>
          <w:sz w:val="48"/>
          <w:szCs w:val="48"/>
        </w:rPr>
        <w:t xml:space="preserve">s </w:t>
      </w:r>
      <w:r>
        <w:rPr>
          <w:sz w:val="48"/>
          <w:szCs w:val="48"/>
        </w:rPr>
        <w:t>ä</w:t>
      </w:r>
      <w:r>
        <w:rPr>
          <w:sz w:val="48"/>
          <w:szCs w:val="48"/>
        </w:rPr>
        <w:t>ven vad som ska g</w:t>
      </w:r>
      <w:r>
        <w:rPr>
          <w:sz w:val="48"/>
          <w:szCs w:val="48"/>
        </w:rPr>
        <w:t>ö</w:t>
      </w:r>
      <w:r>
        <w:rPr>
          <w:sz w:val="48"/>
          <w:szCs w:val="48"/>
        </w:rPr>
        <w:t>ras ef</w:t>
      </w:r>
      <w:r>
        <w:rPr>
          <w:sz w:val="48"/>
          <w:szCs w:val="48"/>
        </w:rPr>
        <w:t xml:space="preserve">ter att matchen </w:t>
      </w:r>
      <w:r>
        <w:rPr>
          <w:sz w:val="48"/>
          <w:szCs w:val="48"/>
        </w:rPr>
        <w:t>ä</w:t>
      </w:r>
      <w:r>
        <w:rPr>
          <w:sz w:val="48"/>
          <w:szCs w:val="48"/>
        </w:rPr>
        <w:t>r klar och er</w:t>
      </w:r>
      <w:r>
        <w:rPr>
          <w:sz w:val="48"/>
          <w:szCs w:val="48"/>
        </w:rPr>
        <w:t xml:space="preserve"> kiosktj</w:t>
      </w:r>
      <w:r>
        <w:rPr>
          <w:sz w:val="48"/>
          <w:szCs w:val="48"/>
        </w:rPr>
        <w:t>ä</w:t>
      </w:r>
      <w:r>
        <w:rPr>
          <w:sz w:val="48"/>
          <w:szCs w:val="48"/>
        </w:rPr>
        <w:t xml:space="preserve">nst </w:t>
      </w:r>
      <w:r>
        <w:rPr>
          <w:sz w:val="48"/>
          <w:szCs w:val="48"/>
        </w:rPr>
        <w:t>ä</w:t>
      </w:r>
      <w:r>
        <w:rPr>
          <w:sz w:val="48"/>
          <w:szCs w:val="48"/>
        </w:rPr>
        <w:t xml:space="preserve">r </w:t>
      </w:r>
      <w:r>
        <w:rPr>
          <w:sz w:val="48"/>
          <w:szCs w:val="48"/>
        </w:rPr>
        <w:t>ö</w:t>
      </w:r>
      <w:r>
        <w:rPr>
          <w:sz w:val="48"/>
          <w:szCs w:val="48"/>
        </w:rPr>
        <w:t>ver.</w:t>
      </w:r>
    </w:p>
    <w:p w:rsidR="008C6F0A" w:rsidRDefault="00FF0ACF" w:rsidP="008C6F0A">
      <w:pPr>
        <w:jc w:val="center"/>
        <w:rPr>
          <w:sz w:val="48"/>
          <w:szCs w:val="48"/>
        </w:rPr>
      </w:pPr>
    </w:p>
    <w:p w:rsidR="008C6F0A" w:rsidRDefault="00FF0ACF" w:rsidP="008C6F0A">
      <w:pPr>
        <w:jc w:val="center"/>
        <w:rPr>
          <w:sz w:val="48"/>
          <w:szCs w:val="48"/>
        </w:rPr>
      </w:pPr>
    </w:p>
    <w:p w:rsidR="008C6F0A" w:rsidRDefault="00FF0ACF" w:rsidP="008C6F0A">
      <w:pPr>
        <w:jc w:val="center"/>
        <w:rPr>
          <w:sz w:val="48"/>
          <w:szCs w:val="48"/>
        </w:rPr>
      </w:pPr>
      <w:r>
        <w:rPr>
          <w:sz w:val="48"/>
          <w:szCs w:val="48"/>
        </w:rPr>
        <w:t>Har ni fr</w:t>
      </w:r>
      <w:r>
        <w:rPr>
          <w:sz w:val="48"/>
          <w:szCs w:val="48"/>
        </w:rPr>
        <w:t>å</w:t>
      </w:r>
      <w:r>
        <w:rPr>
          <w:sz w:val="48"/>
          <w:szCs w:val="48"/>
        </w:rPr>
        <w:t>gor!?</w:t>
      </w:r>
    </w:p>
    <w:p w:rsidR="008C6F0A" w:rsidRDefault="00FF0ACF" w:rsidP="008C6F0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Ring </w:t>
      </w:r>
      <w:r>
        <w:rPr>
          <w:sz w:val="48"/>
          <w:szCs w:val="48"/>
        </w:rPr>
        <w:t>Patricia 0703070412</w:t>
      </w:r>
    </w:p>
    <w:p w:rsidR="00F97DE0" w:rsidRPr="008C6F0A" w:rsidRDefault="00FF0ACF" w:rsidP="008C6F0A">
      <w:pPr>
        <w:jc w:val="center"/>
        <w:rPr>
          <w:sz w:val="48"/>
          <w:szCs w:val="48"/>
        </w:rPr>
      </w:pPr>
    </w:p>
    <w:p w:rsidR="008C6F0A" w:rsidRPr="008C6F0A" w:rsidRDefault="00FF0ACF" w:rsidP="008C6F0A">
      <w:pPr>
        <w:jc w:val="center"/>
        <w:rPr>
          <w:sz w:val="48"/>
          <w:szCs w:val="48"/>
          <w:u w:val="single"/>
        </w:rPr>
      </w:pPr>
    </w:p>
    <w:p w:rsidR="008C6F0A" w:rsidRPr="008C6F0A" w:rsidRDefault="00FF0ACF" w:rsidP="008C6F0A">
      <w:pPr>
        <w:jc w:val="center"/>
        <w:rPr>
          <w:sz w:val="72"/>
          <w:szCs w:val="72"/>
          <w:u w:val="single"/>
        </w:rPr>
      </w:pPr>
    </w:p>
    <w:p w:rsidR="008C6F0A" w:rsidRDefault="00FF0ACF" w:rsidP="006D4BDA">
      <w:pPr>
        <w:jc w:val="center"/>
        <w:rPr>
          <w:b/>
          <w:sz w:val="72"/>
          <w:szCs w:val="72"/>
          <w:u w:val="single"/>
        </w:rPr>
      </w:pPr>
      <w:r w:rsidRPr="008C6F0A">
        <w:rPr>
          <w:b/>
          <w:sz w:val="72"/>
          <w:szCs w:val="72"/>
          <w:u w:val="single"/>
        </w:rPr>
        <w:lastRenderedPageBreak/>
        <w:t>Koka</w:t>
      </w:r>
      <w:r w:rsidRPr="008C6F0A">
        <w:rPr>
          <w:b/>
          <w:sz w:val="72"/>
          <w:szCs w:val="72"/>
          <w:u w:val="single"/>
        </w:rPr>
        <w:t xml:space="preserve"> kaffe</w:t>
      </w:r>
    </w:p>
    <w:p w:rsidR="006D4BDA" w:rsidRDefault="00FF0ACF" w:rsidP="008C6F0A">
      <w:pPr>
        <w:jc w:val="center"/>
        <w:rPr>
          <w:b/>
          <w:sz w:val="72"/>
          <w:szCs w:val="72"/>
          <w:u w:val="single"/>
        </w:rPr>
      </w:pPr>
    </w:p>
    <w:p w:rsidR="008C6F0A" w:rsidRDefault="00FF0ACF" w:rsidP="008C6F0A">
      <w:pPr>
        <w:rPr>
          <w:sz w:val="72"/>
          <w:szCs w:val="72"/>
        </w:rPr>
      </w:pPr>
      <w:r>
        <w:rPr>
          <w:sz w:val="72"/>
          <w:szCs w:val="72"/>
        </w:rPr>
        <w:t>En kanna kallt vatten och 1 1/2 kopp</w:t>
      </w:r>
      <w:r>
        <w:rPr>
          <w:sz w:val="72"/>
          <w:szCs w:val="72"/>
        </w:rPr>
        <w:t xml:space="preserve"> kaffepulver fr</w:t>
      </w:r>
      <w:r>
        <w:rPr>
          <w:sz w:val="72"/>
          <w:szCs w:val="72"/>
        </w:rPr>
        <w:t>å</w:t>
      </w:r>
      <w:r>
        <w:rPr>
          <w:sz w:val="72"/>
          <w:szCs w:val="72"/>
        </w:rPr>
        <w:t>n plastburken p</w:t>
      </w:r>
      <w:r>
        <w:rPr>
          <w:sz w:val="72"/>
          <w:szCs w:val="72"/>
        </w:rPr>
        <w:t>å</w:t>
      </w:r>
      <w:r>
        <w:rPr>
          <w:sz w:val="72"/>
          <w:szCs w:val="72"/>
        </w:rPr>
        <w:t xml:space="preserve"> b</w:t>
      </w:r>
      <w:r>
        <w:rPr>
          <w:sz w:val="72"/>
          <w:szCs w:val="72"/>
        </w:rPr>
        <w:t>ä</w:t>
      </w:r>
      <w:r>
        <w:rPr>
          <w:sz w:val="72"/>
          <w:szCs w:val="72"/>
        </w:rPr>
        <w:t>nken bredvid spisen.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>Ä</w:t>
      </w:r>
      <w:r>
        <w:rPr>
          <w:sz w:val="72"/>
          <w:szCs w:val="72"/>
        </w:rPr>
        <w:t>r det slut finns kaffe i godissk</w:t>
      </w:r>
      <w:r>
        <w:rPr>
          <w:sz w:val="72"/>
          <w:szCs w:val="72"/>
        </w:rPr>
        <w:t>å</w:t>
      </w:r>
      <w:r>
        <w:rPr>
          <w:sz w:val="72"/>
          <w:szCs w:val="72"/>
        </w:rPr>
        <w:t>pet.</w:t>
      </w:r>
    </w:p>
    <w:p w:rsidR="006D4BDA" w:rsidRDefault="00FF0ACF" w:rsidP="008C6F0A">
      <w:pPr>
        <w:rPr>
          <w:sz w:val="72"/>
          <w:szCs w:val="72"/>
        </w:rPr>
      </w:pPr>
    </w:p>
    <w:p w:rsidR="006D4BDA" w:rsidRDefault="00FF0ACF" w:rsidP="008C6F0A">
      <w:pPr>
        <w:rPr>
          <w:sz w:val="72"/>
          <w:szCs w:val="72"/>
        </w:rPr>
      </w:pPr>
      <w:r>
        <w:rPr>
          <w:sz w:val="72"/>
          <w:szCs w:val="72"/>
        </w:rPr>
        <w:t>Ha koll p</w:t>
      </w:r>
      <w:r>
        <w:rPr>
          <w:sz w:val="72"/>
          <w:szCs w:val="72"/>
        </w:rPr>
        <w:t>å</w:t>
      </w:r>
      <w:r>
        <w:rPr>
          <w:sz w:val="72"/>
          <w:szCs w:val="72"/>
        </w:rPr>
        <w:t xml:space="preserve"> termosen.</w:t>
      </w:r>
    </w:p>
    <w:p w:rsidR="006D4BDA" w:rsidRPr="008C6F0A" w:rsidRDefault="00FF0ACF" w:rsidP="008C6F0A">
      <w:pPr>
        <w:rPr>
          <w:sz w:val="72"/>
          <w:szCs w:val="72"/>
        </w:rPr>
      </w:pPr>
      <w:r>
        <w:rPr>
          <w:sz w:val="72"/>
          <w:szCs w:val="72"/>
        </w:rPr>
        <w:t>Ladda en ny omg</w:t>
      </w:r>
      <w:r>
        <w:rPr>
          <w:sz w:val="72"/>
          <w:szCs w:val="72"/>
        </w:rPr>
        <w:t>å</w:t>
      </w:r>
      <w:r>
        <w:rPr>
          <w:sz w:val="72"/>
          <w:szCs w:val="72"/>
        </w:rPr>
        <w:t>ng men tryck inte p</w:t>
      </w:r>
      <w:r>
        <w:rPr>
          <w:sz w:val="72"/>
          <w:szCs w:val="72"/>
        </w:rPr>
        <w:t>å</w:t>
      </w:r>
      <w:r>
        <w:rPr>
          <w:sz w:val="72"/>
          <w:szCs w:val="72"/>
        </w:rPr>
        <w:t xml:space="preserve"> den f</w:t>
      </w:r>
      <w:r>
        <w:rPr>
          <w:sz w:val="72"/>
          <w:szCs w:val="72"/>
        </w:rPr>
        <w:t>ö</w:t>
      </w:r>
      <w:r>
        <w:rPr>
          <w:sz w:val="72"/>
          <w:szCs w:val="72"/>
        </w:rPr>
        <w:t>rens ni ser om ni tror att det kommer att g</w:t>
      </w:r>
      <w:r>
        <w:rPr>
          <w:sz w:val="72"/>
          <w:szCs w:val="72"/>
        </w:rPr>
        <w:t>å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>å</w:t>
      </w:r>
      <w:r>
        <w:rPr>
          <w:sz w:val="72"/>
          <w:szCs w:val="72"/>
        </w:rPr>
        <w:t xml:space="preserve">t det </w:t>
      </w:r>
      <w:r>
        <w:rPr>
          <w:sz w:val="72"/>
          <w:szCs w:val="72"/>
        </w:rPr>
        <w:t>som finns i termosen.</w:t>
      </w:r>
    </w:p>
    <w:p w:rsidR="006D4BDA" w:rsidRDefault="00FF0ACF" w:rsidP="00F97DE0">
      <w:pPr>
        <w:rPr>
          <w:sz w:val="28"/>
          <w:szCs w:val="28"/>
        </w:rPr>
      </w:pPr>
    </w:p>
    <w:p w:rsidR="006D4BDA" w:rsidRDefault="00FF0ACF" w:rsidP="001E40D5">
      <w:pPr>
        <w:jc w:val="center"/>
        <w:rPr>
          <w:sz w:val="28"/>
          <w:szCs w:val="28"/>
        </w:rPr>
      </w:pPr>
    </w:p>
    <w:p w:rsidR="006D4BDA" w:rsidRDefault="00FF0ACF" w:rsidP="001E40D5">
      <w:pPr>
        <w:jc w:val="center"/>
        <w:rPr>
          <w:b/>
          <w:sz w:val="72"/>
          <w:szCs w:val="72"/>
          <w:u w:val="single"/>
        </w:rPr>
      </w:pPr>
      <w:r w:rsidRPr="006D4BDA">
        <w:rPr>
          <w:b/>
          <w:sz w:val="72"/>
          <w:szCs w:val="72"/>
          <w:u w:val="single"/>
        </w:rPr>
        <w:t>Godiset!</w:t>
      </w:r>
    </w:p>
    <w:p w:rsidR="006D4BDA" w:rsidRDefault="00FF0ACF" w:rsidP="001E40D5">
      <w:pPr>
        <w:jc w:val="center"/>
        <w:rPr>
          <w:b/>
          <w:sz w:val="72"/>
          <w:szCs w:val="72"/>
          <w:u w:val="single"/>
        </w:rPr>
      </w:pPr>
    </w:p>
    <w:p w:rsidR="006D4BDA" w:rsidRPr="006D4BDA" w:rsidRDefault="00FF0ACF" w:rsidP="006D4BDA">
      <w:pPr>
        <w:rPr>
          <w:sz w:val="40"/>
          <w:szCs w:val="40"/>
        </w:rPr>
      </w:pPr>
      <w:r w:rsidRPr="006D4BDA">
        <w:rPr>
          <w:sz w:val="40"/>
          <w:szCs w:val="40"/>
        </w:rPr>
        <w:t>St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>ll fram godiset s</w:t>
      </w:r>
      <w:r w:rsidRPr="006D4BDA">
        <w:rPr>
          <w:sz w:val="40"/>
          <w:szCs w:val="40"/>
        </w:rPr>
        <w:t>å</w:t>
      </w:r>
      <w:r w:rsidRPr="006D4BDA">
        <w:rPr>
          <w:sz w:val="40"/>
          <w:szCs w:val="40"/>
        </w:rPr>
        <w:t xml:space="preserve"> att kunden p</w:t>
      </w:r>
      <w:r w:rsidRPr="006D4BDA">
        <w:rPr>
          <w:sz w:val="40"/>
          <w:szCs w:val="40"/>
        </w:rPr>
        <w:t>å</w:t>
      </w:r>
      <w:r w:rsidRPr="006D4BDA">
        <w:rPr>
          <w:sz w:val="40"/>
          <w:szCs w:val="40"/>
        </w:rPr>
        <w:t xml:space="preserve"> ett bra s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 xml:space="preserve">tt kan </w:t>
      </w:r>
      <w:r>
        <w:rPr>
          <w:sz w:val="40"/>
          <w:szCs w:val="40"/>
        </w:rPr>
        <w:t>s</w:t>
      </w:r>
      <w:r w:rsidRPr="006D4BDA">
        <w:rPr>
          <w:sz w:val="40"/>
          <w:szCs w:val="40"/>
        </w:rPr>
        <w:t>e</w:t>
      </w:r>
      <w:r>
        <w:rPr>
          <w:sz w:val="40"/>
          <w:szCs w:val="40"/>
        </w:rPr>
        <w:t xml:space="preserve"> v</w:t>
      </w:r>
      <w:r w:rsidRPr="006D4BDA">
        <w:rPr>
          <w:sz w:val="40"/>
          <w:szCs w:val="40"/>
        </w:rPr>
        <w:t>ad som finns.</w:t>
      </w:r>
    </w:p>
    <w:p w:rsidR="006D4BDA" w:rsidRPr="006D4BDA" w:rsidRDefault="00FF0ACF" w:rsidP="006D4BDA">
      <w:pPr>
        <w:rPr>
          <w:sz w:val="40"/>
          <w:szCs w:val="40"/>
        </w:rPr>
      </w:pPr>
      <w:r w:rsidRPr="006D4BDA">
        <w:rPr>
          <w:sz w:val="40"/>
          <w:szCs w:val="40"/>
        </w:rPr>
        <w:t xml:space="preserve">Ta bara fram godisburkar som redan 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 xml:space="preserve">r </w:t>
      </w:r>
      <w:r w:rsidRPr="006D4BDA">
        <w:rPr>
          <w:sz w:val="40"/>
          <w:szCs w:val="40"/>
        </w:rPr>
        <w:t>ö</w:t>
      </w:r>
      <w:r w:rsidRPr="006D4BDA">
        <w:rPr>
          <w:sz w:val="40"/>
          <w:szCs w:val="40"/>
        </w:rPr>
        <w:t>ppnade s</w:t>
      </w:r>
      <w:r w:rsidRPr="006D4BDA">
        <w:rPr>
          <w:sz w:val="40"/>
          <w:szCs w:val="40"/>
        </w:rPr>
        <w:t>å</w:t>
      </w:r>
      <w:r w:rsidRPr="006D4BDA">
        <w:rPr>
          <w:sz w:val="40"/>
          <w:szCs w:val="40"/>
        </w:rPr>
        <w:t xml:space="preserve"> att det inte </w:t>
      </w:r>
      <w:r w:rsidRPr="006D4BDA">
        <w:rPr>
          <w:sz w:val="40"/>
          <w:szCs w:val="40"/>
        </w:rPr>
        <w:t>ö</w:t>
      </w:r>
      <w:r w:rsidRPr="006D4BDA">
        <w:rPr>
          <w:sz w:val="40"/>
          <w:szCs w:val="40"/>
        </w:rPr>
        <w:t>ppnas fler f</w:t>
      </w:r>
      <w:r w:rsidRPr="006D4BDA">
        <w:rPr>
          <w:sz w:val="40"/>
          <w:szCs w:val="40"/>
        </w:rPr>
        <w:t>ö</w:t>
      </w:r>
      <w:r w:rsidRPr="006D4BDA">
        <w:rPr>
          <w:sz w:val="40"/>
          <w:szCs w:val="40"/>
        </w:rPr>
        <w:t>rpackningar av samma sort.</w:t>
      </w:r>
    </w:p>
    <w:p w:rsidR="006D4BDA" w:rsidRPr="006D4BDA" w:rsidRDefault="00FF0ACF" w:rsidP="006D4BDA">
      <w:pPr>
        <w:rPr>
          <w:sz w:val="40"/>
          <w:szCs w:val="40"/>
        </w:rPr>
      </w:pPr>
      <w:r w:rsidRPr="006D4BDA">
        <w:rPr>
          <w:sz w:val="40"/>
          <w:szCs w:val="40"/>
        </w:rPr>
        <w:t>N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 xml:space="preserve">r ni 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>r klara f</w:t>
      </w:r>
      <w:r w:rsidRPr="006D4BDA">
        <w:rPr>
          <w:sz w:val="40"/>
          <w:szCs w:val="40"/>
        </w:rPr>
        <w:t>ö</w:t>
      </w:r>
      <w:r w:rsidRPr="006D4BDA">
        <w:rPr>
          <w:sz w:val="40"/>
          <w:szCs w:val="40"/>
        </w:rPr>
        <w:t>r dagen, s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>tt p</w:t>
      </w:r>
      <w:r w:rsidRPr="006D4BDA">
        <w:rPr>
          <w:sz w:val="40"/>
          <w:szCs w:val="40"/>
        </w:rPr>
        <w:t>å</w:t>
      </w:r>
      <w:r w:rsidRPr="006D4BDA">
        <w:rPr>
          <w:sz w:val="40"/>
          <w:szCs w:val="40"/>
        </w:rPr>
        <w:t xml:space="preserve"> locken och l</w:t>
      </w:r>
      <w:r w:rsidRPr="006D4BDA">
        <w:rPr>
          <w:sz w:val="40"/>
          <w:szCs w:val="40"/>
        </w:rPr>
        <w:t>ä</w:t>
      </w:r>
      <w:r w:rsidRPr="006D4BDA">
        <w:rPr>
          <w:sz w:val="40"/>
          <w:szCs w:val="40"/>
        </w:rPr>
        <w:t xml:space="preserve">gg </w:t>
      </w:r>
      <w:r>
        <w:rPr>
          <w:sz w:val="40"/>
          <w:szCs w:val="40"/>
        </w:rPr>
        <w:t>tillbaka godisburkarna i sk</w:t>
      </w:r>
      <w:r>
        <w:rPr>
          <w:sz w:val="40"/>
          <w:szCs w:val="40"/>
        </w:rPr>
        <w:t>å</w:t>
      </w:r>
      <w:r>
        <w:rPr>
          <w:sz w:val="40"/>
          <w:szCs w:val="40"/>
        </w:rPr>
        <w:t xml:space="preserve">pet om inget annat lag kommer och tar </w:t>
      </w:r>
      <w:r>
        <w:rPr>
          <w:sz w:val="40"/>
          <w:szCs w:val="40"/>
        </w:rPr>
        <w:t>ö</w:t>
      </w:r>
      <w:r>
        <w:rPr>
          <w:sz w:val="40"/>
          <w:szCs w:val="40"/>
        </w:rPr>
        <w:t>ver.</w:t>
      </w:r>
    </w:p>
    <w:p w:rsidR="006D4BDA" w:rsidRPr="006D4BDA" w:rsidRDefault="00FF0ACF" w:rsidP="006D4BDA">
      <w:pPr>
        <w:rPr>
          <w:b/>
          <w:sz w:val="44"/>
          <w:szCs w:val="44"/>
        </w:rPr>
      </w:pPr>
      <w:r>
        <w:rPr>
          <w:b/>
          <w:sz w:val="44"/>
          <w:szCs w:val="44"/>
        </w:rPr>
        <w:t>Pris</w:t>
      </w:r>
      <w:r w:rsidRPr="006D4BDA">
        <w:rPr>
          <w:b/>
          <w:sz w:val="44"/>
          <w:szCs w:val="44"/>
        </w:rPr>
        <w:t xml:space="preserve"> finns p</w:t>
      </w:r>
      <w:r w:rsidRPr="006D4BDA">
        <w:rPr>
          <w:b/>
          <w:sz w:val="44"/>
          <w:szCs w:val="44"/>
        </w:rPr>
        <w:t>å</w:t>
      </w:r>
      <w:r w:rsidRPr="006D4BDA">
        <w:rPr>
          <w:b/>
          <w:sz w:val="44"/>
          <w:szCs w:val="44"/>
        </w:rPr>
        <w:t xml:space="preserve"> burkarna</w:t>
      </w:r>
      <w:r>
        <w:rPr>
          <w:b/>
          <w:sz w:val="44"/>
          <w:szCs w:val="44"/>
        </w:rPr>
        <w:t xml:space="preserve"> eller </w:t>
      </w:r>
      <w:r>
        <w:rPr>
          <w:b/>
          <w:sz w:val="44"/>
          <w:szCs w:val="44"/>
        </w:rPr>
        <w:t>p</w:t>
      </w:r>
      <w:r>
        <w:rPr>
          <w:b/>
          <w:sz w:val="44"/>
          <w:szCs w:val="44"/>
        </w:rPr>
        <w:t>å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prislistan p</w:t>
      </w:r>
      <w:r>
        <w:rPr>
          <w:b/>
          <w:sz w:val="44"/>
          <w:szCs w:val="44"/>
        </w:rPr>
        <w:t>å</w:t>
      </w:r>
      <w:r>
        <w:rPr>
          <w:b/>
          <w:sz w:val="44"/>
          <w:szCs w:val="44"/>
        </w:rPr>
        <w:t xml:space="preserve"> v</w:t>
      </w:r>
      <w:r>
        <w:rPr>
          <w:b/>
          <w:sz w:val="44"/>
          <w:szCs w:val="44"/>
        </w:rPr>
        <w:t>ä</w:t>
      </w:r>
      <w:r>
        <w:rPr>
          <w:b/>
          <w:sz w:val="44"/>
          <w:szCs w:val="44"/>
        </w:rPr>
        <w:t>ggen.</w:t>
      </w:r>
    </w:p>
    <w:p w:rsidR="006D4BDA" w:rsidRDefault="00FF0ACF" w:rsidP="006D4BDA">
      <w:pPr>
        <w:rPr>
          <w:sz w:val="44"/>
          <w:szCs w:val="44"/>
          <w:u w:val="single"/>
        </w:rPr>
      </w:pPr>
    </w:p>
    <w:p w:rsidR="006D4BDA" w:rsidRDefault="00FF0ACF" w:rsidP="006D4BDA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Har ni fr</w:t>
      </w:r>
      <w:r>
        <w:rPr>
          <w:sz w:val="44"/>
          <w:szCs w:val="44"/>
          <w:u w:val="single"/>
        </w:rPr>
        <w:t>å</w:t>
      </w:r>
      <w:r>
        <w:rPr>
          <w:sz w:val="44"/>
          <w:szCs w:val="44"/>
          <w:u w:val="single"/>
        </w:rPr>
        <w:t>gor!?</w:t>
      </w:r>
    </w:p>
    <w:p w:rsidR="006D4BDA" w:rsidRDefault="00FF0ACF" w:rsidP="006D4BDA">
      <w:pPr>
        <w:rPr>
          <w:sz w:val="44"/>
          <w:szCs w:val="44"/>
        </w:rPr>
      </w:pPr>
      <w:r w:rsidRPr="006D4BDA">
        <w:rPr>
          <w:sz w:val="44"/>
          <w:szCs w:val="44"/>
        </w:rPr>
        <w:t>Ring Patricia 0703070412</w:t>
      </w:r>
    </w:p>
    <w:sectPr w:rsidR="006D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96ED1"/>
    <w:multiLevelType w:val="hybridMultilevel"/>
    <w:tmpl w:val="2CB0B8F4"/>
    <w:lvl w:ilvl="0" w:tplc="DA1E3AF6">
      <w:start w:val="1"/>
      <w:numFmt w:val="decimal"/>
      <w:lvlText w:val="%1."/>
      <w:lvlJc w:val="left"/>
      <w:pPr>
        <w:ind w:left="720" w:hanging="360"/>
      </w:pPr>
    </w:lvl>
    <w:lvl w:ilvl="1" w:tplc="61AA256C">
      <w:start w:val="1"/>
      <w:numFmt w:val="decimal"/>
      <w:lvlText w:val="%2."/>
      <w:lvlJc w:val="left"/>
      <w:pPr>
        <w:ind w:left="1440" w:hanging="1080"/>
      </w:pPr>
    </w:lvl>
    <w:lvl w:ilvl="2" w:tplc="13702B62">
      <w:start w:val="1"/>
      <w:numFmt w:val="decimal"/>
      <w:lvlText w:val="%3."/>
      <w:lvlJc w:val="left"/>
      <w:pPr>
        <w:ind w:left="2160" w:hanging="1980"/>
      </w:pPr>
    </w:lvl>
    <w:lvl w:ilvl="3" w:tplc="D452E61E">
      <w:start w:val="1"/>
      <w:numFmt w:val="decimal"/>
      <w:lvlText w:val="%4."/>
      <w:lvlJc w:val="left"/>
      <w:pPr>
        <w:ind w:left="2880" w:hanging="2520"/>
      </w:pPr>
    </w:lvl>
    <w:lvl w:ilvl="4" w:tplc="B8BEF286">
      <w:start w:val="1"/>
      <w:numFmt w:val="decimal"/>
      <w:lvlText w:val="%5."/>
      <w:lvlJc w:val="left"/>
      <w:pPr>
        <w:ind w:left="3600" w:hanging="3240"/>
      </w:pPr>
    </w:lvl>
    <w:lvl w:ilvl="5" w:tplc="9280CE42">
      <w:start w:val="1"/>
      <w:numFmt w:val="decimal"/>
      <w:lvlText w:val="%6."/>
      <w:lvlJc w:val="left"/>
      <w:pPr>
        <w:ind w:left="4320" w:hanging="4140"/>
      </w:pPr>
    </w:lvl>
    <w:lvl w:ilvl="6" w:tplc="4060368E">
      <w:start w:val="1"/>
      <w:numFmt w:val="decimal"/>
      <w:lvlText w:val="%7."/>
      <w:lvlJc w:val="left"/>
      <w:pPr>
        <w:ind w:left="5040" w:hanging="4680"/>
      </w:pPr>
    </w:lvl>
    <w:lvl w:ilvl="7" w:tplc="5D1E9E24">
      <w:start w:val="1"/>
      <w:numFmt w:val="decimal"/>
      <w:lvlText w:val="%8."/>
      <w:lvlJc w:val="left"/>
      <w:pPr>
        <w:ind w:left="5760" w:hanging="5400"/>
      </w:pPr>
    </w:lvl>
    <w:lvl w:ilvl="8" w:tplc="7864257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8BB17D0"/>
    <w:multiLevelType w:val="hybridMultilevel"/>
    <w:tmpl w:val="5492ED84"/>
    <w:lvl w:ilvl="0" w:tplc="BCC433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CF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D4D1-A52D-4AE8-8AF5-B0F0B0DA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179A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9354F"/>
    <w:pPr>
      <w:spacing w:after="200" w:line="276" w:lineRule="auto"/>
      <w:ind w:left="720"/>
      <w:contextualSpacing/>
    </w:p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Sjödin</dc:creator>
  <cp:keywords/>
  <dc:description/>
  <cp:lastModifiedBy>Jansson Pernilla /Vårdcentral Hedemora /Hedemora</cp:lastModifiedBy>
  <cp:revision>2</cp:revision>
  <cp:lastPrinted>2019-08-13T05:32:00Z</cp:lastPrinted>
  <dcterms:created xsi:type="dcterms:W3CDTF">2024-03-20T06:47:00Z</dcterms:created>
  <dcterms:modified xsi:type="dcterms:W3CDTF">2024-03-20T06:47:00Z</dcterms:modified>
</cp:coreProperties>
</file>