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70"/>
        <w:gridCol w:w="7124"/>
      </w:tblGrid>
      <w:tr w:rsidR="0060000A" w14:paraId="4886B757" w14:textId="77777777">
        <w:trPr>
          <w:jc w:val="center"/>
        </w:trPr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BF0CEBD" w14:textId="77777777" w:rsidR="0060000A" w:rsidRPr="004422CF" w:rsidRDefault="00000000">
            <w:pPr>
              <w:spacing w:after="80" w:line="259" w:lineRule="auto"/>
              <w:rPr>
                <w:rFonts w:ascii="Aptos Display" w:hAnsi="Aptos Display"/>
                <w:lang w:val="sv-SE"/>
              </w:rPr>
            </w:pPr>
            <w:r w:rsidRPr="004422CF">
              <w:rPr>
                <w:rFonts w:ascii="Aptos Display" w:hAnsi="Aptos Display"/>
                <w:b/>
                <w:color w:val="14284B"/>
                <w:sz w:val="40"/>
                <w:lang w:val="sv-SE"/>
              </w:rPr>
              <w:t>Hockeyverksamhet och föreningsarbete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190"/>
            </w:tblGrid>
            <w:tr w:rsidR="0060000A" w:rsidRPr="00C5729A" w14:paraId="6778A187" w14:textId="77777777">
              <w:tc>
                <w:tcPr>
                  <w:tcW w:w="8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1B23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</w:tcPr>
                <w:p w14:paraId="603835E6" w14:textId="77777777" w:rsidR="0060000A" w:rsidRPr="00B570D1" w:rsidRDefault="00000000">
                  <w:pPr>
                    <w:spacing w:after="0" w:line="259" w:lineRule="auto"/>
                    <w:rPr>
                      <w:lang w:val="sv-SE"/>
                    </w:rPr>
                  </w:pPr>
                  <w:r w:rsidRPr="00B570D1">
                    <w:rPr>
                      <w:color w:val="E31B23"/>
                      <w:sz w:val="4"/>
                      <w:lang w:val="sv-SE"/>
                    </w:rPr>
                    <w:t xml:space="preserve">                   </w:t>
                  </w:r>
                </w:p>
              </w:tc>
            </w:tr>
          </w:tbl>
          <w:p w14:paraId="19D9A43E" w14:textId="77777777" w:rsidR="0060000A" w:rsidRPr="00B570D1" w:rsidRDefault="0060000A">
            <w:pPr>
              <w:rPr>
                <w:lang w:val="sv-SE"/>
              </w:rPr>
            </w:pPr>
          </w:p>
          <w:p w14:paraId="4D7E9D17" w14:textId="77777777" w:rsidR="0060000A" w:rsidRPr="00B570D1" w:rsidRDefault="0060000A">
            <w:pPr>
              <w:rPr>
                <w:lang w:val="sv-SE"/>
              </w:rPr>
            </w:pPr>
          </w:p>
          <w:p w14:paraId="0D5D4889" w14:textId="77777777" w:rsidR="0060000A" w:rsidRPr="004422CF" w:rsidRDefault="00000000">
            <w:pPr>
              <w:spacing w:after="160" w:line="259" w:lineRule="auto"/>
              <w:rPr>
                <w:rFonts w:ascii="Aptos" w:hAnsi="Aptos"/>
                <w:lang w:val="sv-SE"/>
              </w:rPr>
            </w:pPr>
            <w:r w:rsidRPr="004422CF">
              <w:rPr>
                <w:rFonts w:ascii="Aptos" w:hAnsi="Aptos"/>
                <w:color w:val="333333"/>
                <w:lang w:val="sv-SE"/>
              </w:rPr>
              <w:t>Nora HC ska vara en förening där fler får upptäcka ishockeyn, känna glädje i hallen och utvecklas tillsammans över tid.</w:t>
            </w:r>
          </w:p>
          <w:p w14:paraId="4EB466B1" w14:textId="77777777" w:rsidR="0060000A" w:rsidRPr="004422CF" w:rsidRDefault="00000000">
            <w:pPr>
              <w:spacing w:after="160" w:line="259" w:lineRule="auto"/>
              <w:rPr>
                <w:rFonts w:ascii="Aptos" w:hAnsi="Aptos"/>
                <w:lang w:val="sv-SE"/>
              </w:rPr>
            </w:pPr>
            <w:r w:rsidRPr="004422CF">
              <w:rPr>
                <w:rFonts w:ascii="Aptos" w:hAnsi="Aptos"/>
                <w:color w:val="333333"/>
                <w:lang w:val="sv-SE"/>
              </w:rPr>
              <w:t>Genom vettiga avgifter vill vi att så många som möjligt ska kunna vara med. Det underlättar rekrytering av nya spelare och hjälper oss att behålla spelare längre upp i åldrarna.</w:t>
            </w:r>
          </w:p>
          <w:p w14:paraId="79D4739B" w14:textId="21DB3CEE" w:rsidR="0060000A" w:rsidRPr="004422CF" w:rsidRDefault="00000000">
            <w:pPr>
              <w:spacing w:after="160" w:line="259" w:lineRule="auto"/>
              <w:rPr>
                <w:rFonts w:ascii="Aptos" w:hAnsi="Aptos"/>
                <w:lang w:val="sv-SE"/>
              </w:rPr>
            </w:pPr>
            <w:r w:rsidRPr="004422CF">
              <w:rPr>
                <w:rFonts w:ascii="Aptos" w:hAnsi="Aptos"/>
                <w:color w:val="333333"/>
                <w:lang w:val="sv-SE"/>
              </w:rPr>
              <w:t>För att uppnå det bygger verksamheten på ideellt engagemang. När spelare, ledare, föräldrar och medlemmar bidrar tillsammans</w:t>
            </w:r>
            <w:r w:rsidR="00C5729A">
              <w:rPr>
                <w:rFonts w:ascii="Aptos" w:hAnsi="Aptos"/>
                <w:color w:val="333333"/>
                <w:lang w:val="sv-SE"/>
              </w:rPr>
              <w:t>,</w:t>
            </w:r>
            <w:r w:rsidRPr="004422CF">
              <w:rPr>
                <w:rFonts w:ascii="Aptos" w:hAnsi="Aptos"/>
                <w:color w:val="333333"/>
                <w:lang w:val="sv-SE"/>
              </w:rPr>
              <w:t xml:space="preserve"> skapar vi både bättre ekonomi, starkare gemenskap och en tryggare miljö för våra barn och ungdomar.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136"/>
            </w:tblGrid>
            <w:tr w:rsidR="0060000A" w:rsidRPr="00C5729A" w14:paraId="334EAC68" w14:textId="77777777">
              <w:tc>
                <w:tcPr>
                  <w:tcW w:w="8136" w:type="dxa"/>
                  <w:tcBorders>
                    <w:top w:val="single" w:sz="10" w:space="0" w:color="B7C9DA"/>
                    <w:left w:val="single" w:sz="10" w:space="0" w:color="B7C9DA"/>
                    <w:bottom w:val="single" w:sz="10" w:space="0" w:color="B7C9DA"/>
                    <w:right w:val="single" w:sz="10" w:space="0" w:color="B7C9DA"/>
                  </w:tcBorders>
                  <w:shd w:val="clear" w:color="auto" w:fill="EAF1F8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</w:tcPr>
                <w:p w14:paraId="6664034F" w14:textId="77777777" w:rsidR="0060000A" w:rsidRPr="004422CF" w:rsidRDefault="00000000">
                  <w:pPr>
                    <w:spacing w:after="120" w:line="259" w:lineRule="auto"/>
                    <w:rPr>
                      <w:rFonts w:ascii="Aptos Display" w:hAnsi="Aptos Display"/>
                      <w:lang w:val="sv-SE"/>
                    </w:rPr>
                  </w:pPr>
                  <w:r w:rsidRPr="004422CF">
                    <w:rPr>
                      <w:rFonts w:ascii="Aptos Display" w:hAnsi="Aptos Display"/>
                      <w:b/>
                      <w:color w:val="14284B"/>
                      <w:sz w:val="20"/>
                      <w:lang w:val="sv-SE"/>
                    </w:rPr>
                    <w:t>Gemensamma insatser under säsongen</w:t>
                  </w:r>
                </w:p>
                <w:p w14:paraId="25DFCD3C" w14:textId="6097A9D1" w:rsidR="0060000A" w:rsidRPr="004422CF" w:rsidRDefault="00000000">
                  <w:pPr>
                    <w:spacing w:after="40" w:line="259" w:lineRule="auto"/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E31B23"/>
                      <w:sz w:val="22"/>
                      <w:lang w:val="sv-SE"/>
                    </w:rPr>
                    <w:t xml:space="preserve">• </w:t>
                  </w:r>
                  <w:r w:rsidR="0062179B"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Åta</w:t>
                  </w: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 xml:space="preserve">ganden i det egna laget, till exempel sekretariat, café och ismaskin </w:t>
                  </w:r>
                </w:p>
                <w:p w14:paraId="15D140FB" w14:textId="740A35B9" w:rsidR="0060000A" w:rsidRPr="004422CF" w:rsidRDefault="00000000">
                  <w:pPr>
                    <w:spacing w:after="40" w:line="259" w:lineRule="auto"/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E31B23"/>
                      <w:sz w:val="22"/>
                      <w:lang w:val="sv-SE"/>
                    </w:rPr>
                    <w:t xml:space="preserve">• </w:t>
                  </w:r>
                  <w:r w:rsidR="0062179B"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Funktionärs- och cafeteriasysslor</w:t>
                  </w: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</w:r>
                  <w:r w:rsidR="0062179B"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</w: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 xml:space="preserve"> </w:t>
                  </w:r>
                  <w:r w:rsidR="0062179B"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 xml:space="preserve">och ismaskinspass </w:t>
                  </w: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vid cupe</w:t>
                  </w:r>
                  <w:r w:rsidR="0062179B"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r</w:t>
                  </w: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 xml:space="preserve"> och A-lagsmatcher</w:t>
                  </w:r>
                </w:p>
                <w:p w14:paraId="17B689EB" w14:textId="77777777" w:rsidR="0060000A" w:rsidRPr="004422CF" w:rsidRDefault="00000000">
                  <w:pPr>
                    <w:spacing w:after="40" w:line="259" w:lineRule="auto"/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E31B23"/>
                      <w:sz w:val="22"/>
                      <w:lang w:val="sv-SE"/>
                    </w:rPr>
                    <w:t xml:space="preserve">• </w:t>
                  </w: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Noramarken, Länscupen, lotterier och försäljningar</w:t>
                  </w:r>
                </w:p>
                <w:p w14:paraId="50D5C0B4" w14:textId="66E29203" w:rsidR="0060000A" w:rsidRPr="00B570D1" w:rsidRDefault="00000000">
                  <w:pPr>
                    <w:spacing w:after="40" w:line="259" w:lineRule="auto"/>
                    <w:rPr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E31B23"/>
                      <w:sz w:val="22"/>
                      <w:lang w:val="sv-SE"/>
                    </w:rPr>
                    <w:t xml:space="preserve">• </w:t>
                  </w:r>
                  <w:r w:rsidR="0062179B"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P</w:t>
                  </w: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raktiskt arbete i och kring hallen när föreningen behöver hjälpas åt</w:t>
                  </w:r>
                </w:p>
              </w:tc>
            </w:tr>
          </w:tbl>
          <w:p w14:paraId="6C38E4A6" w14:textId="77777777" w:rsidR="0060000A" w:rsidRPr="00B570D1" w:rsidRDefault="0060000A">
            <w:pPr>
              <w:rPr>
                <w:lang w:val="sv-SE"/>
              </w:rPr>
            </w:pPr>
          </w:p>
          <w:p w14:paraId="5DA8B076" w14:textId="77777777" w:rsidR="0060000A" w:rsidRPr="004422CF" w:rsidRDefault="00000000">
            <w:pPr>
              <w:spacing w:before="240" w:after="160" w:line="259" w:lineRule="auto"/>
              <w:rPr>
                <w:rFonts w:ascii="Aptos Display" w:hAnsi="Aptos Display"/>
                <w:lang w:val="sv-SE"/>
              </w:rPr>
            </w:pPr>
            <w:r w:rsidRPr="004422CF">
              <w:rPr>
                <w:rFonts w:ascii="Aptos Display" w:hAnsi="Aptos Display"/>
                <w:b/>
                <w:color w:val="14284B"/>
                <w:lang w:val="sv-SE"/>
              </w:rPr>
              <w:t>Det finns inte möjlighet att friköpa sig från gemensamma aktiviteter eller ansvar.</w:t>
            </w:r>
          </w:p>
          <w:p w14:paraId="2B8677F5" w14:textId="77777777" w:rsidR="0060000A" w:rsidRPr="004422CF" w:rsidRDefault="00000000">
            <w:pPr>
              <w:spacing w:after="60" w:line="259" w:lineRule="auto"/>
              <w:rPr>
                <w:rFonts w:ascii="Aptos Display" w:hAnsi="Aptos Display"/>
                <w:lang w:val="sv-SE"/>
              </w:rPr>
            </w:pPr>
            <w:r w:rsidRPr="004422CF">
              <w:rPr>
                <w:rFonts w:ascii="Aptos Display" w:hAnsi="Aptos Display"/>
                <w:b/>
                <w:color w:val="14284B"/>
                <w:lang w:val="sv-SE"/>
              </w:rPr>
              <w:t>Tack för att du är med och bidrar till Nora HC.</w:t>
            </w:r>
          </w:p>
          <w:p w14:paraId="60B4CAB8" w14:textId="77777777" w:rsidR="0060000A" w:rsidRPr="004422CF" w:rsidRDefault="00000000">
            <w:pPr>
              <w:spacing w:before="360" w:after="0" w:line="259" w:lineRule="auto"/>
              <w:rPr>
                <w:rFonts w:ascii="Aptos" w:hAnsi="Aptos"/>
              </w:rPr>
            </w:pPr>
            <w:r w:rsidRPr="004422CF">
              <w:rPr>
                <w:rFonts w:ascii="Aptos" w:hAnsi="Aptos"/>
                <w:color w:val="333333"/>
                <w:sz w:val="20"/>
              </w:rPr>
              <w:t>Mvh</w:t>
            </w:r>
            <w:r w:rsidRPr="004422CF">
              <w:rPr>
                <w:rFonts w:ascii="Aptos" w:hAnsi="Aptos"/>
                <w:color w:val="333333"/>
                <w:sz w:val="20"/>
              </w:rPr>
              <w:br/>
              <w:t>Nora HC Styrelsen</w:t>
            </w:r>
          </w:p>
        </w:tc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2D1D115" w14:textId="77777777" w:rsidR="0060000A" w:rsidRDefault="00000000">
            <w:pPr>
              <w:spacing w:after="60"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55F322B" wp14:editId="6014978D">
                  <wp:extent cx="3063240" cy="1814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181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4EDD1C" w14:textId="77777777" w:rsidR="0060000A" w:rsidRDefault="00000000">
            <w:pPr>
              <w:spacing w:after="120"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106E6D9" wp14:editId="50D2D884">
                  <wp:extent cx="1051560" cy="144508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445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8543C6" w14:textId="77777777" w:rsidR="0060000A" w:rsidRPr="004422CF" w:rsidRDefault="00000000">
            <w:pPr>
              <w:spacing w:after="100" w:line="259" w:lineRule="auto"/>
              <w:jc w:val="center"/>
              <w:rPr>
                <w:rFonts w:ascii="Aptos Display" w:hAnsi="Aptos Display"/>
                <w:lang w:val="sv-SE"/>
              </w:rPr>
            </w:pPr>
            <w:r w:rsidRPr="004422CF">
              <w:rPr>
                <w:rFonts w:ascii="Aptos Display" w:hAnsi="Aptos Display"/>
                <w:b/>
                <w:color w:val="14284B"/>
                <w:sz w:val="40"/>
                <w:lang w:val="sv-SE"/>
              </w:rPr>
              <w:t>Välkommen till en ny</w:t>
            </w:r>
          </w:p>
          <w:p w14:paraId="15860382" w14:textId="77777777" w:rsidR="0060000A" w:rsidRPr="004422CF" w:rsidRDefault="00000000">
            <w:pPr>
              <w:spacing w:after="100" w:line="259" w:lineRule="auto"/>
              <w:jc w:val="center"/>
              <w:rPr>
                <w:rFonts w:ascii="Aptos Display" w:hAnsi="Aptos Display"/>
                <w:lang w:val="sv-SE"/>
              </w:rPr>
            </w:pPr>
            <w:r w:rsidRPr="004422CF">
              <w:rPr>
                <w:rFonts w:ascii="Aptos Display" w:hAnsi="Aptos Display"/>
                <w:b/>
                <w:color w:val="14284B"/>
                <w:sz w:val="48"/>
                <w:lang w:val="sv-SE"/>
              </w:rPr>
              <w:t>hockeysäsong</w:t>
            </w:r>
          </w:p>
          <w:p w14:paraId="51416060" w14:textId="674D7701" w:rsidR="0060000A" w:rsidRPr="004422CF" w:rsidRDefault="00C5729A">
            <w:pPr>
              <w:spacing w:after="100" w:line="259" w:lineRule="auto"/>
              <w:jc w:val="center"/>
              <w:rPr>
                <w:rFonts w:ascii="Aptos Display" w:hAnsi="Aptos Display"/>
                <w:lang w:val="sv-SE"/>
              </w:rPr>
            </w:pPr>
            <w:r w:rsidRPr="004422CF">
              <w:rPr>
                <w:rFonts w:ascii="Aptos Display" w:hAnsi="Aptos Display"/>
                <w:b/>
                <w:color w:val="E31B23"/>
                <w:sz w:val="40"/>
                <w:lang w:val="sv-SE"/>
              </w:rPr>
              <w:t>2026–2027</w:t>
            </w:r>
          </w:p>
          <w:p w14:paraId="541B2E06" w14:textId="77777777" w:rsidR="0060000A" w:rsidRPr="00C5729A" w:rsidRDefault="00000000">
            <w:pPr>
              <w:spacing w:after="100" w:line="259" w:lineRule="auto"/>
              <w:jc w:val="center"/>
              <w:rPr>
                <w:rFonts w:ascii="Aptos Display" w:hAnsi="Aptos Display"/>
                <w:lang w:val="sv-SE"/>
              </w:rPr>
            </w:pPr>
            <w:r w:rsidRPr="00C5729A">
              <w:rPr>
                <w:rFonts w:ascii="Aptos Display" w:hAnsi="Aptos Display"/>
                <w:b/>
                <w:color w:val="14284B"/>
                <w:sz w:val="32"/>
                <w:lang w:val="sv-SE"/>
              </w:rPr>
              <w:t>i NeH-Hallen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44"/>
            </w:tblGrid>
            <w:tr w:rsidR="0060000A" w:rsidRPr="004422CF" w14:paraId="6463C04C" w14:textId="77777777">
              <w:tc>
                <w:tcPr>
                  <w:tcW w:w="71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15A"/>
                  <w:tcMar>
                    <w:top w:w="90" w:type="dxa"/>
                    <w:left w:w="80" w:type="dxa"/>
                    <w:bottom w:w="90" w:type="dxa"/>
                    <w:right w:w="80" w:type="dxa"/>
                  </w:tcMar>
                </w:tcPr>
                <w:p w14:paraId="31C16C47" w14:textId="1D8F71CF" w:rsidR="0060000A" w:rsidRPr="004422CF" w:rsidRDefault="00000000">
                  <w:pPr>
                    <w:spacing w:after="0" w:line="259" w:lineRule="auto"/>
                    <w:jc w:val="center"/>
                    <w:rPr>
                      <w:rFonts w:ascii="Aptos Display" w:hAnsi="Aptos Display"/>
                    </w:rPr>
                  </w:pPr>
                  <w:r w:rsidRPr="004422CF">
                    <w:rPr>
                      <w:rFonts w:ascii="Aptos Display" w:hAnsi="Aptos Display"/>
                      <w:b/>
                      <w:color w:val="14284B"/>
                      <w:sz w:val="31"/>
                    </w:rPr>
                    <w:t>Medlems- och deltagaravgifter</w:t>
                  </w:r>
                </w:p>
              </w:tc>
            </w:tr>
          </w:tbl>
          <w:p w14:paraId="61D52203" w14:textId="77777777" w:rsidR="0060000A" w:rsidRDefault="0060000A"/>
        </w:tc>
      </w:tr>
    </w:tbl>
    <w:p w14:paraId="73344DCF" w14:textId="77777777" w:rsidR="0060000A" w:rsidRDefault="00000000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6"/>
        <w:gridCol w:w="3888"/>
        <w:gridCol w:w="850"/>
      </w:tblGrid>
      <w:tr w:rsidR="0060000A" w14:paraId="53C496D0" w14:textId="77777777">
        <w:trPr>
          <w:gridAfter w:val="1"/>
          <w:wAfter w:w="10" w:type="dxa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20" w:type="dxa"/>
              <w:right w:w="10" w:type="dxa"/>
            </w:tcMar>
          </w:tcPr>
          <w:p w14:paraId="3899E9CC" w14:textId="77777777" w:rsidR="0060000A" w:rsidRPr="004422CF" w:rsidRDefault="00000000">
            <w:pPr>
              <w:spacing w:after="0" w:line="259" w:lineRule="auto"/>
              <w:rPr>
                <w:rFonts w:ascii="Aptos Display" w:hAnsi="Aptos Display"/>
              </w:rPr>
            </w:pPr>
            <w:r w:rsidRPr="004422CF">
              <w:rPr>
                <w:rFonts w:ascii="Aptos Display" w:hAnsi="Aptos Display"/>
                <w:b/>
                <w:color w:val="14284B"/>
                <w:sz w:val="39"/>
              </w:rPr>
              <w:lastRenderedPageBreak/>
              <w:t>Medlems- och deltagaravgifter 2026-2027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20" w:type="dxa"/>
              <w:right w:w="10" w:type="dxa"/>
            </w:tcMar>
          </w:tcPr>
          <w:p w14:paraId="03AB0AA9" w14:textId="77777777" w:rsidR="0060000A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3C916F2" wp14:editId="14821756">
                  <wp:extent cx="1325880" cy="7852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78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00A" w14:paraId="55011750" w14:textId="77777777">
        <w:tc>
          <w:tcPr>
            <w:tcW w:w="15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1B23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37DA83DA" w14:textId="77777777" w:rsidR="0060000A" w:rsidRDefault="00000000">
            <w:pPr>
              <w:spacing w:after="0" w:line="259" w:lineRule="auto"/>
            </w:pPr>
            <w:r>
              <w:rPr>
                <w:color w:val="E31B23"/>
                <w:sz w:val="4"/>
              </w:rPr>
              <w:t xml:space="preserve"> </w:t>
            </w:r>
          </w:p>
        </w:tc>
      </w:tr>
    </w:tbl>
    <w:p w14:paraId="25E83F17" w14:textId="77777777" w:rsidR="0060000A" w:rsidRPr="004422CF" w:rsidRDefault="00000000">
      <w:pPr>
        <w:spacing w:before="120" w:after="160" w:line="259" w:lineRule="auto"/>
        <w:rPr>
          <w:rFonts w:ascii="Aptos" w:hAnsi="Aptos"/>
          <w:lang w:val="sv-SE"/>
        </w:rPr>
      </w:pPr>
      <w:r w:rsidRPr="004422CF">
        <w:rPr>
          <w:rFonts w:ascii="Aptos" w:hAnsi="Aptos"/>
          <w:color w:val="333333"/>
          <w:sz w:val="19"/>
          <w:lang w:val="sv-SE"/>
        </w:rPr>
        <w:t>Alla aktiva spelare behöver vara medlemmar i föreningen. Medlemsavgiften beslutas av årsmötet och deltagaravgifterna används för att täcka delar av säsongens kostnader för verksamheten.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56"/>
        <w:gridCol w:w="8064"/>
        <w:gridCol w:w="130"/>
      </w:tblGrid>
      <w:tr w:rsidR="0060000A" w:rsidRPr="00504E9E" w14:paraId="437A1FC7" w14:textId="77777777">
        <w:tc>
          <w:tcPr>
            <w:tcW w:w="7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BD1301" w14:textId="77777777" w:rsidR="0060000A" w:rsidRPr="004422CF" w:rsidRDefault="00000000">
            <w:pPr>
              <w:spacing w:after="120" w:line="259" w:lineRule="auto"/>
              <w:rPr>
                <w:rFonts w:ascii="Aptos Display" w:hAnsi="Aptos Display"/>
                <w:lang w:val="sv-SE"/>
              </w:rPr>
            </w:pPr>
            <w:r w:rsidRPr="004422CF">
              <w:rPr>
                <w:rFonts w:ascii="Aptos Display" w:hAnsi="Aptos Display"/>
                <w:b/>
                <w:color w:val="14284B"/>
                <w:sz w:val="31"/>
                <w:lang w:val="sv-SE"/>
              </w:rPr>
              <w:t>Medlemsavgifter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500"/>
              <w:gridCol w:w="3496"/>
            </w:tblGrid>
            <w:tr w:rsidR="0060000A" w:rsidRPr="00C5729A" w14:paraId="5247CB65" w14:textId="77777777">
              <w:tc>
                <w:tcPr>
                  <w:tcW w:w="3528" w:type="dxa"/>
                  <w:tcBorders>
                    <w:top w:val="single" w:sz="8" w:space="0" w:color="14284B"/>
                    <w:left w:val="single" w:sz="8" w:space="0" w:color="14284B"/>
                    <w:bottom w:val="single" w:sz="8" w:space="0" w:color="14284B"/>
                    <w:right w:val="single" w:sz="8" w:space="0" w:color="14284B"/>
                  </w:tcBorders>
                  <w:shd w:val="clear" w:color="auto" w:fill="14284B"/>
                  <w:tcMar>
                    <w:top w:w="70" w:type="dxa"/>
                    <w:left w:w="85" w:type="dxa"/>
                    <w:bottom w:w="70" w:type="dxa"/>
                    <w:right w:w="85" w:type="dxa"/>
                  </w:tcMar>
                </w:tcPr>
                <w:p w14:paraId="348ED0CD" w14:textId="77777777" w:rsidR="0060000A" w:rsidRPr="004422CF" w:rsidRDefault="00000000">
                  <w:pPr>
                    <w:rPr>
                      <w:rFonts w:ascii="Aptos Display" w:hAnsi="Aptos Display"/>
                      <w:lang w:val="sv-SE"/>
                    </w:rPr>
                  </w:pPr>
                  <w:r w:rsidRPr="004422CF">
                    <w:rPr>
                      <w:rFonts w:ascii="Aptos Display" w:hAnsi="Aptos Display"/>
                      <w:b/>
                      <w:color w:val="FFFFFF"/>
                      <w:sz w:val="19"/>
                      <w:lang w:val="sv-SE"/>
                    </w:rPr>
                    <w:t>Lag/grupp</w:t>
                  </w:r>
                </w:p>
              </w:tc>
              <w:tc>
                <w:tcPr>
                  <w:tcW w:w="3528" w:type="dxa"/>
                  <w:tcBorders>
                    <w:top w:val="single" w:sz="8" w:space="0" w:color="14284B"/>
                    <w:left w:val="single" w:sz="8" w:space="0" w:color="14284B"/>
                    <w:bottom w:val="single" w:sz="8" w:space="0" w:color="14284B"/>
                    <w:right w:val="single" w:sz="8" w:space="0" w:color="14284B"/>
                  </w:tcBorders>
                  <w:shd w:val="clear" w:color="auto" w:fill="14284B"/>
                  <w:tcMar>
                    <w:top w:w="70" w:type="dxa"/>
                    <w:left w:w="85" w:type="dxa"/>
                    <w:bottom w:w="70" w:type="dxa"/>
                    <w:right w:w="85" w:type="dxa"/>
                  </w:tcMar>
                </w:tcPr>
                <w:p w14:paraId="65ED0E3B" w14:textId="77777777" w:rsidR="0060000A" w:rsidRPr="004422CF" w:rsidRDefault="00000000">
                  <w:pPr>
                    <w:rPr>
                      <w:rFonts w:ascii="Aptos Display" w:hAnsi="Aptos Display"/>
                      <w:lang w:val="sv-SE"/>
                    </w:rPr>
                  </w:pPr>
                  <w:r w:rsidRPr="004422CF">
                    <w:rPr>
                      <w:rFonts w:ascii="Aptos Display" w:hAnsi="Aptos Display"/>
                      <w:b/>
                      <w:color w:val="FFFFFF"/>
                      <w:sz w:val="19"/>
                      <w:lang w:val="sv-SE"/>
                    </w:rPr>
                    <w:t>Avgift</w:t>
                  </w:r>
                </w:p>
              </w:tc>
            </w:tr>
            <w:tr w:rsidR="0060000A" w:rsidRPr="00C5729A" w14:paraId="415A0B1F" w14:textId="77777777">
              <w:tc>
                <w:tcPr>
                  <w:tcW w:w="3528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2752B2FE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Barn/ungdom (t.o.m. 18 år)</w:t>
                  </w:r>
                </w:p>
              </w:tc>
              <w:tc>
                <w:tcPr>
                  <w:tcW w:w="3528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2AA970D3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333333"/>
                      <w:sz w:val="19"/>
                      <w:lang w:val="sv-SE"/>
                    </w:rPr>
                    <w:t>150 kr/person</w:t>
                  </w:r>
                </w:p>
              </w:tc>
            </w:tr>
            <w:tr w:rsidR="0060000A" w:rsidRPr="00C5729A" w14:paraId="4791A694" w14:textId="77777777">
              <w:tc>
                <w:tcPr>
                  <w:tcW w:w="3528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shd w:val="clear" w:color="auto" w:fill="F7FAFC"/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36696E24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Vuxen (från 19 år)</w:t>
                  </w:r>
                </w:p>
              </w:tc>
              <w:tc>
                <w:tcPr>
                  <w:tcW w:w="3528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shd w:val="clear" w:color="auto" w:fill="F7FAFC"/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05B338AB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333333"/>
                      <w:sz w:val="19"/>
                      <w:lang w:val="sv-SE"/>
                    </w:rPr>
                    <w:t>250 kr/person</w:t>
                  </w:r>
                </w:p>
              </w:tc>
            </w:tr>
            <w:tr w:rsidR="0060000A" w:rsidRPr="00C5729A" w14:paraId="48372001" w14:textId="77777777">
              <w:tc>
                <w:tcPr>
                  <w:tcW w:w="3528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39B046EB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Stödmedlem</w:t>
                  </w:r>
                </w:p>
              </w:tc>
              <w:tc>
                <w:tcPr>
                  <w:tcW w:w="3528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3A9D8654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333333"/>
                      <w:sz w:val="19"/>
                      <w:lang w:val="sv-SE"/>
                    </w:rPr>
                    <w:t>150 kr/person</w:t>
                  </w:r>
                </w:p>
              </w:tc>
            </w:tr>
          </w:tbl>
          <w:p w14:paraId="05D397E4" w14:textId="77777777" w:rsidR="0060000A" w:rsidRPr="00B570D1" w:rsidRDefault="0060000A">
            <w:pPr>
              <w:rPr>
                <w:lang w:val="sv-SE"/>
              </w:rPr>
            </w:pPr>
          </w:p>
          <w:p w14:paraId="2176AAEB" w14:textId="77777777" w:rsidR="0060000A" w:rsidRPr="004422CF" w:rsidRDefault="00000000">
            <w:pPr>
              <w:spacing w:before="80" w:after="40" w:line="259" w:lineRule="auto"/>
              <w:rPr>
                <w:rFonts w:ascii="Aptos" w:hAnsi="Aptos"/>
                <w:lang w:val="sv-SE"/>
              </w:rPr>
            </w:pPr>
            <w:r w:rsidRPr="004422CF">
              <w:rPr>
                <w:rFonts w:ascii="Aptos" w:hAnsi="Aptos"/>
                <w:color w:val="333333"/>
                <w:sz w:val="18"/>
                <w:lang w:val="sv-SE"/>
              </w:rPr>
              <w:t>Familjemedlemskap är borttaget. Medlemsavgift gäller per person.</w:t>
            </w:r>
          </w:p>
          <w:p w14:paraId="6087CFD6" w14:textId="77777777" w:rsidR="0060000A" w:rsidRPr="00B570D1" w:rsidRDefault="00000000">
            <w:pPr>
              <w:spacing w:before="80" w:after="40" w:line="259" w:lineRule="auto"/>
              <w:rPr>
                <w:lang w:val="sv-SE"/>
              </w:rPr>
            </w:pPr>
            <w:r w:rsidRPr="004422CF">
              <w:rPr>
                <w:rFonts w:ascii="Aptos" w:hAnsi="Aptos"/>
                <w:color w:val="333333"/>
                <w:sz w:val="18"/>
                <w:lang w:val="sv-SE"/>
              </w:rPr>
              <w:t>Alla aktiva behöver vara medlemmar.</w:t>
            </w:r>
          </w:p>
          <w:p>
            <w:pPr>
              <w:spacing w:before="80" w:after="20"/>
            </w:pPr>
            <w:r>
              <w:rPr>
                <w:rFonts w:ascii="Aptos Display" w:hAnsi="Aptos Display"/>
                <w:b/>
                <w:color w:val="14284B"/>
                <w:sz w:val="21"/>
              </w:rPr>
              <w:t>Gemensamt ansvar</w:t>
            </w:r>
          </w:p>
          <w:p>
            <w:pPr>
              <w:spacing w:before="0" w:after="20"/>
            </w:pPr>
            <w:r>
              <w:rPr>
                <w:rFonts w:ascii="Aptos" w:hAnsi="Aptos"/>
                <w:b/>
                <w:color w:val="E31B23"/>
                <w:sz w:val="18"/>
              </w:rPr>
              <w:t xml:space="preserve">• </w:t>
            </w:r>
            <w:r>
              <w:rPr>
                <w:rFonts w:ascii="Aptos" w:hAnsi="Aptos"/>
                <w:color w:val="333333"/>
                <w:sz w:val="16"/>
              </w:rPr>
              <w:t>Alla lag hjälps åt i föreningens gemensamma arbete.</w:t>
            </w:r>
          </w:p>
          <w:p>
            <w:pPr>
              <w:spacing w:before="0" w:after="20"/>
            </w:pPr>
            <w:r>
              <w:rPr>
                <w:rFonts w:ascii="Aptos" w:hAnsi="Aptos"/>
                <w:b/>
                <w:color w:val="E31B23"/>
                <w:sz w:val="18"/>
              </w:rPr>
              <w:t xml:space="preserve">• </w:t>
            </w:r>
            <w:r>
              <w:rPr>
                <w:rFonts w:ascii="Aptos" w:hAnsi="Aptos"/>
                <w:color w:val="333333"/>
                <w:sz w:val="16"/>
              </w:rPr>
              <w:t>J23-spelare som deltar i A-laget betalar ingen extra A-lagsavgift.</w:t>
            </w:r>
          </w:p>
        </w:tc>
        <w:tc>
          <w:tcPr>
            <w:tcW w:w="80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51A332" w14:textId="77777777" w:rsidR="0060000A" w:rsidRPr="004422CF" w:rsidRDefault="00000000">
            <w:pPr>
              <w:spacing w:after="120" w:line="259" w:lineRule="auto"/>
              <w:rPr>
                <w:rFonts w:ascii="Aptos Display" w:hAnsi="Aptos Display"/>
                <w:lang w:val="sv-SE"/>
              </w:rPr>
            </w:pPr>
            <w:r w:rsidRPr="004422CF">
              <w:rPr>
                <w:rFonts w:ascii="Aptos Display" w:hAnsi="Aptos Display"/>
                <w:b/>
                <w:color w:val="14284B"/>
                <w:sz w:val="31"/>
                <w:lang w:val="sv-SE"/>
              </w:rPr>
              <w:t>Deltagaravgifter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31"/>
              <w:gridCol w:w="4031"/>
            </w:tblGrid>
            <w:tr w:rsidR="0060000A" w:rsidRPr="00C5729A" w14:paraId="04F06336" w14:textId="77777777">
              <w:tc>
                <w:tcPr>
                  <w:tcW w:w="4031" w:type="dxa"/>
                  <w:tcBorders>
                    <w:top w:val="single" w:sz="8" w:space="0" w:color="14284B"/>
                    <w:left w:val="single" w:sz="8" w:space="0" w:color="14284B"/>
                    <w:bottom w:val="single" w:sz="8" w:space="0" w:color="14284B"/>
                    <w:right w:val="single" w:sz="8" w:space="0" w:color="14284B"/>
                  </w:tcBorders>
                  <w:shd w:val="clear" w:color="auto" w:fill="14284B"/>
                  <w:tcMar>
                    <w:top w:w="70" w:type="dxa"/>
                    <w:left w:w="85" w:type="dxa"/>
                    <w:bottom w:w="70" w:type="dxa"/>
                    <w:right w:w="85" w:type="dxa"/>
                  </w:tcMar>
                </w:tcPr>
                <w:p w14:paraId="5EEE7287" w14:textId="77777777" w:rsidR="0060000A" w:rsidRPr="004422CF" w:rsidRDefault="00000000">
                  <w:pPr>
                    <w:rPr>
                      <w:rFonts w:ascii="Aptos Display" w:hAnsi="Aptos Display"/>
                      <w:lang w:val="sv-SE"/>
                    </w:rPr>
                  </w:pPr>
                  <w:r w:rsidRPr="004422CF">
                    <w:rPr>
                      <w:rFonts w:ascii="Aptos Display" w:hAnsi="Aptos Display"/>
                      <w:b/>
                      <w:color w:val="FFFFFF"/>
                      <w:sz w:val="19"/>
                      <w:lang w:val="sv-SE"/>
                    </w:rPr>
                    <w:t>Lag/grupp</w:t>
                  </w:r>
                </w:p>
              </w:tc>
              <w:tc>
                <w:tcPr>
                  <w:tcW w:w="4031" w:type="dxa"/>
                  <w:tcBorders>
                    <w:top w:val="single" w:sz="8" w:space="0" w:color="14284B"/>
                    <w:left w:val="single" w:sz="8" w:space="0" w:color="14284B"/>
                    <w:bottom w:val="single" w:sz="8" w:space="0" w:color="14284B"/>
                    <w:right w:val="single" w:sz="8" w:space="0" w:color="14284B"/>
                  </w:tcBorders>
                  <w:shd w:val="clear" w:color="auto" w:fill="14284B"/>
                  <w:tcMar>
                    <w:top w:w="70" w:type="dxa"/>
                    <w:left w:w="85" w:type="dxa"/>
                    <w:bottom w:w="70" w:type="dxa"/>
                    <w:right w:w="85" w:type="dxa"/>
                  </w:tcMar>
                </w:tcPr>
                <w:p w14:paraId="7CAC9C2D" w14:textId="77777777" w:rsidR="0060000A" w:rsidRPr="004422CF" w:rsidRDefault="00000000">
                  <w:pPr>
                    <w:rPr>
                      <w:rFonts w:ascii="Aptos Display" w:hAnsi="Aptos Display"/>
                      <w:lang w:val="sv-SE"/>
                    </w:rPr>
                  </w:pPr>
                  <w:r w:rsidRPr="004422CF">
                    <w:rPr>
                      <w:rFonts w:ascii="Aptos Display" w:hAnsi="Aptos Display"/>
                      <w:b/>
                      <w:color w:val="FFFFFF"/>
                      <w:sz w:val="19"/>
                      <w:lang w:val="sv-SE"/>
                    </w:rPr>
                    <w:t>Avgift</w:t>
                  </w:r>
                </w:p>
              </w:tc>
            </w:tr>
            <w:tr w:rsidR="0060000A" w:rsidRPr="00C5729A" w14:paraId="5B642E5F" w14:textId="77777777"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151AC1A5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TKHS / Tre Kronors Hockeyskola</w:t>
                  </w:r>
                </w:p>
              </w:tc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3E83A52B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333333"/>
                      <w:sz w:val="19"/>
                      <w:lang w:val="sv-SE"/>
                    </w:rPr>
                    <w:t>Endast medlemsavgift</w:t>
                  </w:r>
                </w:p>
              </w:tc>
            </w:tr>
            <w:tr w:rsidR="0060000A" w:rsidRPr="00C5729A" w14:paraId="5F95B3C8" w14:textId="77777777"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shd w:val="clear" w:color="auto" w:fill="F7FAFC"/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2D53E4DB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U10</w:t>
                  </w:r>
                </w:p>
              </w:tc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shd w:val="clear" w:color="auto" w:fill="F7FAFC"/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067F6015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333333"/>
                      <w:sz w:val="19"/>
                      <w:lang w:val="sv-SE"/>
                    </w:rPr>
                    <w:t>900 kr + medlemsavgift</w:t>
                  </w:r>
                </w:p>
              </w:tc>
            </w:tr>
            <w:tr w:rsidR="0060000A" w:rsidRPr="00C5729A" w14:paraId="17CDB2BC" w14:textId="77777777"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0D1EFBAA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U12</w:t>
                  </w:r>
                </w:p>
              </w:tc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78A973D5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333333"/>
                      <w:sz w:val="19"/>
                      <w:lang w:val="sv-SE"/>
                    </w:rPr>
                    <w:t>1 200 kr + medlemsavgift</w:t>
                  </w:r>
                </w:p>
              </w:tc>
            </w:tr>
            <w:tr w:rsidR="0060000A" w:rsidRPr="00C5729A" w14:paraId="22642ACF" w14:textId="77777777"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shd w:val="clear" w:color="auto" w:fill="F7FAFC"/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494E8F9E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U13/U14</w:t>
                  </w:r>
                </w:p>
              </w:tc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shd w:val="clear" w:color="auto" w:fill="F7FAFC"/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65E87883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333333"/>
                      <w:sz w:val="19"/>
                      <w:lang w:val="sv-SE"/>
                    </w:rPr>
                    <w:t>1 400 kr + medlemsavgift</w:t>
                  </w:r>
                </w:p>
              </w:tc>
            </w:tr>
            <w:tr w:rsidR="0060000A" w:rsidRPr="00C5729A" w14:paraId="61FB4C16" w14:textId="77777777"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77CB0C48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J23</w:t>
                  </w:r>
                </w:p>
              </w:tc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43A31221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333333"/>
                      <w:sz w:val="19"/>
                      <w:lang w:val="sv-SE"/>
                    </w:rPr>
                    <w:t>3 500 kr + medlemsavgift</w:t>
                  </w:r>
                </w:p>
              </w:tc>
            </w:tr>
            <w:tr w:rsidR="0060000A" w:rsidRPr="00C5729A" w14:paraId="1C1ECE63" w14:textId="77777777"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shd w:val="clear" w:color="auto" w:fill="F7FAFC"/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00A2C881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A-laget</w:t>
                  </w:r>
                </w:p>
              </w:tc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shd w:val="clear" w:color="auto" w:fill="F7FAFC"/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7FF2AE8A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333333"/>
                      <w:sz w:val="19"/>
                      <w:lang w:val="sv-SE"/>
                    </w:rPr>
                    <w:t>1 200 kr + medlemsavgift</w:t>
                  </w:r>
                </w:p>
              </w:tc>
            </w:tr>
            <w:tr w:rsidR="0060000A" w:rsidRPr="00C5729A" w14:paraId="5010C908" w14:textId="77777777"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64E05A58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color w:val="333333"/>
                      <w:sz w:val="19"/>
                      <w:lang w:val="sv-SE"/>
                    </w:rPr>
                    <w:t>Seniorer/veteraner</w:t>
                  </w:r>
                </w:p>
              </w:tc>
              <w:tc>
                <w:tcPr>
                  <w:tcW w:w="4031" w:type="dxa"/>
                  <w:tcBorders>
                    <w:top w:val="single" w:sz="4" w:space="0" w:color="D1D8E0"/>
                    <w:left w:val="single" w:sz="4" w:space="0" w:color="D1D8E0"/>
                    <w:bottom w:val="single" w:sz="4" w:space="0" w:color="D1D8E0"/>
                    <w:right w:val="single" w:sz="4" w:space="0" w:color="D1D8E0"/>
                  </w:tcBorders>
                  <w:tcMar>
                    <w:top w:w="55" w:type="dxa"/>
                    <w:left w:w="85" w:type="dxa"/>
                    <w:bottom w:w="55" w:type="dxa"/>
                    <w:right w:w="85" w:type="dxa"/>
                  </w:tcMar>
                </w:tcPr>
                <w:p w14:paraId="0DF6CC85" w14:textId="77777777" w:rsidR="0060000A" w:rsidRPr="004422CF" w:rsidRDefault="00000000">
                  <w:pPr>
                    <w:rPr>
                      <w:rFonts w:ascii="Aptos" w:hAnsi="Aptos"/>
                      <w:lang w:val="sv-SE"/>
                    </w:rPr>
                  </w:pPr>
                  <w:r w:rsidRPr="004422CF">
                    <w:rPr>
                      <w:rFonts w:ascii="Aptos" w:hAnsi="Aptos"/>
                      <w:b/>
                      <w:color w:val="333333"/>
                      <w:sz w:val="19"/>
                      <w:lang w:val="sv-SE"/>
                    </w:rPr>
                    <w:t>1 200 kr + medlemsavgift</w:t>
                  </w:r>
                </w:p>
              </w:tc>
            </w:tr>
          </w:tbl>
          <w:p w14:paraId="3DCF7BDC" w14:textId="1C5B56B2" w:rsidR="0060000A" w:rsidRPr="004422CF" w:rsidRDefault="00000000">
            <w:pPr>
              <w:spacing w:before="80" w:after="40" w:line="259" w:lineRule="auto"/>
              <w:rPr>
                <w:rFonts w:ascii="Aptos" w:hAnsi="Aptos"/>
                <w:lang w:val="sv-SE"/>
              </w:rPr>
            </w:pPr>
            <w:r w:rsidRPr="004422CF">
              <w:rPr>
                <w:rFonts w:ascii="Aptos" w:hAnsi="Aptos"/>
                <w:color w:val="333333"/>
                <w:sz w:val="18"/>
                <w:lang w:val="sv-SE"/>
              </w:rPr>
              <w:t>Avgiften bidrar bland annat till försäkring, licens, spelarkort, domare och serieavgift</w:t>
            </w:r>
            <w:r w:rsidR="00504E9E" w:rsidRPr="004422CF">
              <w:rPr>
                <w:rFonts w:ascii="Aptos" w:hAnsi="Aptos"/>
                <w:color w:val="333333"/>
                <w:sz w:val="18"/>
                <w:lang w:val="sv-SE"/>
              </w:rPr>
              <w:t xml:space="preserve"> där det är aktuellt</w:t>
            </w:r>
            <w:r w:rsidRPr="004422CF">
              <w:rPr>
                <w:rFonts w:ascii="Aptos" w:hAnsi="Aptos"/>
                <w:color w:val="333333"/>
                <w:sz w:val="18"/>
                <w:lang w:val="sv-SE"/>
              </w:rPr>
              <w:t>.</w:t>
            </w:r>
          </w:p>
          <w:p w14:paraId="3DCF7BDC" w14:textId="1C5B56B2" w:rsidR="0060000A" w:rsidRPr="004422CF" w:rsidRDefault="00000000">
            <w:pPr>
              <w:spacing w:before="80" w:after="40" w:line="259" w:lineRule="auto"/>
              <w:rPr>
                <w:rFonts w:ascii="Aptos" w:hAnsi="Aptos"/>
                <w:lang w:val="sv-SE"/>
              </w:rPr>
            </w:pPr>
            <w:r w:rsidRPr="004422CF">
              <w:rPr>
                <w:rFonts w:ascii="Aptos" w:hAnsi="Aptos"/>
                <w:color w:val="333333"/>
                <w:sz w:val="18"/>
                <w:lang w:val="sv-SE"/>
              </w:rPr>
              <w:t>Försäkring ingår även för seniorer/veteraner.</w:t>
            </w:r>
            <w:r w:rsidR="00504E9E" w:rsidRPr="004422CF">
              <w:rPr>
                <w:rFonts w:ascii="Aptos" w:hAnsi="Aptos"/>
                <w:color w:val="333333"/>
                <w:sz w:val="18"/>
                <w:lang w:val="sv-SE"/>
              </w:rPr>
              <w:t xml:space="preserve"/>
            </w:r>
            <w:r w:rsidRPr="004422CF">
              <w:rPr>
                <w:rFonts w:ascii="Aptos" w:hAnsi="Aptos"/>
                <w:color w:val="333333"/>
                <w:sz w:val="18"/>
                <w:lang w:val="sv-SE"/>
              </w:rPr>
              <w:t/>
            </w:r>
          </w:p>
          <w:p w14:paraId="5BCF86FB" w14:textId="77777777" w:rsidR="0060000A" w:rsidRPr="00504E9E" w:rsidRDefault="00000000">
            <w:pPr>
              <w:spacing w:before="80" w:after="40" w:line="259" w:lineRule="auto"/>
              <w:rPr>
                <w:lang w:val="sv-SE"/>
              </w:rPr>
            </w:pPr>
            <w:r w:rsidRPr="004422CF">
              <w:rPr>
                <w:rFonts w:ascii="Aptos" w:hAnsi="Aptos"/>
                <w:color w:val="333333"/>
                <w:sz w:val="18"/>
                <w:lang w:val="sv-SE"/>
              </w:rPr>
              <w:t>Syskonrabatt: 300 kr rabatt på deltagaravgiften för nästa syskon. Gäller inte medlemsavgiften.</w:t>
            </w:r>
          </w:p>
        </w:tc>
      </w:tr>
      <w:tr w:rsidR="0060000A" w:rsidRPr="00C5729A" w14:paraId="6CBE582E" w14:textId="77777777">
        <w:trPr>
          <w:gridAfter w:val="1"/>
          <w:wAfter w:w="130" w:type="dxa"/>
        </w:trPr>
        <w:tc>
          <w:tcPr>
            <w:tcW w:w="15120" w:type="dxa"/>
            <w:gridSpan w:val="2"/>
            <w:tcBorders>
              <w:top w:val="single" w:sz="6" w:space="0" w:color="D1D8E0"/>
              <w:left w:val="single" w:sz="6" w:space="0" w:color="D1D8E0"/>
              <w:bottom w:val="single" w:sz="6" w:space="0" w:color="D1D8E0"/>
              <w:right w:val="single" w:sz="6" w:space="0" w:color="D1D8E0"/>
            </w:tcBorders>
            <w:shd w:val="clear" w:color="auto" w:fill="F4F6F8"/>
            <w:tcMar>
              <w:top w:w="50" w:type="dxa"/>
              <w:left w:w="150" w:type="dxa"/>
              <w:bottom w:w="50" w:type="dxa"/>
              <w:right w:w="150" w:type="dxa"/>
            </w:tcMar>
          </w:tcPr>
          <w:p w14:paraId="3F21F1E8" w14:textId="77777777" w:rsidR="0060000A" w:rsidRPr="004422CF" w:rsidRDefault="00000000">
            <w:pPr>
              <w:spacing w:after="0" w:line="240" w:lineRule="auto" w:before="0"/>
              <w:rPr>
                <w:rFonts w:ascii="Aptos Display" w:hAnsi="Aptos Display"/>
                <w:lang w:val="sv-SE"/>
              </w:rPr>
            </w:pPr>
            <w:r w:rsidRPr="004422CF">
              <w:rPr>
                <w:rFonts w:ascii="Aptos Display" w:hAnsi="Aptos Display"/>
                <w:b/>
                <w:color w:val="14284B"/>
                <w:sz w:val="23"/>
                <w:lang w:val="sv-SE"/>
              </w:rPr>
              <w:t>Fakturering, betalning och gemensamt ansvar</w:t>
            </w:r>
          </w:p>
          <w:p w14:paraId="144A183E" w14:textId="5A5D54DA" w:rsidR="0060000A" w:rsidRPr="004422CF" w:rsidRDefault="00000000">
            <w:pPr>
              <w:spacing w:after="0" w:line="240" w:lineRule="auto" w:before="0"/>
              <w:rPr>
                <w:rFonts w:ascii="Aptos" w:hAnsi="Aptos"/>
                <w:lang w:val="sv-SE"/>
              </w:rPr>
            </w:pPr>
            <w:r w:rsidRPr="004422CF">
              <w:rPr>
                <w:rFonts w:ascii="Aptos" w:hAnsi="Aptos"/>
                <w:b/>
                <w:color w:val="E31B23"/>
                <w:sz w:val="18"/>
                <w:lang w:val="sv-SE"/>
              </w:rPr>
              <w:t xml:space="preserve">• </w:t>
            </w:r>
            <w:r w:rsidRPr="004422CF">
              <w:rPr>
                <w:rFonts w:ascii="Aptos" w:hAnsi="Aptos"/>
                <w:color w:val="333333"/>
                <w:sz w:val="16"/>
                <w:lang w:val="sv-SE"/>
              </w:rPr>
              <w:t>Avgifter faktureras via Laget.se. TKHS till och med A-laget</w:t>
            </w:r>
            <w:r w:rsidR="0062179B" w:rsidRPr="004422CF">
              <w:rPr>
                <w:rFonts w:ascii="Aptos" w:hAnsi="Aptos"/>
                <w:color w:val="333333"/>
                <w:sz w:val="16"/>
                <w:lang w:val="sv-SE"/>
              </w:rPr>
              <w:t xml:space="preserve"> betalas senast 30 </w:t>
            </w:r>
            <w:r w:rsidRPr="004422CF">
              <w:rPr>
                <w:rFonts w:ascii="Aptos" w:hAnsi="Aptos"/>
                <w:color w:val="333333"/>
                <w:sz w:val="16"/>
                <w:lang w:val="sv-SE"/>
              </w:rPr>
              <w:t xml:space="preserve">september. Seniorer/veteraner </w:t>
            </w:r>
            <w:r w:rsidR="0062179B" w:rsidRPr="004422CF">
              <w:rPr>
                <w:rFonts w:ascii="Aptos" w:hAnsi="Aptos"/>
                <w:color w:val="333333"/>
                <w:sz w:val="16"/>
                <w:lang w:val="sv-SE"/>
              </w:rPr>
              <w:t>betala</w:t>
            </w:r>
            <w:r w:rsidR="00B3509A" w:rsidRPr="004422CF">
              <w:rPr>
                <w:rFonts w:ascii="Aptos" w:hAnsi="Aptos"/>
                <w:color w:val="333333"/>
                <w:sz w:val="16"/>
                <w:lang w:val="sv-SE"/>
              </w:rPr>
              <w:t>r</w:t>
            </w:r>
            <w:r w:rsidR="0062179B" w:rsidRPr="004422CF">
              <w:rPr>
                <w:rFonts w:ascii="Aptos" w:hAnsi="Aptos"/>
                <w:color w:val="333333"/>
                <w:sz w:val="16"/>
                <w:lang w:val="sv-SE"/>
              </w:rPr>
              <w:t xml:space="preserve"> senast 31 oktober</w:t>
            </w:r>
            <w:r w:rsidRPr="004422CF">
              <w:rPr>
                <w:rFonts w:ascii="Aptos" w:hAnsi="Aptos"/>
                <w:color w:val="333333"/>
                <w:sz w:val="16"/>
                <w:lang w:val="sv-SE"/>
              </w:rPr>
              <w:t>.</w:t>
            </w:r>
          </w:p>
          <w:p w14:paraId="7990B685" w14:textId="77777777" w:rsidR="0060000A" w:rsidRPr="004422CF" w:rsidRDefault="00000000">
            <w:pPr>
              <w:spacing w:after="0" w:line="240" w:lineRule="auto" w:before="0"/>
              <w:rPr>
                <w:rFonts w:ascii="Aptos" w:hAnsi="Aptos"/>
                <w:lang w:val="sv-SE"/>
              </w:rPr>
            </w:pPr>
            <w:r w:rsidRPr="004422CF">
              <w:rPr>
                <w:rFonts w:ascii="Aptos" w:hAnsi="Aptos"/>
                <w:b/>
                <w:color w:val="E31B23"/>
                <w:sz w:val="18"/>
                <w:lang w:val="sv-SE"/>
              </w:rPr>
              <w:t xml:space="preserve">• </w:t>
            </w:r>
            <w:r w:rsidRPr="004422CF">
              <w:rPr>
                <w:rFonts w:ascii="Aptos" w:hAnsi="Aptos"/>
                <w:color w:val="333333"/>
                <w:sz w:val="16"/>
                <w:lang w:val="sv-SE"/>
              </w:rPr>
              <w:t>Meddela lagledning vid frågor om syskonrabatt eller faktura.</w:t>
            </w:r>
          </w:p>
        </w:tc>
      </w:tr>
    </w:tbl>
    <w:p w14:paraId="5D49DAE4" w14:textId="77777777" w:rsidR="006C7E1B" w:rsidRPr="00B570D1" w:rsidRDefault="006C7E1B">
      <w:pPr>
        <w:spacing w:before="0" w:after="0" w:line="20" w:lineRule="exact"/>
        <w:rPr>
          <w:lang w:val="sv-SE"/>
        </w:rPr>
      </w:pPr>
      <w:r>
        <w:rPr>
          <w:sz w:val="2"/>
        </w:rPr>
      </w:r>
    </w:p>
    <w:sectPr w:rsidR="006C7E1B" w:rsidRPr="00B570D1" w:rsidSect="00034616">
      <w:footerReference w:type="default" r:id="rId10"/>
      <w:pgSz w:w="16834" w:h="11909" w:orient="landscape"/>
      <w:pgMar w:top="504" w:right="720" w:bottom="283" w:left="720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A2491" w14:textId="77777777" w:rsidR="00DE179E" w:rsidRDefault="00DE179E">
      <w:pPr>
        <w:spacing w:after="0" w:line="240" w:lineRule="auto"/>
      </w:pPr>
      <w:r>
        <w:separator/>
      </w:r>
    </w:p>
  </w:endnote>
  <w:endnote w:type="continuationSeparator" w:id="0">
    <w:p w14:paraId="01246DC9" w14:textId="77777777" w:rsidR="00DE179E" w:rsidRDefault="00DE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B5CA3" w14:textId="7363054A" w:rsidR="0060000A" w:rsidRPr="00B570D1" w:rsidRDefault="00000000">
    <w:pPr>
      <w:pStyle w:val="Footer"/>
      <w:jc w:val="center"/>
      <w:rPr>
        <w:lang w:val="sv-SE"/>
      </w:rPr>
    </w:pPr>
    <w:r w:rsidRPr="00B570D1">
      <w:rPr>
        <w:color w:val="6B7280"/>
        <w:sz w:val="16"/>
        <w:lang w:val="sv-SE"/>
      </w:rPr>
      <w:t>Fastställd av Nora HC:s styrelse 6 augusti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0C2C3" w14:textId="77777777" w:rsidR="00DE179E" w:rsidRDefault="00DE179E">
      <w:pPr>
        <w:spacing w:after="0" w:line="240" w:lineRule="auto"/>
      </w:pPr>
      <w:r>
        <w:separator/>
      </w:r>
    </w:p>
  </w:footnote>
  <w:footnote w:type="continuationSeparator" w:id="0">
    <w:p w14:paraId="4A7B065F" w14:textId="77777777" w:rsidR="00DE179E" w:rsidRDefault="00DE1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4942929">
    <w:abstractNumId w:val="8"/>
  </w:num>
  <w:num w:numId="2" w16cid:durableId="938636554">
    <w:abstractNumId w:val="6"/>
  </w:num>
  <w:num w:numId="3" w16cid:durableId="561067624">
    <w:abstractNumId w:val="5"/>
  </w:num>
  <w:num w:numId="4" w16cid:durableId="1258445620">
    <w:abstractNumId w:val="4"/>
  </w:num>
  <w:num w:numId="5" w16cid:durableId="1748067132">
    <w:abstractNumId w:val="7"/>
  </w:num>
  <w:num w:numId="6" w16cid:durableId="157624253">
    <w:abstractNumId w:val="3"/>
  </w:num>
  <w:num w:numId="7" w16cid:durableId="913710429">
    <w:abstractNumId w:val="2"/>
  </w:num>
  <w:num w:numId="8" w16cid:durableId="887030540">
    <w:abstractNumId w:val="1"/>
  </w:num>
  <w:num w:numId="9" w16cid:durableId="154320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22CF"/>
    <w:rsid w:val="00504E9E"/>
    <w:rsid w:val="0060000A"/>
    <w:rsid w:val="0062179B"/>
    <w:rsid w:val="006C7E1B"/>
    <w:rsid w:val="00804EBF"/>
    <w:rsid w:val="008D5F74"/>
    <w:rsid w:val="00A95E84"/>
    <w:rsid w:val="00AA1D8D"/>
    <w:rsid w:val="00B3509A"/>
    <w:rsid w:val="00B47730"/>
    <w:rsid w:val="00B570D1"/>
    <w:rsid w:val="00C5729A"/>
    <w:rsid w:val="00CB0664"/>
    <w:rsid w:val="00DE17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87975"/>
  <w14:defaultImageDpi w14:val="300"/>
  <w15:docId w15:val="{7BFCE967-B627-4B4B-9620-B8198411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385</Words>
  <Characters>2213</Characters>
  <Application>Microsoft Office Word</Application>
  <DocSecurity>0</DocSecurity>
  <Lines>122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Nora HC medlems- och deltagaravgifter 2026-2027</dc:title>
  <dc:subject>Fastställda medlems- och deltagaravgifter för säsongen 2026-2027</dc:subject>
  <dc:creator>Nora HC</dc:creator>
  <cp:keywords/>
  <dc:description>generated by python-docx</dc:description>
  <cp:lastModifiedBy>Andreas Israelsson</cp:lastModifiedBy>
  <cp:revision>5</cp:revision>
  <dcterms:created xsi:type="dcterms:W3CDTF">2026-07-19T08:21:00Z</dcterms:created>
  <dcterms:modified xsi:type="dcterms:W3CDTF">2026-08-07T12:00:00Z</dcterms:modified>
  <cp:category/>
</cp:coreProperties>
</file>