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BC34" w14:textId="54F1CED7" w:rsidR="00BC1213" w:rsidRDefault="00BC1213" w:rsidP="002050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98E279" wp14:editId="5A7ED6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0495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327" y="21386"/>
                <wp:lineTo x="21327" y="0"/>
                <wp:lineTo x="0" y="0"/>
              </wp:wrapPolygon>
            </wp:wrapThrough>
            <wp:docPr id="2" name="Bild 2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l 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33F0E" w14:textId="77777777" w:rsidR="00FC3DDC" w:rsidRDefault="00FC3DDC" w:rsidP="002050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36"/>
          <w:szCs w:val="36"/>
          <w:u w:val="single"/>
        </w:rPr>
      </w:pPr>
    </w:p>
    <w:p w14:paraId="2C9A9AB9" w14:textId="77777777" w:rsidR="00FC3DDC" w:rsidRDefault="00FC3DDC" w:rsidP="002050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36"/>
          <w:szCs w:val="36"/>
          <w:u w:val="single"/>
        </w:rPr>
      </w:pPr>
    </w:p>
    <w:p w14:paraId="0CD8845D" w14:textId="77777777" w:rsidR="00FC3DDC" w:rsidRDefault="00FC3DDC" w:rsidP="002050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36"/>
          <w:szCs w:val="36"/>
          <w:u w:val="single"/>
        </w:rPr>
      </w:pPr>
    </w:p>
    <w:p w14:paraId="5609FB01" w14:textId="695AABB7" w:rsidR="0020506D" w:rsidRPr="00BC1213" w:rsidRDefault="0020506D" w:rsidP="002050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  <w:sz w:val="36"/>
          <w:szCs w:val="36"/>
          <w:u w:val="single"/>
        </w:rPr>
      </w:pPr>
      <w:r w:rsidRPr="5CFD6597">
        <w:rPr>
          <w:rStyle w:val="normaltextrun"/>
          <w:b/>
          <w:color w:val="000000" w:themeColor="text1"/>
          <w:sz w:val="36"/>
          <w:szCs w:val="36"/>
          <w:u w:val="single"/>
        </w:rPr>
        <w:t>KLUBBVECKA NOL IK</w:t>
      </w:r>
      <w:r w:rsidRPr="5CFD6597">
        <w:rPr>
          <w:rStyle w:val="eop"/>
          <w:color w:val="000000" w:themeColor="text1"/>
          <w:sz w:val="36"/>
          <w:szCs w:val="36"/>
          <w:u w:val="single"/>
        </w:rPr>
        <w:t> </w:t>
      </w:r>
    </w:p>
    <w:p w14:paraId="0081090E" w14:textId="77777777" w:rsidR="0020506D" w:rsidRDefault="0020506D" w:rsidP="0020506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7EF296F" w14:textId="3C35E3BD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478CB">
        <w:rPr>
          <w:rStyle w:val="normaltextrun"/>
          <w:color w:val="000000" w:themeColor="text1"/>
        </w:rPr>
        <w:t xml:space="preserve">Lagledarna är befriade från att stå i </w:t>
      </w:r>
      <w:r w:rsidR="00880E9C" w:rsidRPr="005478CB">
        <w:rPr>
          <w:rStyle w:val="normaltextrun"/>
          <w:color w:val="000000" w:themeColor="text1"/>
        </w:rPr>
        <w:t>caféet (</w:t>
      </w:r>
      <w:r w:rsidR="000653C8" w:rsidRPr="005478CB">
        <w:rPr>
          <w:rStyle w:val="normaltextrun"/>
          <w:color w:val="000000" w:themeColor="text1"/>
        </w:rPr>
        <w:t>Om man inte är få i laget, då får alla hjälpa till)</w:t>
      </w:r>
      <w:r w:rsidRPr="005478CB">
        <w:rPr>
          <w:rStyle w:val="normaltextrun"/>
          <w:color w:val="000000" w:themeColor="text1"/>
        </w:rPr>
        <w:t xml:space="preserve"> </w:t>
      </w:r>
      <w:r w:rsidR="00A03EA6">
        <w:br/>
        <w:t xml:space="preserve">Det är lagledarnas ansvar att utse en föräldrarepresentant för laget. </w:t>
      </w:r>
      <w:r w:rsidR="00F24A73">
        <w:br/>
      </w:r>
      <w:r w:rsidR="00A03EA6">
        <w:br/>
        <w:t>Den utvalda personen ska kontakta caféansvarig i klubben, som sedan går igenom rutinerna för rollen.</w:t>
      </w:r>
      <w:r w:rsidR="00844F2F">
        <w:br/>
      </w:r>
      <w:r w:rsidR="0085413D" w:rsidRPr="005478CB">
        <w:rPr>
          <w:rStyle w:val="normaltextrun"/>
          <w:color w:val="000000" w:themeColor="text1"/>
        </w:rPr>
        <w:t xml:space="preserve">Det är </w:t>
      </w:r>
      <w:r w:rsidR="00C713C6" w:rsidRPr="005478CB">
        <w:rPr>
          <w:rStyle w:val="normaltextrun"/>
          <w:color w:val="000000" w:themeColor="text1"/>
        </w:rPr>
        <w:t xml:space="preserve">föräldrarepresentanten som </w:t>
      </w:r>
      <w:r w:rsidR="002C7D80" w:rsidRPr="005478CB">
        <w:rPr>
          <w:rStyle w:val="normaltextrun"/>
          <w:color w:val="000000" w:themeColor="text1"/>
        </w:rPr>
        <w:t xml:space="preserve">ansvarar över att se till överlämningen kan ske inne i klubbhuset på måndagar klockan 18 under sin klubbvecka. </w:t>
      </w:r>
      <w:r w:rsidR="00EB398B">
        <w:br/>
      </w:r>
      <w:r w:rsidR="002C7D80" w:rsidRPr="005478CB">
        <w:rPr>
          <w:rStyle w:val="normaltextrun"/>
          <w:color w:val="000000" w:themeColor="text1"/>
        </w:rPr>
        <w:t>Oftast är det lag som tränar, så någon kan låsa upp eller så pratar man med sin lagledare.</w:t>
      </w:r>
      <w:r>
        <w:br/>
      </w:r>
    </w:p>
    <w:p w14:paraId="0D155986" w14:textId="53C78F78" w:rsidR="0020506D" w:rsidRPr="00F93B0A" w:rsidRDefault="22B32523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t>Föräldrarepresentanten</w:t>
      </w:r>
      <w:r w:rsidR="0020506D" w:rsidRPr="005478CB">
        <w:rPr>
          <w:rStyle w:val="normaltextrun"/>
          <w:color w:val="000000" w:themeColor="text1"/>
        </w:rPr>
        <w:t xml:space="preserve"> i laget gör schemat för lagets tilldelade klubbvecka, ni får kolla upp på laget.se för att se vilka tider det är hemmamatcher som ska bemannas denna vecka </w:t>
      </w:r>
      <w:r w:rsidR="008A006E">
        <w:br/>
      </w:r>
      <w:r w:rsidR="0020506D" w:rsidRPr="005478CB">
        <w:rPr>
          <w:rStyle w:val="normaltextrun"/>
          <w:color w:val="000000" w:themeColor="text1"/>
        </w:rPr>
        <w:t>(</w:t>
      </w:r>
      <w:r w:rsidR="008A006E" w:rsidRPr="005478CB">
        <w:rPr>
          <w:rStyle w:val="normaltextrun"/>
          <w:color w:val="000000" w:themeColor="text1"/>
        </w:rPr>
        <w:t>P-10</w:t>
      </w:r>
      <w:r w:rsidR="004231B6" w:rsidRPr="005478CB">
        <w:rPr>
          <w:rStyle w:val="normaltextrun"/>
          <w:color w:val="000000" w:themeColor="text1"/>
        </w:rPr>
        <w:t xml:space="preserve"> </w:t>
      </w:r>
      <w:r w:rsidR="00A2443A" w:rsidRPr="005478CB">
        <w:rPr>
          <w:rStyle w:val="normaltextrun"/>
          <w:color w:val="000000" w:themeColor="text1"/>
        </w:rPr>
        <w:t xml:space="preserve">&amp; </w:t>
      </w:r>
      <w:r w:rsidR="00BA2FF5" w:rsidRPr="005478CB">
        <w:rPr>
          <w:rStyle w:val="normaltextrun"/>
          <w:color w:val="000000" w:themeColor="text1"/>
        </w:rPr>
        <w:t xml:space="preserve">p12 </w:t>
      </w:r>
      <w:r w:rsidR="0020506D" w:rsidRPr="005478CB">
        <w:rPr>
          <w:rStyle w:val="normaltextrun"/>
          <w:color w:val="000000" w:themeColor="text1"/>
        </w:rPr>
        <w:t xml:space="preserve">spelar en del matcher i Ahlafors, tänk på att kolla vilken plats de spelar på). </w:t>
      </w:r>
      <w:r w:rsidR="00A56C90">
        <w:t>Föräldrarepresentant</w:t>
      </w:r>
      <w:r w:rsidR="00A56C90" w:rsidRPr="005478CB">
        <w:rPr>
          <w:rStyle w:val="normaltextrun"/>
          <w:color w:val="000000" w:themeColor="text1"/>
        </w:rPr>
        <w:t xml:space="preserve"> </w:t>
      </w:r>
      <w:r w:rsidR="0020506D" w:rsidRPr="005478CB">
        <w:rPr>
          <w:rStyle w:val="normaltextrun"/>
          <w:color w:val="000000" w:themeColor="text1"/>
        </w:rPr>
        <w:t xml:space="preserve">ser till att föräldrar bakar till er vecka samt bemannar caféet och </w:t>
      </w:r>
      <w:r w:rsidR="00A56C90" w:rsidRPr="005478CB">
        <w:rPr>
          <w:rStyle w:val="normaltextrun"/>
          <w:color w:val="000000" w:themeColor="text1"/>
        </w:rPr>
        <w:t>ser till att det är städat efter er vecka</w:t>
      </w:r>
      <w:r w:rsidR="00BA2FF5" w:rsidRPr="005478CB">
        <w:rPr>
          <w:rStyle w:val="normaltextrun"/>
          <w:color w:val="000000" w:themeColor="text1"/>
        </w:rPr>
        <w:t xml:space="preserve"> även panta och släng </w:t>
      </w:r>
      <w:r w:rsidR="007610AD" w:rsidRPr="005478CB">
        <w:rPr>
          <w:rStyle w:val="normaltextrun"/>
          <w:color w:val="000000" w:themeColor="text1"/>
        </w:rPr>
        <w:t>kartonger på återvinningen (inte Nol IK)</w:t>
      </w:r>
      <w:r w:rsidR="0020506D" w:rsidRPr="005478CB">
        <w:rPr>
          <w:rStyle w:val="eop"/>
          <w:color w:val="000000" w:themeColor="text1"/>
        </w:rPr>
        <w:t> </w:t>
      </w:r>
      <w:r w:rsidR="0020506D">
        <w:br/>
      </w:r>
    </w:p>
    <w:p w14:paraId="07182720" w14:textId="6396E5E1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normaltextrun"/>
          <w:color w:val="000000"/>
        </w:rPr>
        <w:t>Föräldrar i laget löser tilldelad bemanning under klubbveckan och kan ni som förälder inte får ni själva byta med en annan förälder i laget. Glöm inte bort att involvera barnen men se till att det alltid finns en vuxen med i café.</w:t>
      </w:r>
    </w:p>
    <w:p w14:paraId="44A1A801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eop"/>
          <w:sz w:val="22"/>
          <w:szCs w:val="22"/>
        </w:rPr>
        <w:t> </w:t>
      </w:r>
    </w:p>
    <w:p w14:paraId="08B6FCBE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F93B0A">
        <w:rPr>
          <w:rStyle w:val="normaltextrun"/>
          <w:b/>
          <w:bCs/>
          <w:color w:val="000000"/>
          <w:sz w:val="28"/>
          <w:szCs w:val="28"/>
          <w:u w:val="single"/>
        </w:rPr>
        <w:t>CAFÉ:</w:t>
      </w:r>
      <w:r w:rsidRPr="00F93B0A">
        <w:rPr>
          <w:rStyle w:val="eop"/>
          <w:color w:val="000000"/>
          <w:sz w:val="28"/>
          <w:szCs w:val="28"/>
        </w:rPr>
        <w:t> </w:t>
      </w:r>
    </w:p>
    <w:p w14:paraId="26E11B48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6F0AB859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normaltextrun"/>
          <w:color w:val="000000"/>
        </w:rPr>
        <w:t>Laget ansvarar för att baka till veckans försäljning.</w:t>
      </w:r>
      <w:r w:rsidRPr="00F93B0A">
        <w:rPr>
          <w:rStyle w:val="eop"/>
          <w:color w:val="000000"/>
        </w:rPr>
        <w:t> </w:t>
      </w:r>
    </w:p>
    <w:p w14:paraId="094F186F" w14:textId="6C42795E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F93B0A">
        <w:rPr>
          <w:rStyle w:val="normaltextrun"/>
          <w:color w:val="000000"/>
        </w:rPr>
        <w:t xml:space="preserve">Cafeterian bemannas </w:t>
      </w:r>
      <w:r w:rsidRPr="00F93B0A">
        <w:rPr>
          <w:rStyle w:val="normaltextrun"/>
          <w:b/>
          <w:bCs/>
          <w:color w:val="000000"/>
        </w:rPr>
        <w:t>ALLTID</w:t>
      </w:r>
      <w:r w:rsidRPr="00F93B0A">
        <w:rPr>
          <w:rStyle w:val="normaltextrun"/>
          <w:color w:val="000000"/>
        </w:rPr>
        <w:t xml:space="preserve"> vid seriematcher samt poolspel/sammandrag. 2-3 föräldrar är oftast lagom till varje tillfälle. Om det skall grillas behövs 3 föräldrar.</w:t>
      </w:r>
      <w:r w:rsidR="00BE13CE">
        <w:rPr>
          <w:rStyle w:val="normaltextrun"/>
          <w:color w:val="000000"/>
        </w:rPr>
        <w:t xml:space="preserve"> Vid träningsmatcher är det </w:t>
      </w:r>
      <w:r w:rsidR="00D64990">
        <w:rPr>
          <w:rStyle w:val="normaltextrun"/>
          <w:color w:val="000000"/>
        </w:rPr>
        <w:t>frivilligt</w:t>
      </w:r>
      <w:r w:rsidR="00BE13CE">
        <w:rPr>
          <w:rStyle w:val="normaltextrun"/>
          <w:color w:val="000000"/>
        </w:rPr>
        <w:t xml:space="preserve"> att bemanna, då går dock för</w:t>
      </w:r>
      <w:r w:rsidR="00D64990">
        <w:rPr>
          <w:rStyle w:val="normaltextrun"/>
          <w:color w:val="000000"/>
        </w:rPr>
        <w:t>säljningen till klubben.</w:t>
      </w:r>
    </w:p>
    <w:p w14:paraId="19A17808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4F7A88A4" w14:textId="4A4F6C57" w:rsidR="0020506D" w:rsidRPr="00062F5B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F93B0A">
        <w:rPr>
          <w:rStyle w:val="normaltextrun"/>
          <w:color w:val="000000"/>
        </w:rPr>
        <w:t xml:space="preserve">Ni skall vara 45 minuter innan match, då café/boden skall vara öppen ca </w:t>
      </w:r>
      <w:r w:rsidRPr="00AD5CA7">
        <w:rPr>
          <w:rStyle w:val="normaltextrun"/>
          <w:b/>
          <w:bCs/>
          <w:color w:val="000000"/>
        </w:rPr>
        <w:t>15 minuter innan matchstart.</w:t>
      </w:r>
      <w:r w:rsidR="00AD5CA7">
        <w:rPr>
          <w:rStyle w:val="normaltextrun"/>
          <w:b/>
          <w:bCs/>
          <w:color w:val="000000"/>
        </w:rPr>
        <w:t xml:space="preserve"> </w:t>
      </w:r>
      <w:r w:rsidR="00AD5CA7" w:rsidRPr="00062F5B">
        <w:rPr>
          <w:rStyle w:val="normaltextrun"/>
          <w:color w:val="000000"/>
        </w:rPr>
        <w:t xml:space="preserve">Då </w:t>
      </w:r>
      <w:r w:rsidR="00062F5B" w:rsidRPr="00062F5B">
        <w:rPr>
          <w:rStyle w:val="normaltextrun"/>
          <w:color w:val="000000"/>
        </w:rPr>
        <w:t>en del handlar med sig innan matchstart</w:t>
      </w:r>
      <w:r w:rsidR="00062F5B">
        <w:rPr>
          <w:rStyle w:val="normaltextrun"/>
          <w:color w:val="000000"/>
        </w:rPr>
        <w:t>.</w:t>
      </w:r>
    </w:p>
    <w:p w14:paraId="17B00B9C" w14:textId="77777777" w:rsidR="0020506D" w:rsidRPr="00062F5B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3A691598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normaltextrun"/>
          <w:color w:val="000000"/>
        </w:rPr>
        <w:t>Under er klubbvecka har ni möjlighet att bemanna och öppna upp caféet alla tider ni i laget önskar och kan.*</w:t>
      </w:r>
      <w:r w:rsidRPr="00F93B0A">
        <w:rPr>
          <w:rStyle w:val="eop"/>
          <w:color w:val="000000"/>
        </w:rPr>
        <w:t> </w:t>
      </w:r>
    </w:p>
    <w:p w14:paraId="6C6E35B1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F93B0A">
        <w:rPr>
          <w:rStyle w:val="normaltextrun"/>
          <w:color w:val="000000"/>
        </w:rPr>
        <w:t>Laget får 25% av all försäljning i caféet under hela er klubbvecka. </w:t>
      </w:r>
      <w:r w:rsidRPr="00F93B0A">
        <w:rPr>
          <w:rStyle w:val="eop"/>
          <w:color w:val="000000"/>
        </w:rPr>
        <w:t> </w:t>
      </w:r>
    </w:p>
    <w:p w14:paraId="19B6BC62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63957171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5B0EC075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F93B0A">
        <w:rPr>
          <w:rStyle w:val="normaltextrun"/>
          <w:b/>
          <w:bCs/>
          <w:color w:val="000000"/>
          <w:sz w:val="28"/>
          <w:szCs w:val="28"/>
          <w:u w:val="single"/>
        </w:rPr>
        <w:t>STÄDNING:</w:t>
      </w:r>
      <w:r w:rsidRPr="00F93B0A">
        <w:rPr>
          <w:rStyle w:val="eop"/>
          <w:color w:val="000000"/>
          <w:sz w:val="28"/>
          <w:szCs w:val="28"/>
        </w:rPr>
        <w:t> </w:t>
      </w:r>
    </w:p>
    <w:p w14:paraId="5063A0EC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5FFA3DC4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normaltextrun"/>
        </w:rPr>
        <w:t>Laget ansvarar för städning i och runt klubbhuset under er klubbvecka enligt städrutinerna.</w:t>
      </w:r>
      <w:r w:rsidRPr="00F93B0A">
        <w:rPr>
          <w:rStyle w:val="eop"/>
        </w:rPr>
        <w:t> </w:t>
      </w:r>
    </w:p>
    <w:p w14:paraId="5CE7DFF3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eop"/>
        </w:rPr>
        <w:t> </w:t>
      </w:r>
    </w:p>
    <w:p w14:paraId="46875188" w14:textId="79A6214F" w:rsidR="0020506D" w:rsidRPr="000C7E8B" w:rsidRDefault="0020506D" w:rsidP="0020506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7C691879">
        <w:rPr>
          <w:rStyle w:val="normaltextrun"/>
          <w:color w:val="000000" w:themeColor="text1"/>
        </w:rPr>
        <w:t>*</w:t>
      </w:r>
      <w:r w:rsidRPr="7C691879">
        <w:rPr>
          <w:rStyle w:val="normaltextrun"/>
          <w:b/>
          <w:color w:val="000000" w:themeColor="text1"/>
        </w:rPr>
        <w:t xml:space="preserve">Tänk dock på att ni behöver komma överens med er lagledare eller annan i klubben som kan hjälpa er att låsa upp och låsa samt larma klubblokalen. </w:t>
      </w:r>
      <w:r w:rsidR="00F76427" w:rsidRPr="7C691879">
        <w:rPr>
          <w:rStyle w:val="normaltextrun"/>
          <w:b/>
          <w:color w:val="000000" w:themeColor="text1"/>
        </w:rPr>
        <w:t>Ni kan äv</w:t>
      </w:r>
      <w:r w:rsidR="0020617A" w:rsidRPr="7C691879">
        <w:rPr>
          <w:rStyle w:val="normaltextrun"/>
          <w:b/>
          <w:color w:val="000000" w:themeColor="text1"/>
        </w:rPr>
        <w:t>e</w:t>
      </w:r>
      <w:r w:rsidR="00F76427" w:rsidRPr="7C691879">
        <w:rPr>
          <w:rStyle w:val="normaltextrun"/>
          <w:b/>
          <w:color w:val="000000" w:themeColor="text1"/>
        </w:rPr>
        <w:t xml:space="preserve">n själva larma </w:t>
      </w:r>
      <w:r w:rsidR="52CC4F01" w:rsidRPr="7C691879">
        <w:rPr>
          <w:rStyle w:val="normaltextrun"/>
          <w:b/>
          <w:bCs/>
          <w:color w:val="000000" w:themeColor="text1"/>
        </w:rPr>
        <w:t>och</w:t>
      </w:r>
      <w:r w:rsidR="00F76427" w:rsidRPr="7C691879">
        <w:rPr>
          <w:rStyle w:val="normaltextrun"/>
          <w:b/>
          <w:color w:val="000000" w:themeColor="text1"/>
        </w:rPr>
        <w:t xml:space="preserve"> låsa. </w:t>
      </w:r>
      <w:r w:rsidR="0020617A" w:rsidRPr="7C691879">
        <w:rPr>
          <w:rStyle w:val="normaltextrun"/>
          <w:b/>
          <w:color w:val="000000" w:themeColor="text1"/>
        </w:rPr>
        <w:t>Instruktioner</w:t>
      </w:r>
      <w:r w:rsidR="00F76427" w:rsidRPr="7C691879">
        <w:rPr>
          <w:rStyle w:val="normaltextrun"/>
          <w:b/>
          <w:color w:val="000000" w:themeColor="text1"/>
        </w:rPr>
        <w:t xml:space="preserve"> i</w:t>
      </w:r>
      <w:r w:rsidR="0020617A" w:rsidRPr="7C691879">
        <w:rPr>
          <w:rStyle w:val="normaltextrun"/>
          <w:b/>
          <w:color w:val="000000" w:themeColor="text1"/>
        </w:rPr>
        <w:t xml:space="preserve"> kassa skrinet. Viktigt att släcka och stänga överallt.</w:t>
      </w:r>
      <w:r w:rsidR="000C7E8B">
        <w:br/>
      </w:r>
      <w:r w:rsidRPr="7C691879">
        <w:rPr>
          <w:rStyle w:val="normaltextrun"/>
          <w:b/>
          <w:color w:val="000000" w:themeColor="text1"/>
        </w:rPr>
        <w:t>I kalendern på nolik.se kan ni även kolla för att se vilka tider lagen tränar då det bör vara ledare med nycklar på plats.</w:t>
      </w:r>
      <w:r w:rsidRPr="7C691879">
        <w:rPr>
          <w:rStyle w:val="eop"/>
          <w:b/>
          <w:color w:val="000000" w:themeColor="text1"/>
        </w:rPr>
        <w:t> </w:t>
      </w:r>
    </w:p>
    <w:p w14:paraId="5F620C7C" w14:textId="3E938380" w:rsidR="00A15A22" w:rsidRPr="00035FF3" w:rsidRDefault="00B431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br/>
      </w:r>
      <w:r w:rsidR="00EB398B" w:rsidRPr="00035F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Caféansvar: </w:t>
      </w:r>
      <w:r w:rsidR="008972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Sandra Börjesson </w:t>
      </w:r>
      <w:r w:rsidR="00EB398B" w:rsidRPr="00035FF3">
        <w:rPr>
          <w:rFonts w:ascii="Times New Roman" w:hAnsi="Times New Roman" w:cs="Times New Roman"/>
          <w:b/>
          <w:bCs/>
          <w:sz w:val="24"/>
          <w:szCs w:val="24"/>
          <w:u w:val="single"/>
        </w:rPr>
        <w:t>07</w:t>
      </w:r>
      <w:r w:rsidR="008972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39- </w:t>
      </w:r>
      <w:r w:rsidR="008A2FAF">
        <w:rPr>
          <w:rFonts w:ascii="Times New Roman" w:hAnsi="Times New Roman" w:cs="Times New Roman"/>
          <w:b/>
          <w:bCs/>
          <w:sz w:val="24"/>
          <w:szCs w:val="24"/>
          <w:u w:val="single"/>
        </w:rPr>
        <w:t>624594</w:t>
      </w:r>
    </w:p>
    <w:sectPr w:rsidR="00A15A22" w:rsidRPr="00035FF3" w:rsidSect="00BC1213">
      <w:pgSz w:w="11906" w:h="16838"/>
      <w:pgMar w:top="709" w:right="1417" w:bottom="1417" w:left="1417" w:header="708" w:footer="708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6D"/>
    <w:rsid w:val="00035FF3"/>
    <w:rsid w:val="00062F5B"/>
    <w:rsid w:val="000653C8"/>
    <w:rsid w:val="0008067A"/>
    <w:rsid w:val="000C7E8B"/>
    <w:rsid w:val="0010261D"/>
    <w:rsid w:val="0020506D"/>
    <w:rsid w:val="0020617A"/>
    <w:rsid w:val="002C7D80"/>
    <w:rsid w:val="004231B6"/>
    <w:rsid w:val="00502C75"/>
    <w:rsid w:val="005478CB"/>
    <w:rsid w:val="00581F8D"/>
    <w:rsid w:val="005D24BE"/>
    <w:rsid w:val="006912DD"/>
    <w:rsid w:val="006F13F4"/>
    <w:rsid w:val="007610AD"/>
    <w:rsid w:val="007C43D4"/>
    <w:rsid w:val="00844F2F"/>
    <w:rsid w:val="0085413D"/>
    <w:rsid w:val="00880E9C"/>
    <w:rsid w:val="0089728A"/>
    <w:rsid w:val="008A006E"/>
    <w:rsid w:val="008A2FAF"/>
    <w:rsid w:val="00921BE9"/>
    <w:rsid w:val="009422E3"/>
    <w:rsid w:val="00975591"/>
    <w:rsid w:val="00A03EA6"/>
    <w:rsid w:val="00A15A22"/>
    <w:rsid w:val="00A2443A"/>
    <w:rsid w:val="00A56C90"/>
    <w:rsid w:val="00AD5CA7"/>
    <w:rsid w:val="00B4318E"/>
    <w:rsid w:val="00BA2FF5"/>
    <w:rsid w:val="00BC1213"/>
    <w:rsid w:val="00BE13CE"/>
    <w:rsid w:val="00C5187B"/>
    <w:rsid w:val="00C713C6"/>
    <w:rsid w:val="00CB14B3"/>
    <w:rsid w:val="00D64990"/>
    <w:rsid w:val="00E877FF"/>
    <w:rsid w:val="00EB398B"/>
    <w:rsid w:val="00F24A73"/>
    <w:rsid w:val="00F76427"/>
    <w:rsid w:val="00F93B0A"/>
    <w:rsid w:val="00FC3DDC"/>
    <w:rsid w:val="22B32523"/>
    <w:rsid w:val="52CC4F01"/>
    <w:rsid w:val="5CFD6597"/>
    <w:rsid w:val="7C69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5D7B"/>
  <w15:chartTrackingRefBased/>
  <w15:docId w15:val="{20294EEF-1521-48C1-B80F-BDA4158B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20506D"/>
  </w:style>
  <w:style w:type="character" w:customStyle="1" w:styleId="eop">
    <w:name w:val="eop"/>
    <w:basedOn w:val="Standardstycketeckensnitt"/>
    <w:rsid w:val="0020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370b-7f7f-4b6f-bf56-886c344532d4">
      <Terms xmlns="http://schemas.microsoft.com/office/infopath/2007/PartnerControls"/>
    </lcf76f155ced4ddcb4097134ff3c332f>
    <TaxCatchAll xmlns="5f64ed05-85d9-4b7d-9e50-08e92f82dde4" xsi:nil="true"/>
    <m_x00e5_nad xmlns="1166370b-7f7f-4b6f-bf56-886c34453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F8841AEB054ABCFE0BADA1F39F30" ma:contentTypeVersion="13" ma:contentTypeDescription="Create a new document." ma:contentTypeScope="" ma:versionID="9283a77c60ab7271e4441455a25f14c4">
  <xsd:schema xmlns:xsd="http://www.w3.org/2001/XMLSchema" xmlns:xs="http://www.w3.org/2001/XMLSchema" xmlns:p="http://schemas.microsoft.com/office/2006/metadata/properties" xmlns:ns2="1166370b-7f7f-4b6f-bf56-886c344532d4" xmlns:ns3="5f64ed05-85d9-4b7d-9e50-08e92f82dde4" targetNamespace="http://schemas.microsoft.com/office/2006/metadata/properties" ma:root="true" ma:fieldsID="fbdbca141f8a2a1108892fc4cd60d82c" ns2:_="" ns3:_="">
    <xsd:import namespace="1166370b-7f7f-4b6f-bf56-886c344532d4"/>
    <xsd:import namespace="5f64ed05-85d9-4b7d-9e50-08e92f82d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_x00e5_n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370b-7f7f-4b6f-bf56-886c34453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04277-837f-4aae-b3a8-1ea0ab290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_x00e5_nad" ma:index="20" nillable="true" ma:displayName="månad" ma:format="DateOnly" ma:internalName="m_x00e5_n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ed05-85d9-4b7d-9e50-08e92f82dd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3dd1-e821-450e-890c-6a88d44d6877}" ma:internalName="TaxCatchAll" ma:showField="CatchAllData" ma:web="5f64ed05-85d9-4b7d-9e50-08e92f82d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110EB-ADA9-4083-A188-E11B488A4549}">
  <ds:schemaRefs>
    <ds:schemaRef ds:uri="http://schemas.microsoft.com/office/2006/metadata/properties"/>
    <ds:schemaRef ds:uri="http://schemas.microsoft.com/office/infopath/2007/PartnerControls"/>
    <ds:schemaRef ds:uri="1166370b-7f7f-4b6f-bf56-886c344532d4"/>
    <ds:schemaRef ds:uri="5f64ed05-85d9-4b7d-9e50-08e92f82dde4"/>
  </ds:schemaRefs>
</ds:datastoreItem>
</file>

<file path=customXml/itemProps2.xml><?xml version="1.0" encoding="utf-8"?>
<ds:datastoreItem xmlns:ds="http://schemas.openxmlformats.org/officeDocument/2006/customXml" ds:itemID="{09DC44B3-0ECE-4A16-9930-5A4B50B75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F9D9F-91B4-4D6C-9D05-4ABA7ADB6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6370b-7f7f-4b6f-bf56-886c344532d4"/>
    <ds:schemaRef ds:uri="5f64ed05-85d9-4b7d-9e50-08e92f8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Houshmand Maria</dc:creator>
  <cp:keywords/>
  <dc:description/>
  <cp:lastModifiedBy>Maria Houshmand</cp:lastModifiedBy>
  <cp:revision>40</cp:revision>
  <dcterms:created xsi:type="dcterms:W3CDTF">2024-04-15T07:57:00Z</dcterms:created>
  <dcterms:modified xsi:type="dcterms:W3CDTF">2026-03-03T20:31:00Z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0x0101002C93F8841AEB054ABCFE0BADA1F39F30</vt:lpwstr>
  </property>
  <property fmtid="{D5CDD505-2E9C-101B-9397-08002B2CF9AE}" pid="3" name="MediaServiceImageTags">
    <vt:lpwstr/>
  </property>
</Properties>
</file>