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2ECC" w14:textId="54B10127" w:rsidR="00013F41" w:rsidRDefault="00013F41" w:rsidP="00013F4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4CC9CC" wp14:editId="7FEAAC8C">
            <wp:simplePos x="0" y="0"/>
            <wp:positionH relativeFrom="column">
              <wp:posOffset>1657350</wp:posOffset>
            </wp:positionH>
            <wp:positionV relativeFrom="paragraph">
              <wp:posOffset>0</wp:posOffset>
            </wp:positionV>
            <wp:extent cx="2124075" cy="1200150"/>
            <wp:effectExtent l="0" t="0" r="9525" b="0"/>
            <wp:wrapThrough wrapText="bothSides">
              <wp:wrapPolygon edited="0">
                <wp:start x="0" y="0"/>
                <wp:lineTo x="0" y="21257"/>
                <wp:lineTo x="21503" y="21257"/>
                <wp:lineTo x="21503" y="0"/>
                <wp:lineTo x="0" y="0"/>
              </wp:wrapPolygon>
            </wp:wrapThrough>
            <wp:docPr id="212588334" name="Bildobjekt 1" descr="Nol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l 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B9AA3" w14:textId="77777777" w:rsidR="00013F41" w:rsidRDefault="00013F41" w:rsidP="00013F41">
      <w:pPr>
        <w:rPr>
          <w:b/>
          <w:bCs/>
        </w:rPr>
      </w:pPr>
    </w:p>
    <w:p w14:paraId="4980EE87" w14:textId="77777777" w:rsidR="00013F41" w:rsidRDefault="00013F41" w:rsidP="00013F41">
      <w:pPr>
        <w:rPr>
          <w:b/>
          <w:bCs/>
        </w:rPr>
      </w:pPr>
    </w:p>
    <w:p w14:paraId="60447D5C" w14:textId="77777777" w:rsidR="00013F41" w:rsidRDefault="00013F41" w:rsidP="00013F41">
      <w:pPr>
        <w:rPr>
          <w:b/>
          <w:bCs/>
        </w:rPr>
      </w:pPr>
    </w:p>
    <w:p w14:paraId="51BA4FDD" w14:textId="77777777" w:rsidR="00013F41" w:rsidRDefault="00013F41" w:rsidP="00013F41">
      <w:pPr>
        <w:rPr>
          <w:b/>
          <w:bCs/>
        </w:rPr>
      </w:pPr>
    </w:p>
    <w:p w14:paraId="4290B767" w14:textId="77777777" w:rsidR="00013F41" w:rsidRDefault="00013F41" w:rsidP="00013F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6A85DE" w14:textId="62F094FE" w:rsidR="00013F41" w:rsidRPr="00013F41" w:rsidRDefault="00013F41" w:rsidP="00013F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3F41">
        <w:rPr>
          <w:rFonts w:ascii="Times New Roman" w:hAnsi="Times New Roman" w:cs="Times New Roman"/>
          <w:b/>
          <w:bCs/>
          <w:sz w:val="28"/>
          <w:szCs w:val="28"/>
        </w:rPr>
        <w:t>Ungdomssektionens uppdrag i Nol IK</w:t>
      </w:r>
    </w:p>
    <w:p w14:paraId="199E5C75" w14:textId="77777777" w:rsidR="00013F41" w:rsidRPr="00013F41" w:rsidRDefault="00013F41" w:rsidP="00013F41">
      <w:pPr>
        <w:rPr>
          <w:rFonts w:ascii="Times New Roman" w:hAnsi="Times New Roman" w:cs="Times New Roman"/>
          <w:sz w:val="28"/>
          <w:szCs w:val="28"/>
        </w:rPr>
      </w:pPr>
      <w:r w:rsidRPr="00013F41">
        <w:rPr>
          <w:rFonts w:ascii="Times New Roman" w:hAnsi="Times New Roman" w:cs="Times New Roman"/>
          <w:sz w:val="28"/>
          <w:szCs w:val="28"/>
        </w:rPr>
        <w:t>Ungdomssektionen har ett viktigt men avgränsat uppdrag i föreningen. Gruppen ska främja trygghet, stödja ledare och bidra till att ungdomsverksamheten fungerar på ett bra sätt.</w:t>
      </w:r>
    </w:p>
    <w:p w14:paraId="6B4DC0EE" w14:textId="77777777" w:rsidR="00013F41" w:rsidRPr="00013F41" w:rsidRDefault="00013F41" w:rsidP="00013F41">
      <w:pPr>
        <w:rPr>
          <w:rFonts w:ascii="Times New Roman" w:hAnsi="Times New Roman" w:cs="Times New Roman"/>
          <w:sz w:val="28"/>
          <w:szCs w:val="28"/>
        </w:rPr>
      </w:pPr>
      <w:r w:rsidRPr="00013F41">
        <w:rPr>
          <w:rFonts w:ascii="Times New Roman" w:hAnsi="Times New Roman" w:cs="Times New Roman"/>
          <w:b/>
          <w:bCs/>
          <w:sz w:val="28"/>
          <w:szCs w:val="28"/>
        </w:rPr>
        <w:t>Uppgifter:</w:t>
      </w:r>
    </w:p>
    <w:p w14:paraId="20EF4ECB" w14:textId="77777777" w:rsidR="00013F41" w:rsidRPr="00013F41" w:rsidRDefault="00013F41" w:rsidP="00013F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3F41">
        <w:rPr>
          <w:rFonts w:ascii="Times New Roman" w:hAnsi="Times New Roman" w:cs="Times New Roman"/>
          <w:sz w:val="28"/>
          <w:szCs w:val="28"/>
        </w:rPr>
        <w:t>Kalla till och genomföra ledarpoolsträffar.</w:t>
      </w:r>
    </w:p>
    <w:p w14:paraId="17AE7D9E" w14:textId="77777777" w:rsidR="00013F41" w:rsidRPr="00013F41" w:rsidRDefault="00013F41" w:rsidP="00013F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3F41">
        <w:rPr>
          <w:rFonts w:ascii="Times New Roman" w:hAnsi="Times New Roman" w:cs="Times New Roman"/>
          <w:sz w:val="28"/>
          <w:szCs w:val="28"/>
        </w:rPr>
        <w:t>Delta vid presentation och introduktion av nya ledare.</w:t>
      </w:r>
    </w:p>
    <w:p w14:paraId="1C15CEE6" w14:textId="77777777" w:rsidR="00013F41" w:rsidRPr="00013F41" w:rsidRDefault="00013F41" w:rsidP="00013F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3F41">
        <w:rPr>
          <w:rFonts w:ascii="Times New Roman" w:hAnsi="Times New Roman" w:cs="Times New Roman"/>
          <w:sz w:val="28"/>
          <w:szCs w:val="28"/>
        </w:rPr>
        <w:t>Verka för trygghet och trivsel bland barn och ungdomar.</w:t>
      </w:r>
    </w:p>
    <w:p w14:paraId="0BAEFF63" w14:textId="77777777" w:rsidR="00013F41" w:rsidRPr="00B662C5" w:rsidRDefault="00013F41" w:rsidP="00013F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3F41">
        <w:rPr>
          <w:rFonts w:ascii="Times New Roman" w:hAnsi="Times New Roman" w:cs="Times New Roman"/>
          <w:sz w:val="28"/>
          <w:szCs w:val="28"/>
        </w:rPr>
        <w:t>Vara ett stöd för ledarna i det dagliga arbetet – förklara rutiner och hjälpa dem komma in i föreningen.</w:t>
      </w:r>
    </w:p>
    <w:p w14:paraId="4CB6F516" w14:textId="77777777" w:rsidR="00013F41" w:rsidRPr="00013F41" w:rsidRDefault="00013F41" w:rsidP="00013F41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5388246C" w14:textId="4B23DD78" w:rsidR="00013F41" w:rsidRPr="00013F41" w:rsidRDefault="00013F41" w:rsidP="00013F41">
      <w:pPr>
        <w:rPr>
          <w:rFonts w:ascii="Times New Roman" w:hAnsi="Times New Roman" w:cs="Times New Roman"/>
          <w:sz w:val="28"/>
          <w:szCs w:val="28"/>
        </w:rPr>
      </w:pPr>
      <w:r w:rsidRPr="00013F41">
        <w:rPr>
          <w:rFonts w:ascii="Times New Roman" w:hAnsi="Times New Roman" w:cs="Times New Roman"/>
          <w:b/>
          <w:bCs/>
          <w:sz w:val="28"/>
          <w:szCs w:val="28"/>
        </w:rPr>
        <w:t>Utanför uppdraget:</w:t>
      </w:r>
    </w:p>
    <w:p w14:paraId="28EA2A90" w14:textId="77777777" w:rsidR="00013F41" w:rsidRPr="00013F41" w:rsidRDefault="00013F41" w:rsidP="00013F4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3F41">
        <w:rPr>
          <w:rFonts w:ascii="Times New Roman" w:hAnsi="Times New Roman" w:cs="Times New Roman"/>
          <w:sz w:val="28"/>
          <w:szCs w:val="28"/>
        </w:rPr>
        <w:t>Gruppen hanterar inte frågor om att slå ihop eller lägga ner lag – det beslutas av styrelsen.</w:t>
      </w:r>
    </w:p>
    <w:p w14:paraId="3A6F9C4C" w14:textId="77777777" w:rsidR="00013F41" w:rsidRPr="00013F41" w:rsidRDefault="00013F41" w:rsidP="00013F4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3F41">
        <w:rPr>
          <w:rFonts w:ascii="Times New Roman" w:hAnsi="Times New Roman" w:cs="Times New Roman"/>
          <w:sz w:val="28"/>
          <w:szCs w:val="28"/>
        </w:rPr>
        <w:t>Gruppen tar inte spelarmöten.</w:t>
      </w:r>
    </w:p>
    <w:p w14:paraId="57DDD33A" w14:textId="5C635A53" w:rsidR="005263EA" w:rsidRDefault="00013F41" w:rsidP="000704A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3F41">
        <w:rPr>
          <w:rFonts w:ascii="Times New Roman" w:hAnsi="Times New Roman" w:cs="Times New Roman"/>
          <w:sz w:val="28"/>
          <w:szCs w:val="28"/>
        </w:rPr>
        <w:t>Det är inte ungdomssektionens ansvar att rekrytera nya ledare, utan att stötta de som redan finns.</w:t>
      </w:r>
    </w:p>
    <w:p w14:paraId="40E50BD4" w14:textId="295AFE37" w:rsidR="000704A1" w:rsidRPr="000704A1" w:rsidRDefault="000704A1" w:rsidP="000704A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4A1">
        <w:rPr>
          <w:rFonts w:ascii="Times New Roman" w:hAnsi="Times New Roman" w:cs="Times New Roman"/>
          <w:sz w:val="28"/>
          <w:szCs w:val="28"/>
        </w:rPr>
        <w:t>Ungdomssektionen deltar inte i styrelsemöten, men kan vid behov framföra frågor eller synpunkter genom någon av sina representanter</w:t>
      </w:r>
    </w:p>
    <w:sectPr w:rsidR="000704A1" w:rsidRPr="000704A1" w:rsidSect="00013F41">
      <w:pgSz w:w="11906" w:h="16838"/>
      <w:pgMar w:top="993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85353"/>
    <w:multiLevelType w:val="multilevel"/>
    <w:tmpl w:val="9EF6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D50A2B"/>
    <w:multiLevelType w:val="multilevel"/>
    <w:tmpl w:val="77D6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078921">
    <w:abstractNumId w:val="1"/>
  </w:num>
  <w:num w:numId="2" w16cid:durableId="109435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41"/>
    <w:rsid w:val="0000426C"/>
    <w:rsid w:val="00013F41"/>
    <w:rsid w:val="000321B4"/>
    <w:rsid w:val="00040DD4"/>
    <w:rsid w:val="00051884"/>
    <w:rsid w:val="00061628"/>
    <w:rsid w:val="0006634A"/>
    <w:rsid w:val="00066D96"/>
    <w:rsid w:val="00067968"/>
    <w:rsid w:val="000704A1"/>
    <w:rsid w:val="000773FC"/>
    <w:rsid w:val="00161FCE"/>
    <w:rsid w:val="00212871"/>
    <w:rsid w:val="00214A33"/>
    <w:rsid w:val="00252449"/>
    <w:rsid w:val="00363586"/>
    <w:rsid w:val="003A2775"/>
    <w:rsid w:val="0052445F"/>
    <w:rsid w:val="005263EA"/>
    <w:rsid w:val="0053535F"/>
    <w:rsid w:val="005A33C9"/>
    <w:rsid w:val="005E0E30"/>
    <w:rsid w:val="006F3665"/>
    <w:rsid w:val="00701088"/>
    <w:rsid w:val="007372C9"/>
    <w:rsid w:val="007679A5"/>
    <w:rsid w:val="00807855"/>
    <w:rsid w:val="00A8761C"/>
    <w:rsid w:val="00AA31C0"/>
    <w:rsid w:val="00B55E62"/>
    <w:rsid w:val="00B662C5"/>
    <w:rsid w:val="00BA196A"/>
    <w:rsid w:val="00D301B4"/>
    <w:rsid w:val="00D9118D"/>
    <w:rsid w:val="00DF10C9"/>
    <w:rsid w:val="00E054F5"/>
    <w:rsid w:val="00E879C5"/>
    <w:rsid w:val="00E9056C"/>
    <w:rsid w:val="00EB5B51"/>
    <w:rsid w:val="00F25347"/>
    <w:rsid w:val="00FD6CCB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FE01"/>
  <w15:chartTrackingRefBased/>
  <w15:docId w15:val="{DE7E5162-602A-4DF1-A439-597FBB09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13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3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3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3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3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3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3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3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3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3F4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3F4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3F41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3F41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3F41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3F41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3F41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3F41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3F41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013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3F41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3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3F41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013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3F41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013F4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3F4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3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3F41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013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Houshmand</dc:creator>
  <cp:keywords/>
  <dc:description/>
  <cp:lastModifiedBy>Maria Houshmand</cp:lastModifiedBy>
  <cp:revision>5</cp:revision>
  <dcterms:created xsi:type="dcterms:W3CDTF">2025-10-27T07:52:00Z</dcterms:created>
  <dcterms:modified xsi:type="dcterms:W3CDTF">2025-10-27T08:51:00Z</dcterms:modified>
</cp:coreProperties>
</file>