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C1C6" w14:textId="763DE883" w:rsidR="00A94714" w:rsidRPr="00A94714" w:rsidRDefault="00A94714" w:rsidP="00A94714">
      <w:pPr>
        <w:pStyle w:val="Rubrik1"/>
      </w:pPr>
      <w:r>
        <w:t xml:space="preserve">F2018 New Mill FC: </w:t>
      </w:r>
      <w:r w:rsidRPr="00A94714">
        <w:t>Information om New Body försäljning</w:t>
      </w:r>
      <w:r>
        <w:t xml:space="preserve"> och sponsorer hösten 2025</w:t>
      </w:r>
    </w:p>
    <w:p w14:paraId="4158E2A1" w14:textId="402AAB08" w:rsidR="00A94714" w:rsidRPr="00A94714" w:rsidRDefault="00A94714" w:rsidP="00A94714">
      <w:pPr>
        <w:pStyle w:val="Brdtext"/>
      </w:pPr>
      <w:r w:rsidRPr="00A94714">
        <w:rPr>
          <w:b/>
          <w:bCs/>
        </w:rPr>
        <w:t>Lagförsäljning av New Body - en egen New Mill ryggsäck är målet!</w:t>
      </w:r>
    </w:p>
    <w:p w14:paraId="007E49BC" w14:textId="222EBE0E" w:rsidR="00A94714" w:rsidRPr="00A94714" w:rsidRDefault="00A94714" w:rsidP="00A94714">
      <w:pPr>
        <w:pStyle w:val="Brdtext"/>
      </w:pPr>
      <w:r w:rsidRPr="00A94714">
        <w:t xml:space="preserve">Som vi informerade om på föräldramötet har vi dragit </w:t>
      </w:r>
      <w:proofErr w:type="gramStart"/>
      <w:r w:rsidRPr="00A94714">
        <w:t>igång</w:t>
      </w:r>
      <w:proofErr w:type="gramEnd"/>
      <w:r w:rsidRPr="00A94714">
        <w:t xml:space="preserve"> en försäljning via New Body. Funktionskläder, underkläder men även kryddor (som saffran) och lite inredningsprodukter erbjuds. </w:t>
      </w:r>
    </w:p>
    <w:p w14:paraId="1FDC3519" w14:textId="359DE7CD" w:rsidR="00A94714" w:rsidRPr="00A94714" w:rsidRDefault="00A94714" w:rsidP="00A94714">
      <w:pPr>
        <w:pStyle w:val="Brdtext"/>
      </w:pPr>
      <w:r w:rsidRPr="00A94714">
        <w:rPr>
          <w:b/>
          <w:bCs/>
        </w:rPr>
        <w:t>Vi har satt en försäljningstid mellan den 4 september och den 9 oktober, med målsättningen att samla in 20 000 sek. </w:t>
      </w:r>
      <w:r w:rsidRPr="00A94714">
        <w:t>Detta räcker till varsin New Mill ryggsäck åt tjejerna med namn/initialer samt lite extra till lagkassan inför kommande cuper och sociala aktiviteter. </w:t>
      </w:r>
    </w:p>
    <w:p w14:paraId="0423AA25" w14:textId="44F52BE9" w:rsidR="00A94714" w:rsidRPr="00A94714" w:rsidRDefault="00A94714" w:rsidP="00A94714">
      <w:pPr>
        <w:pStyle w:val="Brdtext"/>
      </w:pPr>
      <w:r w:rsidRPr="00A94714">
        <w:t>Vi har valt att enbart köra online</w:t>
      </w:r>
      <w:r w:rsidR="00A9790D">
        <w:t>-</w:t>
      </w:r>
      <w:r w:rsidRPr="00A94714">
        <w:t>försäljning vilket innebär att köparen använder länken till vår New Mill-shop och själv lägger beställning och betalar. Varorna skickas sedan direkt hem till köparen utan oss eller er som mellanhand. Vinsten per paket samlas på vårt lagkonto hos New Body och skickas till lagkassan när vi avslutar försäljningen. </w:t>
      </w:r>
    </w:p>
    <w:p w14:paraId="113C20E6" w14:textId="380AE307" w:rsidR="00A94714" w:rsidRPr="00A94714" w:rsidRDefault="00A94714" w:rsidP="00A94714">
      <w:pPr>
        <w:pStyle w:val="Brdtext"/>
      </w:pPr>
      <w:r w:rsidRPr="00A94714">
        <w:t>Ni som deltog i föräldramötet</w:t>
      </w:r>
      <w:r>
        <w:t xml:space="preserve"> den 9 september</w:t>
      </w:r>
      <w:r w:rsidRPr="00A94714">
        <w:t xml:space="preserve"> fick en katalog med alla varor och en uppmaning att registrera ett konto för ert barn via denna länk: </w:t>
      </w:r>
      <w:hyperlink r:id="rId6" w:tgtFrame="_blank" w:history="1">
        <w:r w:rsidRPr="00A94714">
          <w:rPr>
            <w:rStyle w:val="Hyperlnk"/>
          </w:rPr>
          <w:t>https://portal.newbodyfamily.com/reg/TGGMZKR?ut=1_208</w:t>
        </w:r>
      </w:hyperlink>
      <w:r w:rsidRPr="00A94714">
        <w:t>. </w:t>
      </w:r>
    </w:p>
    <w:p w14:paraId="4AC6D37F" w14:textId="71C88B88" w:rsidR="00A94714" w:rsidRPr="00A94714" w:rsidRDefault="00A94714" w:rsidP="00A94714">
      <w:pPr>
        <w:pStyle w:val="Brdtext"/>
      </w:pPr>
      <w:r w:rsidRPr="00A94714">
        <w:rPr>
          <w:b/>
          <w:bCs/>
        </w:rPr>
        <w:t>Saknar du katalog kontakta Emmy Westholm.</w:t>
      </w:r>
      <w:r>
        <w:t xml:space="preserve"> </w:t>
      </w:r>
      <w:r w:rsidRPr="00A94714">
        <w:t>Katalogen är till för att kunna visa varorna men all beställning sker digitalt. Den individuella säljkoden är viktig att ange när köparen beställer direkt från hemsidan. </w:t>
      </w:r>
    </w:p>
    <w:p w14:paraId="46F4D9AB" w14:textId="6DB2DF5F" w:rsidR="00A94714" w:rsidRPr="00A94714" w:rsidRDefault="00A94714" w:rsidP="00A94714">
      <w:pPr>
        <w:pStyle w:val="Brdtext"/>
        <w:tabs>
          <w:tab w:val="left" w:pos="1800"/>
        </w:tabs>
      </w:pPr>
      <w:r w:rsidRPr="00A94714">
        <w:t>Känner man att man ej har tid eller har liknande försäljningar via syskon går det även bra att </w:t>
      </w:r>
      <w:proofErr w:type="gramStart"/>
      <w:r w:rsidRPr="00A94714">
        <w:t>t.ex.</w:t>
      </w:r>
      <w:proofErr w:type="gramEnd"/>
      <w:r w:rsidRPr="00A94714">
        <w:t> donera en summa till lagkassan. Självklart är detta inget krav men en väska kostar ca 470:-/tjej så många bäckar små.</w:t>
      </w:r>
    </w:p>
    <w:p w14:paraId="3C87EF4D" w14:textId="77777777" w:rsidR="00A94714" w:rsidRDefault="00A94714" w:rsidP="00A94714">
      <w:pPr>
        <w:pStyle w:val="Brdtext"/>
        <w:rPr>
          <w:b/>
          <w:bCs/>
        </w:rPr>
      </w:pPr>
    </w:p>
    <w:p w14:paraId="3A4F58ED" w14:textId="6D8FB10B" w:rsidR="00A94714" w:rsidRPr="00A94714" w:rsidRDefault="00A94714" w:rsidP="00A94714">
      <w:pPr>
        <w:pStyle w:val="Brdtext"/>
      </w:pPr>
      <w:r w:rsidRPr="00A94714">
        <w:rPr>
          <w:b/>
          <w:bCs/>
        </w:rPr>
        <w:t>Vi söker även sponsorer</w:t>
      </w:r>
    </w:p>
    <w:p w14:paraId="111353D8" w14:textId="77777777" w:rsidR="00A94714" w:rsidRPr="00A94714" w:rsidRDefault="00A94714" w:rsidP="00A94714">
      <w:pPr>
        <w:pStyle w:val="Brdtext"/>
      </w:pPr>
      <w:r w:rsidRPr="00A94714">
        <w:t>Som ni vet betyder ert engagemang och våra tjejers gemenskap genom fotbollen oerhört mycket – både på och utanför planen. För att ge tjejerna bästa möjliga förutsättningar söker vi nu samarbetspartners som vill vara med och sponsra laget.</w:t>
      </w:r>
    </w:p>
    <w:p w14:paraId="2D842D7B" w14:textId="77777777" w:rsidR="00A94714" w:rsidRPr="00A94714" w:rsidRDefault="00A94714" w:rsidP="00A94714">
      <w:pPr>
        <w:pStyle w:val="Brdtext"/>
        <w:spacing w:after="0"/>
      </w:pPr>
      <w:r w:rsidRPr="00A94714">
        <w:t>Sponsringen kan exempelvis gå till:</w:t>
      </w:r>
    </w:p>
    <w:p w14:paraId="42D1A15F" w14:textId="77777777" w:rsidR="00A94714" w:rsidRPr="00A94714" w:rsidRDefault="00A94714" w:rsidP="00A94714">
      <w:pPr>
        <w:pStyle w:val="Brdtext"/>
        <w:numPr>
          <w:ilvl w:val="0"/>
          <w:numId w:val="9"/>
        </w:numPr>
        <w:spacing w:after="120"/>
        <w:ind w:left="714" w:hanging="357"/>
      </w:pPr>
      <w:r w:rsidRPr="00A94714">
        <w:t>Match- och träningskläder</w:t>
      </w:r>
    </w:p>
    <w:p w14:paraId="7F28A39B" w14:textId="77777777" w:rsidR="00A94714" w:rsidRPr="00A94714" w:rsidRDefault="00A94714" w:rsidP="00A94714">
      <w:pPr>
        <w:pStyle w:val="Brdtext"/>
        <w:numPr>
          <w:ilvl w:val="0"/>
          <w:numId w:val="9"/>
        </w:numPr>
        <w:spacing w:after="120"/>
        <w:ind w:left="714" w:hanging="357"/>
      </w:pPr>
      <w:r w:rsidRPr="00A94714">
        <w:t>Utrustning och material</w:t>
      </w:r>
    </w:p>
    <w:p w14:paraId="5519794D" w14:textId="77777777" w:rsidR="00A94714" w:rsidRPr="00A94714" w:rsidRDefault="00A94714" w:rsidP="00A94714">
      <w:pPr>
        <w:pStyle w:val="Brdtext"/>
        <w:numPr>
          <w:ilvl w:val="0"/>
          <w:numId w:val="9"/>
        </w:numPr>
        <w:spacing w:after="120"/>
        <w:ind w:left="714" w:hanging="357"/>
      </w:pPr>
      <w:r w:rsidRPr="00A94714">
        <w:t>Cuper och andra lagaktiviteter</w:t>
      </w:r>
    </w:p>
    <w:p w14:paraId="0D34C1D2" w14:textId="77777777" w:rsidR="00A94714" w:rsidRDefault="00A94714" w:rsidP="00A94714">
      <w:pPr>
        <w:pStyle w:val="Brdtext"/>
      </w:pPr>
      <w:r w:rsidRPr="00A94714">
        <w:t xml:space="preserve">Vi vet att många av er föräldrar har kontakter genom ert arbete eller egna företag, och vi vore väldigt tacksamma om ni vill hjälpa oss att sprida ordet och kanske själva eller via ert nätverk bidra till laget. Alla bidrag, stora som små, gör skillnad </w:t>
      </w:r>
      <w:r>
        <w:t xml:space="preserve">för </w:t>
      </w:r>
      <w:r w:rsidRPr="00A94714">
        <w:t>tjejerna.</w:t>
      </w:r>
      <w:r>
        <w:t xml:space="preserve"> </w:t>
      </w:r>
      <w:r w:rsidRPr="00A94714">
        <w:t xml:space="preserve">Vill du eller någon du känner vara med och stötta laget? </w:t>
      </w:r>
    </w:p>
    <w:p w14:paraId="523B552D" w14:textId="02302CD6" w:rsidR="00A94714" w:rsidRDefault="00A94714" w:rsidP="00A94714">
      <w:pPr>
        <w:pStyle w:val="Brdtext"/>
      </w:pPr>
      <w:r w:rsidRPr="00A94714">
        <w:t xml:space="preserve">Hör gärna av dig till </w:t>
      </w:r>
      <w:r w:rsidRPr="00A94714">
        <w:rPr>
          <w:b/>
          <w:bCs/>
        </w:rPr>
        <w:t xml:space="preserve">Daniel </w:t>
      </w:r>
      <w:proofErr w:type="spellStart"/>
      <w:r w:rsidRPr="00A94714">
        <w:rPr>
          <w:b/>
          <w:bCs/>
        </w:rPr>
        <w:t>Markne</w:t>
      </w:r>
      <w:proofErr w:type="spellEnd"/>
      <w:r w:rsidRPr="00A94714">
        <w:t xml:space="preserve"> för mer information.</w:t>
      </w:r>
    </w:p>
    <w:p w14:paraId="5C5184E4" w14:textId="45F44400" w:rsidR="005E4C91" w:rsidRPr="00A94714" w:rsidRDefault="00A94714" w:rsidP="00916F38">
      <w:pPr>
        <w:pStyle w:val="Brdtext"/>
        <w:rPr>
          <w:b/>
          <w:bCs/>
        </w:rPr>
      </w:pPr>
      <w:r w:rsidRPr="00A94714">
        <w:rPr>
          <w:b/>
          <w:bCs/>
        </w:rPr>
        <w:t>Tack för att ni tar er tid att sälja och leta sponsorer med oss. Tillsammans kan vi skapa fantastiska förutsättningar för våra tjejer!</w:t>
      </w:r>
    </w:p>
    <w:sectPr w:rsidR="005E4C91" w:rsidRPr="00A94714" w:rsidSect="00083051">
      <w:pgSz w:w="11906" w:h="16838"/>
      <w:pgMar w:top="1418" w:right="1985"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9269E2"/>
    <w:multiLevelType w:val="multilevel"/>
    <w:tmpl w:val="9FC6125E"/>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4" w15:restartNumberingAfterBreak="0">
    <w:nsid w:val="5C0877AD"/>
    <w:multiLevelType w:val="multilevel"/>
    <w:tmpl w:val="034A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6" w15:restartNumberingAfterBreak="0">
    <w:nsid w:val="6D9E25F8"/>
    <w:multiLevelType w:val="multilevel"/>
    <w:tmpl w:val="28104FCA"/>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416681089">
    <w:abstractNumId w:val="0"/>
  </w:num>
  <w:num w:numId="2" w16cid:durableId="951283311">
    <w:abstractNumId w:val="3"/>
  </w:num>
  <w:num w:numId="3" w16cid:durableId="382948446">
    <w:abstractNumId w:val="2"/>
  </w:num>
  <w:num w:numId="4" w16cid:durableId="958802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6564553">
    <w:abstractNumId w:val="6"/>
  </w:num>
  <w:num w:numId="6" w16cid:durableId="1651862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3153730">
    <w:abstractNumId w:val="5"/>
  </w:num>
  <w:num w:numId="8" w16cid:durableId="1338800945">
    <w:abstractNumId w:val="1"/>
  </w:num>
  <w:num w:numId="9" w16cid:durableId="1868761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14"/>
    <w:rsid w:val="00043465"/>
    <w:rsid w:val="00083051"/>
    <w:rsid w:val="00096EC6"/>
    <w:rsid w:val="00166193"/>
    <w:rsid w:val="001D2803"/>
    <w:rsid w:val="00204ED5"/>
    <w:rsid w:val="00217C64"/>
    <w:rsid w:val="0023481B"/>
    <w:rsid w:val="00240EC8"/>
    <w:rsid w:val="002A4471"/>
    <w:rsid w:val="002B2EDC"/>
    <w:rsid w:val="002C3B60"/>
    <w:rsid w:val="002D244E"/>
    <w:rsid w:val="00306521"/>
    <w:rsid w:val="00311DFB"/>
    <w:rsid w:val="00327251"/>
    <w:rsid w:val="00351E5F"/>
    <w:rsid w:val="0035489D"/>
    <w:rsid w:val="00385516"/>
    <w:rsid w:val="003B6C84"/>
    <w:rsid w:val="003D1180"/>
    <w:rsid w:val="004249B7"/>
    <w:rsid w:val="004363C7"/>
    <w:rsid w:val="00444C2C"/>
    <w:rsid w:val="00456487"/>
    <w:rsid w:val="00460EA4"/>
    <w:rsid w:val="00566FB9"/>
    <w:rsid w:val="00582FCD"/>
    <w:rsid w:val="005D36CF"/>
    <w:rsid w:val="005E4C91"/>
    <w:rsid w:val="00610A12"/>
    <w:rsid w:val="00625639"/>
    <w:rsid w:val="00654A45"/>
    <w:rsid w:val="006711D4"/>
    <w:rsid w:val="006F38E8"/>
    <w:rsid w:val="006F50F4"/>
    <w:rsid w:val="00782C9E"/>
    <w:rsid w:val="007A3536"/>
    <w:rsid w:val="008043BD"/>
    <w:rsid w:val="00916F38"/>
    <w:rsid w:val="009C1ABB"/>
    <w:rsid w:val="00A03B48"/>
    <w:rsid w:val="00A94714"/>
    <w:rsid w:val="00A9790D"/>
    <w:rsid w:val="00B24BCB"/>
    <w:rsid w:val="00BD418F"/>
    <w:rsid w:val="00C27832"/>
    <w:rsid w:val="00C53297"/>
    <w:rsid w:val="00CB49A3"/>
    <w:rsid w:val="00D37830"/>
    <w:rsid w:val="00D42633"/>
    <w:rsid w:val="00DA6975"/>
    <w:rsid w:val="00DC51DB"/>
    <w:rsid w:val="00E367CB"/>
    <w:rsid w:val="00E41E70"/>
    <w:rsid w:val="00E54C11"/>
    <w:rsid w:val="00E809AD"/>
    <w:rsid w:val="00EA5D9B"/>
    <w:rsid w:val="00EA6A45"/>
    <w:rsid w:val="00F033AD"/>
    <w:rsid w:val="00FB41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E544"/>
  <w15:chartTrackingRefBased/>
  <w15:docId w15:val="{2AFE0EF5-F7D4-41C2-84F9-C64457C9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16F38"/>
    <w:pPr>
      <w:spacing w:after="0" w:line="240" w:lineRule="auto"/>
    </w:pPr>
  </w:style>
  <w:style w:type="paragraph" w:styleId="Rubrik1">
    <w:name w:val="heading 1"/>
    <w:basedOn w:val="Normal"/>
    <w:next w:val="Brdtext"/>
    <w:link w:val="Rubrik1Char"/>
    <w:qFormat/>
    <w:rsid w:val="00351E5F"/>
    <w:pPr>
      <w:keepNext/>
      <w:spacing w:before="360" w:after="120"/>
      <w:outlineLvl w:val="0"/>
    </w:pPr>
    <w:rPr>
      <w:rFonts w:asciiTheme="majorHAnsi" w:eastAsia="Times New Roman" w:hAnsiTheme="majorHAnsi" w:cs="Arial"/>
      <w:bCs/>
      <w:kern w:val="32"/>
      <w:sz w:val="36"/>
      <w:szCs w:val="32"/>
      <w:lang w:eastAsia="sv-SE"/>
    </w:rPr>
  </w:style>
  <w:style w:type="paragraph" w:styleId="Rubrik2">
    <w:name w:val="heading 2"/>
    <w:basedOn w:val="Normal"/>
    <w:next w:val="Brdtext"/>
    <w:link w:val="Rubrik2Char"/>
    <w:qFormat/>
    <w:rsid w:val="00351E5F"/>
    <w:pPr>
      <w:keepNext/>
      <w:spacing w:before="220" w:after="60"/>
      <w:outlineLvl w:val="1"/>
    </w:pPr>
    <w:rPr>
      <w:rFonts w:asciiTheme="majorHAnsi" w:eastAsia="Times New Roman" w:hAnsiTheme="majorHAnsi" w:cs="Arial"/>
      <w:bCs/>
      <w:iCs/>
      <w:sz w:val="28"/>
      <w:szCs w:val="28"/>
      <w:lang w:eastAsia="sv-SE"/>
    </w:rPr>
  </w:style>
  <w:style w:type="paragraph" w:styleId="Rubrik3">
    <w:name w:val="heading 3"/>
    <w:basedOn w:val="Normal"/>
    <w:next w:val="Brdtext"/>
    <w:link w:val="Rubrik3Char"/>
    <w:qFormat/>
    <w:rsid w:val="00351E5F"/>
    <w:pPr>
      <w:keepNext/>
      <w:spacing w:before="220" w:after="60"/>
      <w:outlineLvl w:val="2"/>
    </w:pPr>
    <w:rPr>
      <w:rFonts w:asciiTheme="majorHAnsi" w:eastAsia="Times New Roman" w:hAnsiTheme="majorHAnsi" w:cs="Arial"/>
      <w:bCs/>
      <w:sz w:val="24"/>
      <w:szCs w:val="26"/>
      <w:lang w:eastAsia="sv-SE"/>
    </w:rPr>
  </w:style>
  <w:style w:type="paragraph" w:styleId="Rubrik4">
    <w:name w:val="heading 4"/>
    <w:basedOn w:val="Normal"/>
    <w:next w:val="Brdtext"/>
    <w:link w:val="Rubrik4Char"/>
    <w:qFormat/>
    <w:rsid w:val="00625639"/>
    <w:pPr>
      <w:keepNext/>
      <w:spacing w:before="220"/>
      <w:outlineLvl w:val="3"/>
    </w:pPr>
    <w:rPr>
      <w:rFonts w:eastAsia="Times New Roman" w:cs="Times New Roman"/>
      <w:b/>
      <w:bCs/>
      <w:szCs w:val="28"/>
      <w:lang w:eastAsia="sv-SE"/>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D2803"/>
    <w:pPr>
      <w:spacing w:after="160" w:line="280" w:lineRule="atLeast"/>
    </w:pPr>
  </w:style>
  <w:style w:type="character" w:customStyle="1" w:styleId="BrdtextChar">
    <w:name w:val="Brödtext Char"/>
    <w:basedOn w:val="Standardstycketeckensnitt"/>
    <w:link w:val="Brdtext"/>
    <w:rsid w:val="001D2803"/>
  </w:style>
  <w:style w:type="paragraph" w:styleId="Punktlista">
    <w:name w:val="List Bullet"/>
    <w:basedOn w:val="Brdtext"/>
    <w:qFormat/>
    <w:rsid w:val="005E4C91"/>
    <w:pPr>
      <w:numPr>
        <w:numId w:val="5"/>
      </w:numPr>
      <w:contextualSpacing/>
    </w:pPr>
    <w:rPr>
      <w:rFonts w:eastAsia="Times New Roman" w:cs="Times New Roman"/>
      <w:szCs w:val="24"/>
      <w:lang w:eastAsia="sv-SE"/>
    </w:rPr>
  </w:style>
  <w:style w:type="paragraph" w:customStyle="1" w:styleId="Nummerlista">
    <w:name w:val="Nummerlista"/>
    <w:basedOn w:val="Brdtext"/>
    <w:qFormat/>
    <w:rsid w:val="00083051"/>
    <w:pPr>
      <w:numPr>
        <w:numId w:val="7"/>
      </w:numPr>
      <w:contextualSpacing/>
    </w:pPr>
    <w:rPr>
      <w:rFonts w:eastAsia="Times New Roman" w:cs="Times New Roman"/>
      <w:szCs w:val="24"/>
      <w:lang w:eastAsia="sv-SE"/>
    </w:rPr>
  </w:style>
  <w:style w:type="character" w:customStyle="1" w:styleId="Rubrik1Char">
    <w:name w:val="Rubrik 1 Char"/>
    <w:basedOn w:val="Standardstycketeckensnitt"/>
    <w:link w:val="Rubrik1"/>
    <w:rsid w:val="00C27832"/>
    <w:rPr>
      <w:rFonts w:asciiTheme="majorHAnsi" w:eastAsia="Times New Roman" w:hAnsiTheme="majorHAnsi" w:cs="Arial"/>
      <w:bCs/>
      <w:kern w:val="32"/>
      <w:sz w:val="36"/>
      <w:szCs w:val="32"/>
      <w:lang w:eastAsia="sv-SE"/>
    </w:rPr>
  </w:style>
  <w:style w:type="character" w:customStyle="1" w:styleId="Rubrik2Char">
    <w:name w:val="Rubrik 2 Char"/>
    <w:basedOn w:val="Standardstycketeckensnitt"/>
    <w:link w:val="Rubrik2"/>
    <w:rsid w:val="00217C64"/>
    <w:rPr>
      <w:rFonts w:asciiTheme="majorHAnsi" w:eastAsia="Times New Roman" w:hAnsiTheme="majorHAnsi" w:cs="Arial"/>
      <w:bCs/>
      <w:iCs/>
      <w:sz w:val="28"/>
      <w:szCs w:val="28"/>
      <w:lang w:eastAsia="sv-SE"/>
    </w:rPr>
  </w:style>
  <w:style w:type="character" w:customStyle="1" w:styleId="Rubrik3Char">
    <w:name w:val="Rubrik 3 Char"/>
    <w:basedOn w:val="Standardstycketeckensnitt"/>
    <w:link w:val="Rubrik3"/>
    <w:rsid w:val="00217C64"/>
    <w:rPr>
      <w:rFonts w:asciiTheme="majorHAnsi" w:eastAsia="Times New Roman" w:hAnsiTheme="majorHAnsi" w:cs="Arial"/>
      <w:bCs/>
      <w:sz w:val="24"/>
      <w:szCs w:val="26"/>
      <w:lang w:eastAsia="sv-SE"/>
    </w:rPr>
  </w:style>
  <w:style w:type="character" w:customStyle="1" w:styleId="Rubrik4Char">
    <w:name w:val="Rubrik 4 Char"/>
    <w:basedOn w:val="Standardstycketeckensnitt"/>
    <w:link w:val="Rubrik4"/>
    <w:rsid w:val="00217C64"/>
    <w:rPr>
      <w:rFonts w:eastAsia="Times New Roman" w:cs="Times New Roman"/>
      <w:b/>
      <w:bCs/>
      <w:szCs w:val="28"/>
      <w:lang w:eastAsia="sv-SE"/>
    </w:rPr>
  </w:style>
  <w:style w:type="paragraph" w:customStyle="1" w:styleId="Tabelltext">
    <w:name w:val="Tabelltext"/>
    <w:basedOn w:val="Normal"/>
    <w:uiPriority w:val="9"/>
    <w:qFormat/>
    <w:rsid w:val="00217C64"/>
    <w:rPr>
      <w:rFonts w:asciiTheme="majorHAnsi" w:hAnsiTheme="majorHAnsi"/>
      <w:sz w:val="16"/>
    </w:rPr>
  </w:style>
  <w:style w:type="character" w:customStyle="1" w:styleId="Rubrik5Char">
    <w:name w:val="Rubrik 5 Char"/>
    <w:basedOn w:val="Standardstycketeckensnitt"/>
    <w:link w:val="Rubrik5"/>
    <w:semiHidden/>
    <w:rsid w:val="00217C64"/>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217C64"/>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217C64"/>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217C64"/>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217C64"/>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217C64"/>
    <w:rPr>
      <w:rFonts w:asciiTheme="majorHAnsi" w:hAnsiTheme="majorHAnsi" w:cs="Segoe UI"/>
      <w:sz w:val="16"/>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customStyle="1" w:styleId="Tabell">
    <w:name w:val="Tabell"/>
    <w:basedOn w:val="Normaltabell"/>
    <w:uiPriority w:val="99"/>
    <w:rsid w:val="00DC51DB"/>
    <w:pPr>
      <w:spacing w:before="40" w:after="40" w:line="240" w:lineRule="auto"/>
    </w:pPr>
    <w:rPr>
      <w:rFonts w:asciiTheme="majorHAnsi" w:eastAsia="Times New Roman" w:hAnsiTheme="majorHAnsi" w:cs="Times New Roman"/>
      <w:sz w:val="16"/>
      <w:szCs w:val="20"/>
      <w:lang w:eastAsia="sv-SE"/>
    </w:rPr>
    <w:tblPr>
      <w:tblStyleRowBandSize w:val="1"/>
      <w:tblStyleColBandSize w:val="1"/>
      <w:tblBorders>
        <w:bottom w:val="single" w:sz="8" w:space="0" w:color="auto"/>
      </w:tblBorders>
    </w:tblPr>
    <w:trPr>
      <w:cantSplit/>
    </w:trPr>
    <w:tcPr>
      <w:shd w:val="clear" w:color="auto" w:fill="FFFFFF" w:themeFill="background1"/>
    </w:tcPr>
    <w:tblStylePr w:type="firstRow">
      <w:pPr>
        <w:keepNext/>
        <w:wordWrap/>
      </w:pPr>
      <w:rPr>
        <w:rFonts w:asciiTheme="majorHAnsi" w:hAnsiTheme="majorHAnsi"/>
        <w:b/>
        <w:sz w:val="18"/>
      </w:rPr>
      <w:tblPr/>
      <w:trPr>
        <w:tblHeader/>
      </w:trPr>
      <w:tcPr>
        <w:tcBorders>
          <w:top w:val="single" w:sz="8" w:space="0" w:color="auto"/>
          <w:left w:val="nil"/>
          <w:bottom w:val="single" w:sz="8" w:space="0" w:color="auto"/>
          <w:right w:val="nil"/>
          <w:insideH w:val="nil"/>
          <w:insideV w:val="nil"/>
          <w:tl2br w:val="nil"/>
          <w:tr2bl w:val="nil"/>
        </w:tcBorders>
      </w:tcPr>
    </w:tblStylePr>
    <w:tblStylePr w:type="lastRow">
      <w:rPr>
        <w:rFonts w:asciiTheme="majorHAnsi" w:hAnsiTheme="majorHAnsi"/>
        <w:b/>
      </w:rPr>
    </w:tblStylePr>
    <w:tblStylePr w:type="firstCol">
      <w:rPr>
        <w:rFonts w:asciiTheme="majorHAnsi" w:hAnsiTheme="majorHAnsi"/>
      </w:rPr>
    </w:tblStylePr>
    <w:tblStylePr w:type="lastCol">
      <w:rPr>
        <w:rFonts w:asciiTheme="majorHAnsi" w:hAnsiTheme="majorHAnsi"/>
      </w:rPr>
    </w:tblStylePr>
    <w:tblStylePr w:type="band1Vert">
      <w:rPr>
        <w:rFonts w:asciiTheme="majorHAnsi" w:hAnsiTheme="majorHAnsi"/>
      </w:rPr>
    </w:tblStylePr>
    <w:tblStylePr w:type="band2Vert">
      <w:rPr>
        <w:rFonts w:asciiTheme="majorHAnsi" w:hAnsiTheme="majorHAnsi"/>
      </w:rPr>
    </w:tblStylePr>
    <w:tblStylePr w:type="band1Horz">
      <w:rPr>
        <w:rFonts w:asciiTheme="majorHAnsi" w:hAnsiTheme="majorHAnsi"/>
      </w:rPr>
    </w:tblStyle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566FB9"/>
    <w:pPr>
      <w:tabs>
        <w:tab w:val="right" w:pos="7927"/>
      </w:tabs>
      <w:spacing w:before="240"/>
      <w:ind w:right="284"/>
    </w:pPr>
    <w:rPr>
      <w:rFonts w:asciiTheme="majorHAnsi" w:eastAsia="Times New Roman" w:hAnsiTheme="majorHAnsi" w:cs="Times New Roman"/>
      <w:b/>
      <w:noProof/>
      <w:sz w:val="20"/>
      <w:szCs w:val="24"/>
      <w:lang w:eastAsia="sv-SE"/>
    </w:rPr>
  </w:style>
  <w:style w:type="paragraph" w:styleId="Innehll2">
    <w:name w:val="toc 2"/>
    <w:basedOn w:val="Normal"/>
    <w:next w:val="Normal"/>
    <w:uiPriority w:val="39"/>
    <w:semiHidden/>
    <w:rsid w:val="00566FB9"/>
    <w:pPr>
      <w:tabs>
        <w:tab w:val="left" w:pos="1134"/>
        <w:tab w:val="right" w:leader="dot" w:pos="7927"/>
      </w:tabs>
      <w:ind w:left="567" w:right="284"/>
    </w:pPr>
    <w:rPr>
      <w:rFonts w:eastAsia="Times New Roman" w:cs="Times New Roman"/>
      <w:noProof/>
      <w:sz w:val="18"/>
      <w:szCs w:val="24"/>
      <w:lang w:eastAsia="sv-SE"/>
    </w:rPr>
  </w:style>
  <w:style w:type="paragraph" w:styleId="Innehll3">
    <w:name w:val="toc 3"/>
    <w:basedOn w:val="Normal"/>
    <w:next w:val="Normal"/>
    <w:uiPriority w:val="39"/>
    <w:semiHidden/>
    <w:rsid w:val="00566FB9"/>
    <w:pPr>
      <w:tabs>
        <w:tab w:val="left" w:pos="1134"/>
        <w:tab w:val="right" w:leader="dot" w:pos="7927"/>
      </w:tabs>
      <w:ind w:left="1134" w:right="284"/>
    </w:pPr>
    <w:rPr>
      <w:rFonts w:eastAsia="Times New Roman" w:cs="Times New Roman"/>
      <w:sz w:val="18"/>
      <w:szCs w:val="20"/>
      <w:lang w:eastAsia="sv-SE"/>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217C64"/>
    <w:rPr>
      <w:rFonts w:asciiTheme="majorHAnsi" w:hAnsiTheme="majorHAnsi"/>
      <w:sz w:val="14"/>
    </w:rPr>
  </w:style>
  <w:style w:type="paragraph" w:customStyle="1" w:styleId="Instruktionstext">
    <w:name w:val="Instruktionstext"/>
    <w:basedOn w:val="Brdtext"/>
    <w:semiHidden/>
    <w:rsid w:val="009C1ABB"/>
    <w:rPr>
      <w:i/>
      <w:vanish/>
      <w:color w:val="0000FF"/>
      <w:sz w:val="20"/>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D1180"/>
    <w:rPr>
      <w:sz w:val="18"/>
      <w:szCs w:val="20"/>
    </w:rPr>
  </w:style>
  <w:style w:type="character" w:customStyle="1" w:styleId="FotnotstextChar">
    <w:name w:val="Fotnotstext Char"/>
    <w:basedOn w:val="Standardstycketeckensnitt"/>
    <w:link w:val="Fotnotstext"/>
    <w:uiPriority w:val="99"/>
    <w:semiHidden/>
    <w:rsid w:val="00217C64"/>
    <w:rPr>
      <w:sz w:val="18"/>
      <w:szCs w:val="20"/>
    </w:rPr>
  </w:style>
  <w:style w:type="paragraph" w:styleId="Sidfot">
    <w:name w:val="footer"/>
    <w:basedOn w:val="Normal"/>
    <w:link w:val="SidfotChar"/>
    <w:uiPriority w:val="99"/>
    <w:semiHidden/>
    <w:rsid w:val="00456487"/>
    <w:pPr>
      <w:tabs>
        <w:tab w:val="center" w:pos="4536"/>
        <w:tab w:val="right" w:pos="9072"/>
      </w:tabs>
    </w:pPr>
  </w:style>
  <w:style w:type="character" w:customStyle="1" w:styleId="SidfotChar">
    <w:name w:val="Sidfot Char"/>
    <w:basedOn w:val="Standardstycketeckensnitt"/>
    <w:link w:val="Sidfot"/>
    <w:uiPriority w:val="99"/>
    <w:semiHidden/>
    <w:rsid w:val="00217C64"/>
  </w:style>
  <w:style w:type="paragraph" w:customStyle="1" w:styleId="Dokumentkategori">
    <w:name w:val="Dokumentkategori"/>
    <w:basedOn w:val="Normal"/>
    <w:semiHidden/>
    <w:rsid w:val="00217C64"/>
    <w:rPr>
      <w:rFonts w:asciiTheme="majorHAnsi" w:hAnsiTheme="majorHAnsi"/>
      <w:caps/>
    </w:rPr>
  </w:style>
  <w:style w:type="paragraph" w:customStyle="1" w:styleId="Sidfotstext">
    <w:name w:val="Sidfotstext"/>
    <w:basedOn w:val="Normal"/>
    <w:semiHidden/>
    <w:rsid w:val="003D1180"/>
    <w:rPr>
      <w:rFonts w:asciiTheme="majorHAnsi" w:hAnsiTheme="majorHAnsi"/>
      <w:sz w:val="16"/>
    </w:rPr>
  </w:style>
  <w:style w:type="paragraph" w:customStyle="1" w:styleId="Sidhuvudstext">
    <w:name w:val="Sidhuvudstext"/>
    <w:basedOn w:val="Normal"/>
    <w:semiHidden/>
    <w:rsid w:val="00217C64"/>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semiHidden/>
    <w:rsid w:val="00327251"/>
    <w:pPr>
      <w:spacing w:before="200" w:after="160"/>
      <w:ind w:left="864" w:right="864"/>
    </w:pPr>
    <w:rPr>
      <w:i/>
      <w:iCs/>
      <w:color w:val="404040" w:themeColor="text1" w:themeTint="BF"/>
    </w:rPr>
  </w:style>
  <w:style w:type="character" w:customStyle="1" w:styleId="CitatChar">
    <w:name w:val="Citat Char"/>
    <w:basedOn w:val="Standardstycketeckensnitt"/>
    <w:link w:val="Citat"/>
    <w:semiHidden/>
    <w:rsid w:val="00916F38"/>
    <w:rPr>
      <w:i/>
      <w:iCs/>
      <w:color w:val="404040" w:themeColor="text1" w:themeTint="BF"/>
    </w:rPr>
  </w:style>
  <w:style w:type="paragraph" w:styleId="Sidhuvud">
    <w:name w:val="header"/>
    <w:basedOn w:val="Normal"/>
    <w:link w:val="SidhuvudChar"/>
    <w:uiPriority w:val="99"/>
    <w:semiHidden/>
    <w:rsid w:val="00327251"/>
    <w:pPr>
      <w:tabs>
        <w:tab w:val="center" w:pos="4536"/>
        <w:tab w:val="right" w:pos="9072"/>
      </w:tabs>
    </w:pPr>
  </w:style>
  <w:style w:type="character" w:customStyle="1" w:styleId="SidhuvudChar">
    <w:name w:val="Sidhuvud Char"/>
    <w:basedOn w:val="Standardstycketeckensnitt"/>
    <w:link w:val="Sidhuvud"/>
    <w:uiPriority w:val="99"/>
    <w:semiHidden/>
    <w:rsid w:val="00217C64"/>
  </w:style>
  <w:style w:type="paragraph" w:styleId="Beskrivning">
    <w:name w:val="caption"/>
    <w:basedOn w:val="Normal"/>
    <w:next w:val="Normal"/>
    <w:uiPriority w:val="35"/>
    <w:semiHidden/>
    <w:qFormat/>
    <w:rsid w:val="00217C64"/>
    <w:pPr>
      <w:spacing w:before="60" w:after="60"/>
    </w:pPr>
    <w:rPr>
      <w:rFonts w:asciiTheme="majorHAnsi" w:hAnsiTheme="majorHAnsi"/>
      <w:iCs/>
      <w:sz w:val="18"/>
      <w:szCs w:val="18"/>
    </w:rPr>
  </w:style>
  <w:style w:type="character" w:styleId="Hyperlnk">
    <w:name w:val="Hyperlink"/>
    <w:basedOn w:val="Standardstycketeckensnitt"/>
    <w:uiPriority w:val="99"/>
    <w:semiHidden/>
    <w:rsid w:val="001D2803"/>
    <w:rPr>
      <w:color w:val="0563C1" w:themeColor="hyperlink"/>
      <w:u w:val="single"/>
    </w:rPr>
  </w:style>
  <w:style w:type="paragraph" w:styleId="Figurfrteckning">
    <w:name w:val="table of figures"/>
    <w:basedOn w:val="Normal"/>
    <w:next w:val="Normal"/>
    <w:uiPriority w:val="99"/>
    <w:semiHidden/>
    <w:rsid w:val="009C1ABB"/>
    <w:pPr>
      <w:spacing w:after="60"/>
    </w:p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C51DB"/>
    <w:pPr>
      <w:ind w:left="357" w:hanging="357"/>
    </w:pPr>
  </w:style>
  <w:style w:type="character" w:styleId="Kommentarsreferens">
    <w:name w:val="annotation reference"/>
    <w:basedOn w:val="Standardstycketeckensnitt"/>
    <w:uiPriority w:val="99"/>
    <w:semiHidden/>
    <w:unhideWhenUsed/>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217C64"/>
    <w:rPr>
      <w:sz w:val="20"/>
      <w:szCs w:val="20"/>
    </w:rPr>
  </w:style>
  <w:style w:type="paragraph" w:styleId="Kommentarsmne">
    <w:name w:val="annotation subject"/>
    <w:basedOn w:val="Kommentarer"/>
    <w:next w:val="Kommentarer"/>
    <w:link w:val="KommentarsmneChar"/>
    <w:uiPriority w:val="99"/>
    <w:semiHidden/>
    <w:unhideWhenUsed/>
    <w:rsid w:val="00217C64"/>
    <w:rPr>
      <w:b/>
      <w:bCs/>
    </w:rPr>
  </w:style>
  <w:style w:type="character" w:customStyle="1" w:styleId="KommentarsmneChar">
    <w:name w:val="Kommentarsämne Char"/>
    <w:basedOn w:val="KommentarerChar"/>
    <w:link w:val="Kommentarsmne"/>
    <w:uiPriority w:val="99"/>
    <w:semiHidden/>
    <w:rsid w:val="00217C64"/>
    <w:rPr>
      <w:b/>
      <w:bCs/>
      <w:sz w:val="20"/>
      <w:szCs w:val="20"/>
    </w:rPr>
  </w:style>
  <w:style w:type="paragraph" w:customStyle="1" w:styleId="Ifyllnadstext">
    <w:name w:val="Ifyllnadstext"/>
    <w:basedOn w:val="Brdtext"/>
    <w:semiHidden/>
    <w:qFormat/>
    <w:rsid w:val="002A4471"/>
    <w:pPr>
      <w:spacing w:after="40" w:line="240" w:lineRule="auto"/>
    </w:pPr>
    <w:rPr>
      <w:sz w:val="20"/>
    </w:rPr>
  </w:style>
  <w:style w:type="character" w:styleId="Platshllartext">
    <w:name w:val="Placeholder Text"/>
    <w:basedOn w:val="Standardstycketeckensnitt"/>
    <w:uiPriority w:val="99"/>
    <w:semiHidden/>
    <w:rsid w:val="003B6C84"/>
    <w:rPr>
      <w:color w:val="FF0000"/>
    </w:rPr>
  </w:style>
  <w:style w:type="table" w:customStyle="1" w:styleId="Energifretagentabell">
    <w:name w:val="Energiföretagen tabell"/>
    <w:basedOn w:val="Normaltabell"/>
    <w:uiPriority w:val="99"/>
    <w:rsid w:val="00610A12"/>
    <w:pPr>
      <w:spacing w:before="40" w:after="40" w:line="240" w:lineRule="auto"/>
    </w:pPr>
    <w:rPr>
      <w:rFonts w:ascii="Arial" w:eastAsia="Times New Roman" w:hAnsi="Arial" w:cs="Times New Roman"/>
      <w:sz w:val="20"/>
      <w:szCs w:val="20"/>
      <w:lang w:eastAsia="sv-SE"/>
    </w:rPr>
    <w:tblPr>
      <w:tblBorders>
        <w:bottom w:val="single" w:sz="8" w:space="0" w:color="auto"/>
      </w:tblBorders>
    </w:tblPr>
    <w:trPr>
      <w:cantSplit/>
    </w:trPr>
    <w:tcPr>
      <w:shd w:val="clear" w:color="auto" w:fill="FFFFFF" w:themeFill="background1"/>
    </w:tcPr>
    <w:tblStylePr w:type="firstRow">
      <w:pPr>
        <w:wordWrap/>
      </w:pPr>
      <w:rPr>
        <w:rFonts w:ascii="Arial" w:hAnsi="Arial"/>
        <w:b/>
        <w:sz w:val="18"/>
      </w:rPr>
      <w:tblPr/>
      <w:trPr>
        <w:tblHeader/>
      </w:trPr>
      <w:tcPr>
        <w:tcBorders>
          <w:top w:val="single" w:sz="8" w:space="0" w:color="auto"/>
          <w:left w:val="nil"/>
          <w:bottom w:val="single" w:sz="8" w:space="0" w:color="auto"/>
          <w:right w:val="nil"/>
          <w:insideH w:val="nil"/>
          <w:insideV w:val="nil"/>
          <w:tl2br w:val="nil"/>
          <w:tr2bl w:val="nil"/>
        </w:tcBorders>
      </w:tcPr>
    </w:tblStylePr>
  </w:style>
  <w:style w:type="paragraph" w:styleId="Rubrik">
    <w:name w:val="Title"/>
    <w:basedOn w:val="Normal"/>
    <w:next w:val="Normal"/>
    <w:link w:val="RubrikChar"/>
    <w:uiPriority w:val="10"/>
    <w:semiHidden/>
    <w:qFormat/>
    <w:rsid w:val="00A94714"/>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A9471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semiHidden/>
    <w:qFormat/>
    <w:rsid w:val="00A94714"/>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A94714"/>
    <w:rPr>
      <w:rFonts w:eastAsiaTheme="majorEastAsia" w:cstheme="majorBidi"/>
      <w:color w:val="595959" w:themeColor="text1" w:themeTint="A6"/>
      <w:spacing w:val="15"/>
      <w:sz w:val="28"/>
      <w:szCs w:val="28"/>
    </w:rPr>
  </w:style>
  <w:style w:type="paragraph" w:styleId="Liststycke">
    <w:name w:val="List Paragraph"/>
    <w:basedOn w:val="Normal"/>
    <w:uiPriority w:val="34"/>
    <w:semiHidden/>
    <w:qFormat/>
    <w:rsid w:val="00A94714"/>
    <w:pPr>
      <w:ind w:left="720"/>
      <w:contextualSpacing/>
    </w:pPr>
  </w:style>
  <w:style w:type="character" w:styleId="Starkbetoning">
    <w:name w:val="Intense Emphasis"/>
    <w:basedOn w:val="Standardstycketeckensnitt"/>
    <w:uiPriority w:val="21"/>
    <w:semiHidden/>
    <w:qFormat/>
    <w:rsid w:val="00A94714"/>
    <w:rPr>
      <w:i/>
      <w:iCs/>
      <w:color w:val="AC005D" w:themeColor="accent1" w:themeShade="BF"/>
    </w:rPr>
  </w:style>
  <w:style w:type="paragraph" w:styleId="Starktcitat">
    <w:name w:val="Intense Quote"/>
    <w:basedOn w:val="Normal"/>
    <w:next w:val="Normal"/>
    <w:link w:val="StarktcitatChar"/>
    <w:uiPriority w:val="30"/>
    <w:semiHidden/>
    <w:qFormat/>
    <w:rsid w:val="00A94714"/>
    <w:pPr>
      <w:pBdr>
        <w:top w:val="single" w:sz="4" w:space="10" w:color="AC005D" w:themeColor="accent1" w:themeShade="BF"/>
        <w:bottom w:val="single" w:sz="4" w:space="10" w:color="AC005D" w:themeColor="accent1" w:themeShade="BF"/>
      </w:pBdr>
      <w:spacing w:before="360" w:after="360"/>
      <w:ind w:left="864" w:right="864"/>
      <w:jc w:val="center"/>
    </w:pPr>
    <w:rPr>
      <w:i/>
      <w:iCs/>
      <w:color w:val="AC005D" w:themeColor="accent1" w:themeShade="BF"/>
    </w:rPr>
  </w:style>
  <w:style w:type="character" w:customStyle="1" w:styleId="StarktcitatChar">
    <w:name w:val="Starkt citat Char"/>
    <w:basedOn w:val="Standardstycketeckensnitt"/>
    <w:link w:val="Starktcitat"/>
    <w:uiPriority w:val="30"/>
    <w:semiHidden/>
    <w:rsid w:val="00A94714"/>
    <w:rPr>
      <w:i/>
      <w:iCs/>
      <w:color w:val="AC005D" w:themeColor="accent1" w:themeShade="BF"/>
    </w:rPr>
  </w:style>
  <w:style w:type="character" w:styleId="Starkreferens">
    <w:name w:val="Intense Reference"/>
    <w:basedOn w:val="Standardstycketeckensnitt"/>
    <w:uiPriority w:val="32"/>
    <w:semiHidden/>
    <w:qFormat/>
    <w:rsid w:val="00A94714"/>
    <w:rPr>
      <w:b/>
      <w:bCs/>
      <w:smallCaps/>
      <w:color w:val="AC005D" w:themeColor="accent1" w:themeShade="BF"/>
      <w:spacing w:val="5"/>
    </w:rPr>
  </w:style>
  <w:style w:type="character" w:styleId="Olstomnmnande">
    <w:name w:val="Unresolved Mention"/>
    <w:basedOn w:val="Standardstycketeckensnitt"/>
    <w:uiPriority w:val="99"/>
    <w:semiHidden/>
    <w:unhideWhenUsed/>
    <w:rsid w:val="00A94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al.newbodyfamily.com/reg/TGGMZKR?ut=1_20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Energiforetagen">
  <a:themeElements>
    <a:clrScheme name="Energiföretagen ny">
      <a:dk1>
        <a:srgbClr val="000000"/>
      </a:dk1>
      <a:lt1>
        <a:srgbClr val="FFFFFF"/>
      </a:lt1>
      <a:dk2>
        <a:srgbClr val="000000"/>
      </a:dk2>
      <a:lt2>
        <a:srgbClr val="FFFFFF"/>
      </a:lt2>
      <a:accent1>
        <a:srgbClr val="E6007E"/>
      </a:accent1>
      <a:accent2>
        <a:srgbClr val="777777"/>
      </a:accent2>
      <a:accent3>
        <a:srgbClr val="66CC33"/>
      </a:accent3>
      <a:accent4>
        <a:srgbClr val="8B33B7"/>
      </a:accent4>
      <a:accent5>
        <a:srgbClr val="009FE3"/>
      </a:accent5>
      <a:accent6>
        <a:srgbClr val="FF671F"/>
      </a:accent6>
      <a:hlink>
        <a:srgbClr val="0563C1"/>
      </a:hlink>
      <a:folHlink>
        <a:srgbClr val="954F72"/>
      </a:folHlink>
    </a:clrScheme>
    <a:fontScheme name="Energiföretag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65D9B-B800-4E71-BC87-DB9358A0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406</Words>
  <Characters>2158</Characters>
  <Application>Microsoft Office Word</Application>
  <DocSecurity>0</DocSecurity>
  <Lines>17</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Swedenergy</dc:creator>
  <cp:keywords/>
  <dc:description/>
  <cp:lastModifiedBy>Swedenergy</cp:lastModifiedBy>
  <cp:revision>2</cp:revision>
  <dcterms:created xsi:type="dcterms:W3CDTF">2025-09-11T13:06:00Z</dcterms:created>
  <dcterms:modified xsi:type="dcterms:W3CDTF">2025-09-11T13:10:00Z</dcterms:modified>
</cp:coreProperties>
</file>