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17" w:rsidRPr="00977517" w:rsidRDefault="00977517">
      <w:pPr>
        <w:rPr>
          <w:b/>
          <w:u w:val="single"/>
          <w:lang w:val="sv-SE"/>
        </w:rPr>
      </w:pPr>
      <w:r w:rsidRPr="00977517">
        <w:rPr>
          <w:b/>
          <w:u w:val="single"/>
          <w:lang w:val="sv-SE"/>
        </w:rPr>
        <w:t>Information angående skadade spelare</w:t>
      </w:r>
    </w:p>
    <w:p w:rsidR="00977517" w:rsidRDefault="00977517">
      <w:pPr>
        <w:rPr>
          <w:lang w:val="sv-SE"/>
        </w:rPr>
      </w:pPr>
    </w:p>
    <w:p w:rsidR="00977517" w:rsidRDefault="00977517">
      <w:pPr>
        <w:rPr>
          <w:lang w:val="sv-SE"/>
        </w:rPr>
      </w:pPr>
      <w:r>
        <w:rPr>
          <w:lang w:val="sv-SE"/>
        </w:rPr>
        <w:t>När spelaren har en registrerad licens, gäller försäkringen som beskrivs via länken nedan. För spelare som är 16 år och äldre är det en individuell A-licens som ska registreras, för yngre spelare är det en laglicens (B-licens) som gäller.</w:t>
      </w:r>
    </w:p>
    <w:p w:rsidR="00977517" w:rsidRDefault="00977517">
      <w:pPr>
        <w:rPr>
          <w:lang w:val="sv-SE"/>
        </w:rPr>
      </w:pPr>
      <w:r>
        <w:rPr>
          <w:lang w:val="sv-SE"/>
        </w:rPr>
        <w:t xml:space="preserve">Därför är det viktigt att alla ledare kontinuerligt uppdaterar sin spelarlista och </w:t>
      </w:r>
      <w:proofErr w:type="spellStart"/>
      <w:r>
        <w:rPr>
          <w:lang w:val="sv-SE"/>
        </w:rPr>
        <w:t>mailar</w:t>
      </w:r>
      <w:proofErr w:type="spellEnd"/>
      <w:r>
        <w:rPr>
          <w:lang w:val="sv-SE"/>
        </w:rPr>
        <w:t xml:space="preserve"> den, med fullständiga personnummer, till licensansvarig i föreningen. (</w:t>
      </w:r>
      <w:hyperlink r:id="rId4" w:history="1">
        <w:r w:rsidRPr="00F212E3">
          <w:rPr>
            <w:rStyle w:val="Hyperlnk"/>
            <w:lang w:val="sv-SE"/>
          </w:rPr>
          <w:t>richard.akesson@nassjoinnebandy.se</w:t>
        </w:r>
      </w:hyperlink>
      <w:r>
        <w:rPr>
          <w:lang w:val="sv-SE"/>
        </w:rPr>
        <w:t xml:space="preserve">) </w:t>
      </w:r>
    </w:p>
    <w:p w:rsidR="00977517" w:rsidRDefault="00977517">
      <w:pPr>
        <w:rPr>
          <w:lang w:val="sv-SE"/>
        </w:rPr>
      </w:pPr>
    </w:p>
    <w:p w:rsidR="003372BC" w:rsidRDefault="00977517">
      <w:pPr>
        <w:rPr>
          <w:lang w:val="sv-SE"/>
        </w:rPr>
      </w:pPr>
      <w:r>
        <w:rPr>
          <w:lang w:val="sv-SE"/>
        </w:rPr>
        <w:t>Skadade spelare, vad gäller? Kontakta Folksam som är Svenska Innebandyförbundets kontakt i dessa frågor.</w:t>
      </w:r>
    </w:p>
    <w:p w:rsidR="00977517" w:rsidRDefault="00977517">
      <w:pPr>
        <w:rPr>
          <w:lang w:val="sv-SE"/>
        </w:rPr>
      </w:pPr>
      <w:r w:rsidRPr="00977517">
        <w:rPr>
          <w:b/>
          <w:bCs/>
          <w:lang w:val="sv-SE"/>
        </w:rPr>
        <w:t>Skadeanmälan och frågor om försäkringar</w:t>
      </w:r>
      <w:r w:rsidRPr="00977517">
        <w:rPr>
          <w:lang w:val="sv-SE"/>
        </w:rPr>
        <w:br/>
        <w:t>08-772 87 40 (Folksam)</w:t>
      </w:r>
    </w:p>
    <w:p w:rsidR="00977517" w:rsidRPr="00977517" w:rsidRDefault="00977517">
      <w:pPr>
        <w:rPr>
          <w:lang w:val="sv-SE"/>
        </w:rPr>
      </w:pPr>
      <w:hyperlink r:id="rId5" w:history="1">
        <w:r>
          <w:rPr>
            <w:rStyle w:val="Hyperlnk"/>
            <w:lang w:val="sv-SE"/>
          </w:rPr>
          <w:t>Länk till information från Folksam</w:t>
        </w:r>
      </w:hyperlink>
      <w:r>
        <w:rPr>
          <w:lang w:val="sv-SE"/>
        </w:rPr>
        <w:t xml:space="preserve"> </w:t>
      </w:r>
    </w:p>
    <w:sectPr w:rsidR="00977517" w:rsidRPr="00977517" w:rsidSect="003372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977517"/>
    <w:rsid w:val="003372BC"/>
    <w:rsid w:val="0097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B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77517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97751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977517"/>
    <w:pPr>
      <w:spacing w:after="138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11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361">
                  <w:marLeft w:val="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nebandy.se/Global/SIBF/IDA/Dokument/F%c3%b6rs%c3%a4kring/F%c3%b6rs%c3%a4kringsinformation%20Folksam%20SIBF.pdf" TargetMode="External"/><Relationship Id="rId4" Type="http://schemas.openxmlformats.org/officeDocument/2006/relationships/hyperlink" Target="mailto:richard.akesson@nassjoinnebandy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738</Characters>
  <Application>Microsoft Office Word</Application>
  <DocSecurity>0</DocSecurity>
  <Lines>6</Lines>
  <Paragraphs>1</Paragraphs>
  <ScaleCrop>false</ScaleCrop>
  <Company>Swedbank AB (publ)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p150rxk</dc:creator>
  <cp:keywords/>
  <dc:description/>
  <cp:lastModifiedBy>p150rxk</cp:lastModifiedBy>
  <cp:revision>1</cp:revision>
  <dcterms:created xsi:type="dcterms:W3CDTF">2012-10-15T07:14:00Z</dcterms:created>
  <dcterms:modified xsi:type="dcterms:W3CDTF">2012-10-15T07:25:00Z</dcterms:modified>
</cp:coreProperties>
</file>