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A9" w:rsidRPr="00B81389" w:rsidRDefault="00EA42A9" w:rsidP="00EA42A9">
      <w:pPr>
        <w:rPr>
          <w:b/>
          <w:i/>
          <w:sz w:val="32"/>
          <w:u w:val="single"/>
        </w:rPr>
      </w:pPr>
      <w:r w:rsidRPr="00B81389">
        <w:rPr>
          <w:b/>
          <w:i/>
          <w:sz w:val="32"/>
          <w:u w:val="single"/>
        </w:rPr>
        <w:t>Notvikens IB</w:t>
      </w:r>
      <w:r>
        <w:rPr>
          <w:b/>
          <w:i/>
          <w:sz w:val="32"/>
          <w:u w:val="single"/>
        </w:rPr>
        <w:t xml:space="preserve">-damer, </w:t>
      </w:r>
      <w:r w:rsidR="009D4C1E">
        <w:rPr>
          <w:b/>
          <w:i/>
          <w:sz w:val="32"/>
          <w:u w:val="single"/>
        </w:rPr>
        <w:t>20</w:t>
      </w:r>
      <w:r w:rsidR="005F23B0">
        <w:rPr>
          <w:b/>
          <w:i/>
          <w:sz w:val="32"/>
          <w:u w:val="single"/>
        </w:rPr>
        <w:t>16</w:t>
      </w:r>
      <w:r w:rsidR="009D4C1E">
        <w:rPr>
          <w:b/>
          <w:i/>
          <w:sz w:val="32"/>
          <w:u w:val="single"/>
        </w:rPr>
        <w:t>-</w:t>
      </w:r>
      <w:r w:rsidR="005F23B0">
        <w:rPr>
          <w:b/>
          <w:i/>
          <w:sz w:val="32"/>
          <w:u w:val="single"/>
        </w:rPr>
        <w:t>01</w:t>
      </w:r>
      <w:r w:rsidR="00041A8A">
        <w:rPr>
          <w:b/>
          <w:i/>
          <w:sz w:val="32"/>
          <w:u w:val="single"/>
        </w:rPr>
        <w:t>-</w:t>
      </w:r>
      <w:r w:rsidR="00D408A8">
        <w:rPr>
          <w:b/>
          <w:i/>
          <w:sz w:val="32"/>
          <w:u w:val="single"/>
        </w:rPr>
        <w:t>23</w:t>
      </w:r>
      <w:r w:rsidR="00E33AFA">
        <w:rPr>
          <w:b/>
          <w:i/>
          <w:sz w:val="32"/>
          <w:u w:val="single"/>
        </w:rPr>
        <w:t xml:space="preserve"> </w:t>
      </w:r>
      <w:proofErr w:type="spellStart"/>
      <w:r>
        <w:rPr>
          <w:b/>
          <w:i/>
          <w:sz w:val="32"/>
          <w:u w:val="single"/>
        </w:rPr>
        <w:t>ver</w:t>
      </w:r>
      <w:proofErr w:type="gramStart"/>
      <w:r>
        <w:rPr>
          <w:b/>
          <w:i/>
          <w:sz w:val="32"/>
          <w:u w:val="single"/>
        </w:rPr>
        <w:t>.</w:t>
      </w:r>
      <w:r w:rsidR="00021181">
        <w:rPr>
          <w:b/>
          <w:i/>
          <w:sz w:val="32"/>
          <w:u w:val="single"/>
        </w:rPr>
        <w:t>I</w:t>
      </w:r>
      <w:r w:rsidR="00D408A8">
        <w:rPr>
          <w:b/>
          <w:i/>
          <w:sz w:val="32"/>
          <w:u w:val="single"/>
        </w:rPr>
        <w:t>I</w:t>
      </w:r>
      <w:r w:rsidR="005F23B0">
        <w:rPr>
          <w:b/>
          <w:i/>
          <w:sz w:val="32"/>
          <w:u w:val="single"/>
        </w:rPr>
        <w:t>I</w:t>
      </w:r>
      <w:proofErr w:type="spellEnd"/>
      <w:proofErr w:type="gramEnd"/>
      <w:r w:rsidR="00587A02">
        <w:rPr>
          <w:b/>
          <w:i/>
          <w:sz w:val="32"/>
          <w:u w:val="single"/>
        </w:rPr>
        <w:t xml:space="preserve"> b.</w:t>
      </w:r>
    </w:p>
    <w:p w:rsidR="00587A02" w:rsidRDefault="00587A02" w:rsidP="00CC5045">
      <w:pPr>
        <w:spacing w:after="0" w:line="240" w:lineRule="auto"/>
      </w:pPr>
      <w:r w:rsidRPr="00587A02">
        <w:t>Dagens match mellan Notas &amp; Skellefteå, är nog en av de märkligaste matcherna</w:t>
      </w:r>
      <w:r>
        <w:t xml:space="preserve">, spelmässigt sett, </w:t>
      </w:r>
      <w:r w:rsidRPr="00587A02">
        <w:t xml:space="preserve">som jag har beskådat under </w:t>
      </w:r>
      <w:proofErr w:type="spellStart"/>
      <w:r w:rsidRPr="00587A02">
        <w:t>Notas-åren</w:t>
      </w:r>
      <w:proofErr w:type="spellEnd"/>
      <w:r>
        <w:t xml:space="preserve">. </w:t>
      </w:r>
    </w:p>
    <w:p w:rsidR="00587A02" w:rsidRDefault="00587A02" w:rsidP="00CC5045">
      <w:pPr>
        <w:spacing w:after="0" w:line="240" w:lineRule="auto"/>
      </w:pPr>
      <w:r>
        <w:t xml:space="preserve">3 mål i första perioden, 2 för Notas &amp; 1 för Skellefteå. </w:t>
      </w:r>
    </w:p>
    <w:p w:rsidR="00587A02" w:rsidRDefault="00587A02" w:rsidP="00CC5045">
      <w:pPr>
        <w:spacing w:after="0" w:line="240" w:lineRule="auto"/>
      </w:pPr>
      <w:r>
        <w:t xml:space="preserve">Andra perioden </w:t>
      </w:r>
      <w:r w:rsidRPr="00587A02">
        <w:rPr>
          <w:b/>
          <w:u w:val="single"/>
        </w:rPr>
        <w:t>innehöll 10 mål!</w:t>
      </w:r>
      <w:r>
        <w:t xml:space="preserve"> Först kvitterar Skellefteå till 2 – 2 efter dryga 2 minuter.</w:t>
      </w:r>
    </w:p>
    <w:p w:rsidR="00587A02" w:rsidRDefault="00587A02" w:rsidP="00CC5045">
      <w:pPr>
        <w:spacing w:after="0" w:line="240" w:lineRule="auto"/>
      </w:pPr>
      <w:r>
        <w:t xml:space="preserve">Sedan gör Notas </w:t>
      </w:r>
      <w:r w:rsidRPr="00587A02">
        <w:rPr>
          <w:u w:val="single"/>
        </w:rPr>
        <w:t>4 raka mål på dryga 5 minuter</w:t>
      </w:r>
      <w:r>
        <w:t xml:space="preserve">. Därefter gör </w:t>
      </w:r>
      <w:r w:rsidRPr="00587A02">
        <w:rPr>
          <w:u w:val="single"/>
        </w:rPr>
        <w:t>Skellefteå 3 mål på 5 minuter</w:t>
      </w:r>
      <w:r>
        <w:t>! (6 – 5 )</w:t>
      </w:r>
    </w:p>
    <w:p w:rsidR="00587A02" w:rsidRDefault="00587A02" w:rsidP="00CC5045">
      <w:pPr>
        <w:spacing w:after="0" w:line="240" w:lineRule="auto"/>
      </w:pPr>
      <w:r>
        <w:t xml:space="preserve">5 sekunder senare gör Notas 7 – </w:t>
      </w:r>
      <w:proofErr w:type="gramStart"/>
      <w:r>
        <w:t>5 !</w:t>
      </w:r>
      <w:proofErr w:type="gramEnd"/>
      <w:r>
        <w:t xml:space="preserve">! </w:t>
      </w:r>
    </w:p>
    <w:p w:rsidR="00587A02" w:rsidRDefault="00587A02" w:rsidP="00CC5045">
      <w:pPr>
        <w:spacing w:after="0" w:line="240" w:lineRule="auto"/>
      </w:pPr>
      <w:r>
        <w:t>8 – 5 målet som görs med 6 sekunder kvar av perioden, tror jag är målet som avgör matchen.</w:t>
      </w:r>
    </w:p>
    <w:p w:rsidR="00587A02" w:rsidRDefault="00587A02" w:rsidP="00CC5045">
      <w:pPr>
        <w:spacing w:after="0" w:line="240" w:lineRule="auto"/>
      </w:pPr>
    </w:p>
    <w:p w:rsidR="004D5D1F" w:rsidRDefault="004D5D1F" w:rsidP="00CC5045">
      <w:pPr>
        <w:spacing w:after="0" w:line="240" w:lineRule="auto"/>
      </w:pPr>
      <w:r>
        <w:t xml:space="preserve">I en match som ser ut på detta vis, vet jag att det inte är så lätt att vara domare. Det händer fler situationer än normalt. När spelet böljar åt båda håll, utan någon tydlig struktur, är det </w:t>
      </w:r>
      <w:r w:rsidRPr="004D5D1F">
        <w:rPr>
          <w:u w:val="single"/>
        </w:rPr>
        <w:t>ofta man får ”skit” som domare</w:t>
      </w:r>
      <w:r>
        <w:t>.</w:t>
      </w:r>
    </w:p>
    <w:p w:rsidR="004D5D1F" w:rsidRDefault="004D5D1F" w:rsidP="00CC5045">
      <w:pPr>
        <w:spacing w:after="0" w:line="240" w:lineRule="auto"/>
      </w:pPr>
      <w:r>
        <w:t xml:space="preserve">Ofta anser bägge lagen att domarna bara blåser åt ett håll. </w:t>
      </w:r>
    </w:p>
    <w:p w:rsidR="004D5D1F" w:rsidRDefault="004D5D1F" w:rsidP="00CC5045">
      <w:pPr>
        <w:spacing w:after="0" w:line="240" w:lineRule="auto"/>
      </w:pPr>
    </w:p>
    <w:p w:rsidR="004D5D1F" w:rsidRDefault="004D5D1F" w:rsidP="00CC5045">
      <w:pPr>
        <w:spacing w:after="0" w:line="240" w:lineRule="auto"/>
      </w:pPr>
      <w:r>
        <w:t xml:space="preserve">Dagens domarpar, anser jag vara </w:t>
      </w:r>
      <w:r w:rsidRPr="004D5D1F">
        <w:rPr>
          <w:u w:val="single"/>
        </w:rPr>
        <w:t>näst intill felfria</w:t>
      </w:r>
      <w:r>
        <w:t xml:space="preserve"> (möjligen var det ett slag på Wilma som kunnat resultera i en utvisning), i 60 minuter. Att det blir några inslag med eller utan ”touch” är bara löjligt att diskutera.</w:t>
      </w:r>
    </w:p>
    <w:p w:rsidR="004D5D1F" w:rsidRDefault="004D5D1F" w:rsidP="00CC5045">
      <w:pPr>
        <w:spacing w:after="0" w:line="240" w:lineRule="auto"/>
      </w:pPr>
    </w:p>
    <w:p w:rsidR="00921172" w:rsidRDefault="004D5D1F" w:rsidP="00CC5045">
      <w:pPr>
        <w:spacing w:after="0" w:line="240" w:lineRule="auto"/>
      </w:pPr>
      <w:r>
        <w:t>Om jag varit observatör i dag, så skulle jag vilja påstå att denna insats är så nära 5 pipor man kan komma.</w:t>
      </w:r>
    </w:p>
    <w:p w:rsidR="00921172" w:rsidRDefault="00921172" w:rsidP="00CC5045">
      <w:pPr>
        <w:spacing w:after="0" w:line="240" w:lineRule="auto"/>
      </w:pPr>
    </w:p>
    <w:p w:rsidR="00921172" w:rsidRDefault="00921172" w:rsidP="00CC5045">
      <w:pPr>
        <w:spacing w:after="0" w:line="240" w:lineRule="auto"/>
      </w:pPr>
      <w:r>
        <w:t xml:space="preserve">När det gäller spelarnas insatser i Notas, så vill jag påstå att det var ömsom vin ömsom vatten. </w:t>
      </w:r>
    </w:p>
    <w:p w:rsidR="00921172" w:rsidRDefault="00921172" w:rsidP="00CC5045">
      <w:pPr>
        <w:spacing w:after="0" w:line="240" w:lineRule="auto"/>
        <w:rPr>
          <w:i/>
        </w:rPr>
      </w:pPr>
      <w:r>
        <w:t xml:space="preserve">Om jag ska ge en extra fjäder till några spelare idag, så blir det: </w:t>
      </w:r>
      <w:r>
        <w:rPr>
          <w:b/>
        </w:rPr>
        <w:t xml:space="preserve">Jönsson, Moa, Wilma, Erika, Linnea &amp; Cornelia </w:t>
      </w:r>
      <w:r>
        <w:t xml:space="preserve">som drog ett tungt lass. </w:t>
      </w:r>
      <w:r>
        <w:rPr>
          <w:b/>
        </w:rPr>
        <w:t>Melina var bra</w:t>
      </w:r>
      <w:r>
        <w:t xml:space="preserve">, men var helt utelämnad av sina utespelare. </w:t>
      </w:r>
      <w:r>
        <w:rPr>
          <w:i/>
        </w:rPr>
        <w:t xml:space="preserve">Hade jag varit Melina, hade jag skrikit mig hes till mina lagkamrater!! </w:t>
      </w:r>
    </w:p>
    <w:p w:rsidR="00921172" w:rsidRDefault="00921172" w:rsidP="00CC5045">
      <w:pPr>
        <w:spacing w:after="0" w:line="240" w:lineRule="auto"/>
      </w:pPr>
    </w:p>
    <w:p w:rsidR="00921172" w:rsidRDefault="00921172" w:rsidP="00CC5045">
      <w:pPr>
        <w:spacing w:after="0" w:line="240" w:lineRule="auto"/>
      </w:pPr>
      <w:r>
        <w:t xml:space="preserve">Nu närmast väntar </w:t>
      </w:r>
      <w:proofErr w:type="spellStart"/>
      <w:r>
        <w:t>Ö-vik</w:t>
      </w:r>
      <w:proofErr w:type="spellEnd"/>
      <w:r>
        <w:t xml:space="preserve"> på bortaplan, 30/1:</w:t>
      </w:r>
      <w:r>
        <w:tab/>
        <w:t>Mitt tips är 0 poäng</w:t>
      </w:r>
    </w:p>
    <w:p w:rsidR="00921172" w:rsidRDefault="00921172" w:rsidP="00CC5045">
      <w:pPr>
        <w:spacing w:after="0" w:line="240" w:lineRule="auto"/>
      </w:pPr>
      <w:r>
        <w:t xml:space="preserve">7 februari tar </w:t>
      </w:r>
      <w:r w:rsidR="009E1DA5">
        <w:t>Notas</w:t>
      </w:r>
      <w:r>
        <w:t xml:space="preserve"> emot Dalen hemma;</w:t>
      </w:r>
      <w:r>
        <w:tab/>
      </w:r>
      <w:r>
        <w:tab/>
        <w:t>Jag tippar 3 poäng</w:t>
      </w:r>
    </w:p>
    <w:p w:rsidR="00921172" w:rsidRDefault="009E1DA5" w:rsidP="00CC5045">
      <w:pPr>
        <w:spacing w:after="0" w:line="240" w:lineRule="auto"/>
      </w:pPr>
      <w:r>
        <w:t>21 februari åker Notas till Sundsvall:</w:t>
      </w:r>
      <w:r>
        <w:tab/>
      </w:r>
      <w:r>
        <w:tab/>
        <w:t>Helt klart 0 poäng</w:t>
      </w:r>
    </w:p>
    <w:p w:rsidR="009E1DA5" w:rsidRDefault="009E1DA5" w:rsidP="009E1DA5">
      <w:pPr>
        <w:spacing w:after="0" w:line="240" w:lineRule="auto"/>
        <w:ind w:left="5216" w:hanging="5216"/>
      </w:pPr>
      <w:r>
        <w:t>27 februari kommer RIG på besök till LEA:</w:t>
      </w:r>
      <w:r>
        <w:tab/>
        <w:t xml:space="preserve">Jag tippar på 0 poäng, men skulle inte bli förvånad om Notas lyckas sno 3 p. </w:t>
      </w:r>
    </w:p>
    <w:p w:rsidR="009E1DA5" w:rsidRDefault="009E1DA5" w:rsidP="00CC5045">
      <w:pPr>
        <w:spacing w:after="0" w:line="240" w:lineRule="auto"/>
      </w:pPr>
      <w:r>
        <w:t>Säsongen sista match, Kiruna borta 6/3:</w:t>
      </w:r>
      <w:r>
        <w:tab/>
      </w:r>
      <w:r>
        <w:tab/>
        <w:t xml:space="preserve">Allt annat än 3 </w:t>
      </w:r>
      <w:proofErr w:type="spellStart"/>
      <w:r>
        <w:t>Notaspoäng</w:t>
      </w:r>
      <w:proofErr w:type="spellEnd"/>
      <w:r>
        <w:t xml:space="preserve"> är en skräll!</w:t>
      </w:r>
    </w:p>
    <w:p w:rsidR="009E1DA5" w:rsidRDefault="009E1DA5" w:rsidP="00CC5045">
      <w:pPr>
        <w:spacing w:after="0" w:line="240" w:lineRule="auto"/>
      </w:pPr>
    </w:p>
    <w:p w:rsidR="009E1DA5" w:rsidRDefault="009E1DA5" w:rsidP="00CC5045">
      <w:pPr>
        <w:spacing w:after="0" w:line="240" w:lineRule="auto"/>
      </w:pPr>
    </w:p>
    <w:p w:rsidR="009E1DA5" w:rsidRDefault="009E1DA5" w:rsidP="00CC5045">
      <w:pPr>
        <w:spacing w:after="0" w:line="240" w:lineRule="auto"/>
        <w:rPr>
          <w:i/>
        </w:rPr>
      </w:pPr>
      <w:r w:rsidRPr="009E1DA5">
        <w:rPr>
          <w:i/>
        </w:rPr>
        <w:t xml:space="preserve">Som det ser ut (och ganska klart), så kommer Notas IB-damer spela i norra Allsvenskan kommande säsong! </w:t>
      </w:r>
    </w:p>
    <w:p w:rsidR="009E1DA5" w:rsidRDefault="009E1DA5" w:rsidP="00CC5045">
      <w:pPr>
        <w:spacing w:after="0" w:line="240" w:lineRule="auto"/>
        <w:rPr>
          <w:i/>
        </w:rPr>
      </w:pPr>
    </w:p>
    <w:p w:rsidR="009E1DA5" w:rsidRDefault="009E1DA5" w:rsidP="00CC5045">
      <w:pPr>
        <w:spacing w:after="0" w:line="240" w:lineRule="auto"/>
        <w:rPr>
          <w:i/>
        </w:rPr>
      </w:pPr>
    </w:p>
    <w:p w:rsidR="009E1DA5" w:rsidRPr="009E1DA5" w:rsidRDefault="009E1DA5" w:rsidP="00CC5045">
      <w:pPr>
        <w:spacing w:after="0" w:line="240" w:lineRule="auto"/>
        <w:rPr>
          <w:i/>
        </w:rPr>
      </w:pPr>
    </w:p>
    <w:p w:rsidR="009E1DA5" w:rsidRPr="00921172" w:rsidRDefault="009E1DA5" w:rsidP="00CC5045">
      <w:pPr>
        <w:spacing w:after="0" w:line="240" w:lineRule="auto"/>
      </w:pPr>
    </w:p>
    <w:sectPr w:rsidR="009E1DA5" w:rsidRPr="00921172" w:rsidSect="003A25D1">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F7A"/>
    <w:multiLevelType w:val="hybridMultilevel"/>
    <w:tmpl w:val="31E20F8E"/>
    <w:lvl w:ilvl="0" w:tplc="15048EF0">
      <w:start w:val="10"/>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B27843"/>
    <w:multiLevelType w:val="hybridMultilevel"/>
    <w:tmpl w:val="5F243DB4"/>
    <w:lvl w:ilvl="0" w:tplc="08CA8712">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043ABC"/>
    <w:multiLevelType w:val="hybridMultilevel"/>
    <w:tmpl w:val="BF409A86"/>
    <w:lvl w:ilvl="0" w:tplc="4D54F620">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1FA367A"/>
    <w:multiLevelType w:val="hybridMultilevel"/>
    <w:tmpl w:val="F5D0E0C6"/>
    <w:lvl w:ilvl="0" w:tplc="FB242446">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6664D92"/>
    <w:multiLevelType w:val="hybridMultilevel"/>
    <w:tmpl w:val="7ACC68E4"/>
    <w:lvl w:ilvl="0" w:tplc="B02E5E5C">
      <w:start w:val="27"/>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F74623"/>
    <w:multiLevelType w:val="hybridMultilevel"/>
    <w:tmpl w:val="88CEAC84"/>
    <w:lvl w:ilvl="0" w:tplc="D3A29BEE">
      <w:start w:val="22"/>
      <w:numFmt w:val="bullet"/>
      <w:lvlText w:val=""/>
      <w:lvlJc w:val="left"/>
      <w:pPr>
        <w:ind w:left="1664" w:hanging="360"/>
      </w:pPr>
      <w:rPr>
        <w:rFonts w:ascii="Wingdings" w:eastAsia="Calibri" w:hAnsi="Wingdings"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6">
    <w:nsid w:val="2C4D5073"/>
    <w:multiLevelType w:val="hybridMultilevel"/>
    <w:tmpl w:val="F7308824"/>
    <w:lvl w:ilvl="0" w:tplc="85D0F170">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A017CF8"/>
    <w:multiLevelType w:val="hybridMultilevel"/>
    <w:tmpl w:val="79449FBA"/>
    <w:lvl w:ilvl="0" w:tplc="7466FE7C">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1FB6E70"/>
    <w:multiLevelType w:val="hybridMultilevel"/>
    <w:tmpl w:val="2BE66206"/>
    <w:lvl w:ilvl="0" w:tplc="51EC4D26">
      <w:start w:val="1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C8A206B"/>
    <w:multiLevelType w:val="hybridMultilevel"/>
    <w:tmpl w:val="BBC29888"/>
    <w:lvl w:ilvl="0" w:tplc="4EFED4A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E5F4974"/>
    <w:multiLevelType w:val="hybridMultilevel"/>
    <w:tmpl w:val="99DCF6E4"/>
    <w:lvl w:ilvl="0" w:tplc="67407A5C">
      <w:start w:val="4"/>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87F4106"/>
    <w:multiLevelType w:val="hybridMultilevel"/>
    <w:tmpl w:val="C3FE7DAA"/>
    <w:lvl w:ilvl="0" w:tplc="658C3A3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A215408"/>
    <w:multiLevelType w:val="hybridMultilevel"/>
    <w:tmpl w:val="D91A67D0"/>
    <w:lvl w:ilvl="0" w:tplc="9814D3E0">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C804906"/>
    <w:multiLevelType w:val="hybridMultilevel"/>
    <w:tmpl w:val="D28CF4EC"/>
    <w:lvl w:ilvl="0" w:tplc="12FE1960">
      <w:numFmt w:val="bullet"/>
      <w:lvlText w:val=""/>
      <w:lvlJc w:val="left"/>
      <w:pPr>
        <w:ind w:left="720" w:hanging="360"/>
      </w:pPr>
      <w:rPr>
        <w:rFonts w:ascii="Symbol" w:eastAsia="Calibri" w:hAnsi="Symbol" w:cs="Times New Roman" w:hint="default"/>
        <w:b w:val="0"/>
        <w:color w:val="auto"/>
        <w:u w:val="none"/>
      </w:rPr>
    </w:lvl>
    <w:lvl w:ilvl="1" w:tplc="041D0003">
      <w:start w:val="1"/>
      <w:numFmt w:val="bullet"/>
      <w:lvlText w:val="o"/>
      <w:lvlJc w:val="left"/>
      <w:pPr>
        <w:ind w:left="1495"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DE8280E"/>
    <w:multiLevelType w:val="hybridMultilevel"/>
    <w:tmpl w:val="6C603888"/>
    <w:lvl w:ilvl="0" w:tplc="E7BEF4E4">
      <w:start w:val="2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1A34D1A"/>
    <w:multiLevelType w:val="hybridMultilevel"/>
    <w:tmpl w:val="444C9CCC"/>
    <w:lvl w:ilvl="0" w:tplc="CEAE6084">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B4B41AD"/>
    <w:multiLevelType w:val="hybridMultilevel"/>
    <w:tmpl w:val="1DEEADA8"/>
    <w:lvl w:ilvl="0" w:tplc="B02039F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5"/>
  </w:num>
  <w:num w:numId="4">
    <w:abstractNumId w:val="7"/>
  </w:num>
  <w:num w:numId="5">
    <w:abstractNumId w:val="1"/>
  </w:num>
  <w:num w:numId="6">
    <w:abstractNumId w:val="11"/>
  </w:num>
  <w:num w:numId="7">
    <w:abstractNumId w:val="4"/>
  </w:num>
  <w:num w:numId="8">
    <w:abstractNumId w:val="16"/>
  </w:num>
  <w:num w:numId="9">
    <w:abstractNumId w:val="12"/>
  </w:num>
  <w:num w:numId="10">
    <w:abstractNumId w:val="3"/>
  </w:num>
  <w:num w:numId="11">
    <w:abstractNumId w:val="13"/>
  </w:num>
  <w:num w:numId="12">
    <w:abstractNumId w:val="6"/>
  </w:num>
  <w:num w:numId="13">
    <w:abstractNumId w:val="0"/>
  </w:num>
  <w:num w:numId="14">
    <w:abstractNumId w:val="9"/>
  </w:num>
  <w:num w:numId="15">
    <w:abstractNumId w:val="15"/>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EA42A9"/>
    <w:rsid w:val="00000353"/>
    <w:rsid w:val="00001AB4"/>
    <w:rsid w:val="00001FE4"/>
    <w:rsid w:val="0000506B"/>
    <w:rsid w:val="00011200"/>
    <w:rsid w:val="00012667"/>
    <w:rsid w:val="00012EB3"/>
    <w:rsid w:val="00015F19"/>
    <w:rsid w:val="00021181"/>
    <w:rsid w:val="00022A46"/>
    <w:rsid w:val="00023C30"/>
    <w:rsid w:val="000246FD"/>
    <w:rsid w:val="0003248C"/>
    <w:rsid w:val="000347C1"/>
    <w:rsid w:val="00034D25"/>
    <w:rsid w:val="000360BA"/>
    <w:rsid w:val="00036ADC"/>
    <w:rsid w:val="00041A8A"/>
    <w:rsid w:val="00042970"/>
    <w:rsid w:val="00044FC9"/>
    <w:rsid w:val="00050B61"/>
    <w:rsid w:val="00051FE4"/>
    <w:rsid w:val="00052062"/>
    <w:rsid w:val="000526C5"/>
    <w:rsid w:val="0005290D"/>
    <w:rsid w:val="000535A5"/>
    <w:rsid w:val="0005458C"/>
    <w:rsid w:val="000555B9"/>
    <w:rsid w:val="0005644D"/>
    <w:rsid w:val="00060A85"/>
    <w:rsid w:val="00061CCB"/>
    <w:rsid w:val="00073995"/>
    <w:rsid w:val="0007411C"/>
    <w:rsid w:val="00083C69"/>
    <w:rsid w:val="00093D91"/>
    <w:rsid w:val="000966DF"/>
    <w:rsid w:val="000B0A44"/>
    <w:rsid w:val="000B1538"/>
    <w:rsid w:val="000B1694"/>
    <w:rsid w:val="000B177E"/>
    <w:rsid w:val="000C08F8"/>
    <w:rsid w:val="000C157D"/>
    <w:rsid w:val="000C1E0D"/>
    <w:rsid w:val="000C3640"/>
    <w:rsid w:val="000D5CA7"/>
    <w:rsid w:val="000E1D45"/>
    <w:rsid w:val="000E2A78"/>
    <w:rsid w:val="000E3E6A"/>
    <w:rsid w:val="000E64D6"/>
    <w:rsid w:val="000E6D4D"/>
    <w:rsid w:val="000E7F94"/>
    <w:rsid w:val="000F02BD"/>
    <w:rsid w:val="000F267F"/>
    <w:rsid w:val="000F2EB2"/>
    <w:rsid w:val="000F63BC"/>
    <w:rsid w:val="000F72B4"/>
    <w:rsid w:val="000F7CD8"/>
    <w:rsid w:val="00114436"/>
    <w:rsid w:val="00117F1E"/>
    <w:rsid w:val="001223E2"/>
    <w:rsid w:val="0012376E"/>
    <w:rsid w:val="001237A1"/>
    <w:rsid w:val="00124479"/>
    <w:rsid w:val="00124747"/>
    <w:rsid w:val="00132449"/>
    <w:rsid w:val="00140436"/>
    <w:rsid w:val="001426A1"/>
    <w:rsid w:val="0015319D"/>
    <w:rsid w:val="00153C35"/>
    <w:rsid w:val="00161A72"/>
    <w:rsid w:val="00162291"/>
    <w:rsid w:val="00162FB2"/>
    <w:rsid w:val="0016310C"/>
    <w:rsid w:val="001650B8"/>
    <w:rsid w:val="00166FA4"/>
    <w:rsid w:val="00171A6E"/>
    <w:rsid w:val="00172700"/>
    <w:rsid w:val="0017475D"/>
    <w:rsid w:val="001811D2"/>
    <w:rsid w:val="00181BC1"/>
    <w:rsid w:val="0018374B"/>
    <w:rsid w:val="00183EC5"/>
    <w:rsid w:val="001844CF"/>
    <w:rsid w:val="00192A5A"/>
    <w:rsid w:val="00192CEC"/>
    <w:rsid w:val="001A19E6"/>
    <w:rsid w:val="001A2722"/>
    <w:rsid w:val="001B2096"/>
    <w:rsid w:val="001B53EF"/>
    <w:rsid w:val="001C729A"/>
    <w:rsid w:val="001D5D6D"/>
    <w:rsid w:val="001D5DEA"/>
    <w:rsid w:val="001D67B2"/>
    <w:rsid w:val="001E1CAB"/>
    <w:rsid w:val="001E43A6"/>
    <w:rsid w:val="001E5AFC"/>
    <w:rsid w:val="001E7844"/>
    <w:rsid w:val="001F0D55"/>
    <w:rsid w:val="001F2AC1"/>
    <w:rsid w:val="001F396E"/>
    <w:rsid w:val="001F7F25"/>
    <w:rsid w:val="00201625"/>
    <w:rsid w:val="00211271"/>
    <w:rsid w:val="002120E8"/>
    <w:rsid w:val="002137F4"/>
    <w:rsid w:val="002172B0"/>
    <w:rsid w:val="002179A5"/>
    <w:rsid w:val="00217D0D"/>
    <w:rsid w:val="00224414"/>
    <w:rsid w:val="00227BDC"/>
    <w:rsid w:val="00227C11"/>
    <w:rsid w:val="002336F2"/>
    <w:rsid w:val="002363CB"/>
    <w:rsid w:val="00237177"/>
    <w:rsid w:val="00237A21"/>
    <w:rsid w:val="00240847"/>
    <w:rsid w:val="002708FF"/>
    <w:rsid w:val="0027315F"/>
    <w:rsid w:val="00274814"/>
    <w:rsid w:val="00277C1C"/>
    <w:rsid w:val="00280099"/>
    <w:rsid w:val="00280A16"/>
    <w:rsid w:val="00280AB2"/>
    <w:rsid w:val="00290FD3"/>
    <w:rsid w:val="00291B82"/>
    <w:rsid w:val="00293CFC"/>
    <w:rsid w:val="002B17B5"/>
    <w:rsid w:val="002B3EAA"/>
    <w:rsid w:val="002C5CB6"/>
    <w:rsid w:val="002D4B87"/>
    <w:rsid w:val="002D5F9C"/>
    <w:rsid w:val="002D644B"/>
    <w:rsid w:val="002D6F4E"/>
    <w:rsid w:val="002E432F"/>
    <w:rsid w:val="002E565E"/>
    <w:rsid w:val="002F2F2C"/>
    <w:rsid w:val="002F79A5"/>
    <w:rsid w:val="003019F5"/>
    <w:rsid w:val="0030221F"/>
    <w:rsid w:val="003023BF"/>
    <w:rsid w:val="00302E0A"/>
    <w:rsid w:val="00303B2B"/>
    <w:rsid w:val="0031183A"/>
    <w:rsid w:val="0031256D"/>
    <w:rsid w:val="00314F1C"/>
    <w:rsid w:val="00316D8C"/>
    <w:rsid w:val="003175FA"/>
    <w:rsid w:val="00322D17"/>
    <w:rsid w:val="00325791"/>
    <w:rsid w:val="0032644A"/>
    <w:rsid w:val="003309CB"/>
    <w:rsid w:val="003327E4"/>
    <w:rsid w:val="0033294A"/>
    <w:rsid w:val="00332C72"/>
    <w:rsid w:val="003336F5"/>
    <w:rsid w:val="003359CC"/>
    <w:rsid w:val="00335A46"/>
    <w:rsid w:val="003402DB"/>
    <w:rsid w:val="003514B0"/>
    <w:rsid w:val="00353848"/>
    <w:rsid w:val="00360861"/>
    <w:rsid w:val="00362438"/>
    <w:rsid w:val="003649BA"/>
    <w:rsid w:val="00365E71"/>
    <w:rsid w:val="003739DF"/>
    <w:rsid w:val="003748EC"/>
    <w:rsid w:val="00375270"/>
    <w:rsid w:val="003836D7"/>
    <w:rsid w:val="00384192"/>
    <w:rsid w:val="003924B2"/>
    <w:rsid w:val="003955BC"/>
    <w:rsid w:val="003A0A94"/>
    <w:rsid w:val="003A23D9"/>
    <w:rsid w:val="003A25D1"/>
    <w:rsid w:val="003A3EBE"/>
    <w:rsid w:val="003A7ADA"/>
    <w:rsid w:val="003B0859"/>
    <w:rsid w:val="003B1515"/>
    <w:rsid w:val="003B63D1"/>
    <w:rsid w:val="003C323E"/>
    <w:rsid w:val="003C3D4B"/>
    <w:rsid w:val="003C4CA7"/>
    <w:rsid w:val="003C5650"/>
    <w:rsid w:val="003C6AB4"/>
    <w:rsid w:val="003C6C67"/>
    <w:rsid w:val="003E4671"/>
    <w:rsid w:val="003E6776"/>
    <w:rsid w:val="003F2504"/>
    <w:rsid w:val="003F43A9"/>
    <w:rsid w:val="00400776"/>
    <w:rsid w:val="00403977"/>
    <w:rsid w:val="004062E6"/>
    <w:rsid w:val="0040783A"/>
    <w:rsid w:val="004079BB"/>
    <w:rsid w:val="00432B35"/>
    <w:rsid w:val="00435A87"/>
    <w:rsid w:val="004450D3"/>
    <w:rsid w:val="0044645F"/>
    <w:rsid w:val="004602EE"/>
    <w:rsid w:val="004621F7"/>
    <w:rsid w:val="00462B8D"/>
    <w:rsid w:val="00463A8A"/>
    <w:rsid w:val="00467B19"/>
    <w:rsid w:val="00474284"/>
    <w:rsid w:val="00474317"/>
    <w:rsid w:val="00480CDE"/>
    <w:rsid w:val="0048599C"/>
    <w:rsid w:val="00490216"/>
    <w:rsid w:val="0049042D"/>
    <w:rsid w:val="00490C9C"/>
    <w:rsid w:val="004954B4"/>
    <w:rsid w:val="004A4075"/>
    <w:rsid w:val="004A5559"/>
    <w:rsid w:val="004A67A7"/>
    <w:rsid w:val="004A6AB1"/>
    <w:rsid w:val="004A7354"/>
    <w:rsid w:val="004C1E3B"/>
    <w:rsid w:val="004C38A0"/>
    <w:rsid w:val="004C5831"/>
    <w:rsid w:val="004D1ACE"/>
    <w:rsid w:val="004D5D1F"/>
    <w:rsid w:val="004D792F"/>
    <w:rsid w:val="004E132F"/>
    <w:rsid w:val="004E2499"/>
    <w:rsid w:val="004E71D7"/>
    <w:rsid w:val="004E788D"/>
    <w:rsid w:val="004F0912"/>
    <w:rsid w:val="00500D85"/>
    <w:rsid w:val="00503254"/>
    <w:rsid w:val="0050696C"/>
    <w:rsid w:val="0052054C"/>
    <w:rsid w:val="00530980"/>
    <w:rsid w:val="00533E01"/>
    <w:rsid w:val="00536964"/>
    <w:rsid w:val="00541D07"/>
    <w:rsid w:val="00541E39"/>
    <w:rsid w:val="00542CF6"/>
    <w:rsid w:val="00543255"/>
    <w:rsid w:val="00550AE3"/>
    <w:rsid w:val="00553D80"/>
    <w:rsid w:val="00555FCE"/>
    <w:rsid w:val="005568CD"/>
    <w:rsid w:val="005613A6"/>
    <w:rsid w:val="00564457"/>
    <w:rsid w:val="00571066"/>
    <w:rsid w:val="00571D03"/>
    <w:rsid w:val="00572301"/>
    <w:rsid w:val="00572852"/>
    <w:rsid w:val="005729D3"/>
    <w:rsid w:val="00575E72"/>
    <w:rsid w:val="00582905"/>
    <w:rsid w:val="00583A75"/>
    <w:rsid w:val="00587A02"/>
    <w:rsid w:val="00591722"/>
    <w:rsid w:val="00595F2A"/>
    <w:rsid w:val="00596A95"/>
    <w:rsid w:val="005A5B01"/>
    <w:rsid w:val="005B0A5B"/>
    <w:rsid w:val="005B76BA"/>
    <w:rsid w:val="005C20B2"/>
    <w:rsid w:val="005C6A69"/>
    <w:rsid w:val="005D515E"/>
    <w:rsid w:val="005D7989"/>
    <w:rsid w:val="005E04D7"/>
    <w:rsid w:val="005E0BEB"/>
    <w:rsid w:val="005E24D8"/>
    <w:rsid w:val="005E3E46"/>
    <w:rsid w:val="005E57BE"/>
    <w:rsid w:val="005E649F"/>
    <w:rsid w:val="005E70C2"/>
    <w:rsid w:val="005E7AE7"/>
    <w:rsid w:val="005F10D9"/>
    <w:rsid w:val="005F23B0"/>
    <w:rsid w:val="005F2EC0"/>
    <w:rsid w:val="005F44BE"/>
    <w:rsid w:val="00605270"/>
    <w:rsid w:val="006062EE"/>
    <w:rsid w:val="00607A15"/>
    <w:rsid w:val="006106C1"/>
    <w:rsid w:val="00611217"/>
    <w:rsid w:val="00612259"/>
    <w:rsid w:val="0061268C"/>
    <w:rsid w:val="00612D9D"/>
    <w:rsid w:val="00615CC5"/>
    <w:rsid w:val="00617519"/>
    <w:rsid w:val="00617569"/>
    <w:rsid w:val="00620408"/>
    <w:rsid w:val="00620938"/>
    <w:rsid w:val="006238DF"/>
    <w:rsid w:val="006302D1"/>
    <w:rsid w:val="00630485"/>
    <w:rsid w:val="0063107C"/>
    <w:rsid w:val="00634007"/>
    <w:rsid w:val="0063559E"/>
    <w:rsid w:val="00647BED"/>
    <w:rsid w:val="00651E59"/>
    <w:rsid w:val="00652C06"/>
    <w:rsid w:val="00653D3F"/>
    <w:rsid w:val="00664761"/>
    <w:rsid w:val="00665C8E"/>
    <w:rsid w:val="00673942"/>
    <w:rsid w:val="00675A29"/>
    <w:rsid w:val="00677C91"/>
    <w:rsid w:val="006853AE"/>
    <w:rsid w:val="0068723A"/>
    <w:rsid w:val="00687DA4"/>
    <w:rsid w:val="00692C33"/>
    <w:rsid w:val="006973E3"/>
    <w:rsid w:val="006A1D63"/>
    <w:rsid w:val="006A26EC"/>
    <w:rsid w:val="006A2C20"/>
    <w:rsid w:val="006A357B"/>
    <w:rsid w:val="006B1D0F"/>
    <w:rsid w:val="006D69B3"/>
    <w:rsid w:val="006D7C3E"/>
    <w:rsid w:val="006E39CE"/>
    <w:rsid w:val="006E71DD"/>
    <w:rsid w:val="006E773E"/>
    <w:rsid w:val="006F3805"/>
    <w:rsid w:val="006F569E"/>
    <w:rsid w:val="00703491"/>
    <w:rsid w:val="00710575"/>
    <w:rsid w:val="00714360"/>
    <w:rsid w:val="007148C9"/>
    <w:rsid w:val="007153F9"/>
    <w:rsid w:val="00717E0E"/>
    <w:rsid w:val="0072035E"/>
    <w:rsid w:val="00720EEF"/>
    <w:rsid w:val="00721B48"/>
    <w:rsid w:val="00722ADD"/>
    <w:rsid w:val="007262BE"/>
    <w:rsid w:val="00727CE7"/>
    <w:rsid w:val="007338FD"/>
    <w:rsid w:val="00734599"/>
    <w:rsid w:val="00735659"/>
    <w:rsid w:val="007363B3"/>
    <w:rsid w:val="00740EA5"/>
    <w:rsid w:val="00744B6D"/>
    <w:rsid w:val="00750212"/>
    <w:rsid w:val="0075021A"/>
    <w:rsid w:val="00751963"/>
    <w:rsid w:val="007575B9"/>
    <w:rsid w:val="00763DE4"/>
    <w:rsid w:val="00764284"/>
    <w:rsid w:val="0076633D"/>
    <w:rsid w:val="00766A7A"/>
    <w:rsid w:val="007722C3"/>
    <w:rsid w:val="00780C69"/>
    <w:rsid w:val="007823B3"/>
    <w:rsid w:val="007829C3"/>
    <w:rsid w:val="00785DC9"/>
    <w:rsid w:val="00794172"/>
    <w:rsid w:val="007964BC"/>
    <w:rsid w:val="007A0882"/>
    <w:rsid w:val="007A5E07"/>
    <w:rsid w:val="007B327F"/>
    <w:rsid w:val="007B3A7F"/>
    <w:rsid w:val="007B7F03"/>
    <w:rsid w:val="007C11A9"/>
    <w:rsid w:val="007D0B4C"/>
    <w:rsid w:val="007D1113"/>
    <w:rsid w:val="007D2126"/>
    <w:rsid w:val="007D2DB5"/>
    <w:rsid w:val="007E1294"/>
    <w:rsid w:val="007F2325"/>
    <w:rsid w:val="007F3A83"/>
    <w:rsid w:val="007F43D8"/>
    <w:rsid w:val="007F6C17"/>
    <w:rsid w:val="00800C43"/>
    <w:rsid w:val="0080118C"/>
    <w:rsid w:val="00801B4D"/>
    <w:rsid w:val="008054AF"/>
    <w:rsid w:val="00806625"/>
    <w:rsid w:val="00810006"/>
    <w:rsid w:val="00811B85"/>
    <w:rsid w:val="00811FD0"/>
    <w:rsid w:val="008142F3"/>
    <w:rsid w:val="00825530"/>
    <w:rsid w:val="00825E93"/>
    <w:rsid w:val="00827938"/>
    <w:rsid w:val="00830BB6"/>
    <w:rsid w:val="008353E5"/>
    <w:rsid w:val="00837923"/>
    <w:rsid w:val="00841CB6"/>
    <w:rsid w:val="008467F4"/>
    <w:rsid w:val="0084719F"/>
    <w:rsid w:val="0085107D"/>
    <w:rsid w:val="00853716"/>
    <w:rsid w:val="008605F6"/>
    <w:rsid w:val="00864017"/>
    <w:rsid w:val="00867FB2"/>
    <w:rsid w:val="008726BD"/>
    <w:rsid w:val="008727B7"/>
    <w:rsid w:val="00872E7A"/>
    <w:rsid w:val="00873932"/>
    <w:rsid w:val="00875457"/>
    <w:rsid w:val="00882232"/>
    <w:rsid w:val="008824F3"/>
    <w:rsid w:val="00882997"/>
    <w:rsid w:val="00887E66"/>
    <w:rsid w:val="00897451"/>
    <w:rsid w:val="008A2AE4"/>
    <w:rsid w:val="008A5E06"/>
    <w:rsid w:val="008A74F0"/>
    <w:rsid w:val="008B41AC"/>
    <w:rsid w:val="008B447D"/>
    <w:rsid w:val="008C17BC"/>
    <w:rsid w:val="008D4A03"/>
    <w:rsid w:val="008D7AE2"/>
    <w:rsid w:val="008E1528"/>
    <w:rsid w:val="008E15B8"/>
    <w:rsid w:val="008E2459"/>
    <w:rsid w:val="008E342A"/>
    <w:rsid w:val="008E7D19"/>
    <w:rsid w:val="008F29DB"/>
    <w:rsid w:val="008F4E4A"/>
    <w:rsid w:val="008F6618"/>
    <w:rsid w:val="008F7570"/>
    <w:rsid w:val="00906C4E"/>
    <w:rsid w:val="00910599"/>
    <w:rsid w:val="00912CE9"/>
    <w:rsid w:val="00914C30"/>
    <w:rsid w:val="00920CF3"/>
    <w:rsid w:val="00921172"/>
    <w:rsid w:val="009220CB"/>
    <w:rsid w:val="00925B3C"/>
    <w:rsid w:val="00926529"/>
    <w:rsid w:val="0092656A"/>
    <w:rsid w:val="009312B8"/>
    <w:rsid w:val="009357B5"/>
    <w:rsid w:val="0093650A"/>
    <w:rsid w:val="00942F4D"/>
    <w:rsid w:val="009437B0"/>
    <w:rsid w:val="0094560C"/>
    <w:rsid w:val="009539A3"/>
    <w:rsid w:val="00961AC9"/>
    <w:rsid w:val="009656CA"/>
    <w:rsid w:val="009670A6"/>
    <w:rsid w:val="009717E6"/>
    <w:rsid w:val="00971C2E"/>
    <w:rsid w:val="00977871"/>
    <w:rsid w:val="00980C93"/>
    <w:rsid w:val="00982C56"/>
    <w:rsid w:val="00983937"/>
    <w:rsid w:val="00983F05"/>
    <w:rsid w:val="0098429C"/>
    <w:rsid w:val="00987A58"/>
    <w:rsid w:val="009912A5"/>
    <w:rsid w:val="0099232D"/>
    <w:rsid w:val="009930A8"/>
    <w:rsid w:val="00993AF8"/>
    <w:rsid w:val="00994362"/>
    <w:rsid w:val="00996629"/>
    <w:rsid w:val="00996CF0"/>
    <w:rsid w:val="009A2056"/>
    <w:rsid w:val="009A6C00"/>
    <w:rsid w:val="009A7F7A"/>
    <w:rsid w:val="009B2F79"/>
    <w:rsid w:val="009B37F3"/>
    <w:rsid w:val="009B460F"/>
    <w:rsid w:val="009C2402"/>
    <w:rsid w:val="009D3E87"/>
    <w:rsid w:val="009D4C1E"/>
    <w:rsid w:val="009D5DE2"/>
    <w:rsid w:val="009E1705"/>
    <w:rsid w:val="009E1DA5"/>
    <w:rsid w:val="009E5718"/>
    <w:rsid w:val="009E6A9E"/>
    <w:rsid w:val="009E763B"/>
    <w:rsid w:val="009F1764"/>
    <w:rsid w:val="009F6967"/>
    <w:rsid w:val="00A0515E"/>
    <w:rsid w:val="00A05581"/>
    <w:rsid w:val="00A175C3"/>
    <w:rsid w:val="00A22F9E"/>
    <w:rsid w:val="00A246E1"/>
    <w:rsid w:val="00A264C6"/>
    <w:rsid w:val="00A3200C"/>
    <w:rsid w:val="00A36690"/>
    <w:rsid w:val="00A37424"/>
    <w:rsid w:val="00A37AE0"/>
    <w:rsid w:val="00A43CEA"/>
    <w:rsid w:val="00A44D31"/>
    <w:rsid w:val="00A4509B"/>
    <w:rsid w:val="00A51C33"/>
    <w:rsid w:val="00A57520"/>
    <w:rsid w:val="00A66A51"/>
    <w:rsid w:val="00A73917"/>
    <w:rsid w:val="00A8119E"/>
    <w:rsid w:val="00A840D9"/>
    <w:rsid w:val="00A861A7"/>
    <w:rsid w:val="00A868B9"/>
    <w:rsid w:val="00A94DB7"/>
    <w:rsid w:val="00A95281"/>
    <w:rsid w:val="00A958DB"/>
    <w:rsid w:val="00A96DEC"/>
    <w:rsid w:val="00A97CCE"/>
    <w:rsid w:val="00AB19CA"/>
    <w:rsid w:val="00AB5E61"/>
    <w:rsid w:val="00AC4F72"/>
    <w:rsid w:val="00AC668D"/>
    <w:rsid w:val="00AC7BE2"/>
    <w:rsid w:val="00AD15DE"/>
    <w:rsid w:val="00AD6896"/>
    <w:rsid w:val="00AD6C2D"/>
    <w:rsid w:val="00AE1813"/>
    <w:rsid w:val="00AE2ED3"/>
    <w:rsid w:val="00AE4F06"/>
    <w:rsid w:val="00AF1959"/>
    <w:rsid w:val="00AF4248"/>
    <w:rsid w:val="00B01EB3"/>
    <w:rsid w:val="00B100B6"/>
    <w:rsid w:val="00B1307B"/>
    <w:rsid w:val="00B15F56"/>
    <w:rsid w:val="00B1755A"/>
    <w:rsid w:val="00B1775F"/>
    <w:rsid w:val="00B256F1"/>
    <w:rsid w:val="00B262C1"/>
    <w:rsid w:val="00B353BF"/>
    <w:rsid w:val="00B406B0"/>
    <w:rsid w:val="00B460B1"/>
    <w:rsid w:val="00B52918"/>
    <w:rsid w:val="00B55521"/>
    <w:rsid w:val="00B577CF"/>
    <w:rsid w:val="00B60FFE"/>
    <w:rsid w:val="00B64DC0"/>
    <w:rsid w:val="00B67477"/>
    <w:rsid w:val="00B71AC0"/>
    <w:rsid w:val="00B743A3"/>
    <w:rsid w:val="00B77ABA"/>
    <w:rsid w:val="00B77FB0"/>
    <w:rsid w:val="00B82A88"/>
    <w:rsid w:val="00B87321"/>
    <w:rsid w:val="00B87D8F"/>
    <w:rsid w:val="00B906B5"/>
    <w:rsid w:val="00B90B15"/>
    <w:rsid w:val="00B95576"/>
    <w:rsid w:val="00BA4C65"/>
    <w:rsid w:val="00BB0271"/>
    <w:rsid w:val="00BB06CE"/>
    <w:rsid w:val="00BD1B20"/>
    <w:rsid w:val="00BD4174"/>
    <w:rsid w:val="00BD4DD7"/>
    <w:rsid w:val="00BD5161"/>
    <w:rsid w:val="00BD744A"/>
    <w:rsid w:val="00BE0B5E"/>
    <w:rsid w:val="00BE4855"/>
    <w:rsid w:val="00BE4C5E"/>
    <w:rsid w:val="00BF6ACA"/>
    <w:rsid w:val="00BF77F5"/>
    <w:rsid w:val="00C10285"/>
    <w:rsid w:val="00C104EB"/>
    <w:rsid w:val="00C12769"/>
    <w:rsid w:val="00C14A6F"/>
    <w:rsid w:val="00C16A8F"/>
    <w:rsid w:val="00C17689"/>
    <w:rsid w:val="00C30512"/>
    <w:rsid w:val="00C311D3"/>
    <w:rsid w:val="00C32FF8"/>
    <w:rsid w:val="00C34958"/>
    <w:rsid w:val="00C4149F"/>
    <w:rsid w:val="00C42D6E"/>
    <w:rsid w:val="00C434F0"/>
    <w:rsid w:val="00C43FC8"/>
    <w:rsid w:val="00C45B83"/>
    <w:rsid w:val="00C52037"/>
    <w:rsid w:val="00C54233"/>
    <w:rsid w:val="00C57962"/>
    <w:rsid w:val="00C60822"/>
    <w:rsid w:val="00C6132A"/>
    <w:rsid w:val="00C61369"/>
    <w:rsid w:val="00C62144"/>
    <w:rsid w:val="00C63041"/>
    <w:rsid w:val="00C636A6"/>
    <w:rsid w:val="00C70244"/>
    <w:rsid w:val="00C74B00"/>
    <w:rsid w:val="00C76C84"/>
    <w:rsid w:val="00C76D49"/>
    <w:rsid w:val="00C8080A"/>
    <w:rsid w:val="00C81EC2"/>
    <w:rsid w:val="00C8298A"/>
    <w:rsid w:val="00C90B03"/>
    <w:rsid w:val="00C91475"/>
    <w:rsid w:val="00C93CD7"/>
    <w:rsid w:val="00C93CF0"/>
    <w:rsid w:val="00C95193"/>
    <w:rsid w:val="00C97315"/>
    <w:rsid w:val="00C9732F"/>
    <w:rsid w:val="00CA7005"/>
    <w:rsid w:val="00CB0750"/>
    <w:rsid w:val="00CC4433"/>
    <w:rsid w:val="00CC5045"/>
    <w:rsid w:val="00CC6C61"/>
    <w:rsid w:val="00CD004C"/>
    <w:rsid w:val="00CD2ACE"/>
    <w:rsid w:val="00CD44F1"/>
    <w:rsid w:val="00CD69C5"/>
    <w:rsid w:val="00CD7789"/>
    <w:rsid w:val="00CE53AB"/>
    <w:rsid w:val="00CE7600"/>
    <w:rsid w:val="00CF10F4"/>
    <w:rsid w:val="00CF1B8D"/>
    <w:rsid w:val="00CF2D89"/>
    <w:rsid w:val="00D058BB"/>
    <w:rsid w:val="00D10FE1"/>
    <w:rsid w:val="00D16D3C"/>
    <w:rsid w:val="00D17716"/>
    <w:rsid w:val="00D21451"/>
    <w:rsid w:val="00D22040"/>
    <w:rsid w:val="00D24D97"/>
    <w:rsid w:val="00D345A5"/>
    <w:rsid w:val="00D35B92"/>
    <w:rsid w:val="00D360A1"/>
    <w:rsid w:val="00D36DF3"/>
    <w:rsid w:val="00D404BD"/>
    <w:rsid w:val="00D408A8"/>
    <w:rsid w:val="00D43729"/>
    <w:rsid w:val="00D4508F"/>
    <w:rsid w:val="00D47BC0"/>
    <w:rsid w:val="00D50781"/>
    <w:rsid w:val="00D52FFF"/>
    <w:rsid w:val="00D6048B"/>
    <w:rsid w:val="00D66772"/>
    <w:rsid w:val="00D67B8D"/>
    <w:rsid w:val="00D725C0"/>
    <w:rsid w:val="00D7288F"/>
    <w:rsid w:val="00D74880"/>
    <w:rsid w:val="00D76DED"/>
    <w:rsid w:val="00D80781"/>
    <w:rsid w:val="00D82217"/>
    <w:rsid w:val="00D9144E"/>
    <w:rsid w:val="00D91456"/>
    <w:rsid w:val="00D932EF"/>
    <w:rsid w:val="00D94BCE"/>
    <w:rsid w:val="00D955A2"/>
    <w:rsid w:val="00D97129"/>
    <w:rsid w:val="00DA104B"/>
    <w:rsid w:val="00DA4328"/>
    <w:rsid w:val="00DA49B0"/>
    <w:rsid w:val="00DA6D30"/>
    <w:rsid w:val="00DA6FE9"/>
    <w:rsid w:val="00DB2BB4"/>
    <w:rsid w:val="00DB36F6"/>
    <w:rsid w:val="00DB5118"/>
    <w:rsid w:val="00DB5FFA"/>
    <w:rsid w:val="00DC3676"/>
    <w:rsid w:val="00DC76E3"/>
    <w:rsid w:val="00DD53E0"/>
    <w:rsid w:val="00DE42BE"/>
    <w:rsid w:val="00DF0A4D"/>
    <w:rsid w:val="00DF5118"/>
    <w:rsid w:val="00DF63E0"/>
    <w:rsid w:val="00E01B9A"/>
    <w:rsid w:val="00E02A80"/>
    <w:rsid w:val="00E02F92"/>
    <w:rsid w:val="00E0368D"/>
    <w:rsid w:val="00E0747A"/>
    <w:rsid w:val="00E077D6"/>
    <w:rsid w:val="00E10ECA"/>
    <w:rsid w:val="00E11DD8"/>
    <w:rsid w:val="00E133BF"/>
    <w:rsid w:val="00E13C66"/>
    <w:rsid w:val="00E13EC2"/>
    <w:rsid w:val="00E15304"/>
    <w:rsid w:val="00E210B4"/>
    <w:rsid w:val="00E262C7"/>
    <w:rsid w:val="00E27DB6"/>
    <w:rsid w:val="00E30CBB"/>
    <w:rsid w:val="00E33AFA"/>
    <w:rsid w:val="00E421D3"/>
    <w:rsid w:val="00E4243B"/>
    <w:rsid w:val="00E4521D"/>
    <w:rsid w:val="00E45DBA"/>
    <w:rsid w:val="00E45F9D"/>
    <w:rsid w:val="00E4750A"/>
    <w:rsid w:val="00E5374B"/>
    <w:rsid w:val="00E57480"/>
    <w:rsid w:val="00E645E3"/>
    <w:rsid w:val="00E645FF"/>
    <w:rsid w:val="00E64D48"/>
    <w:rsid w:val="00E658D4"/>
    <w:rsid w:val="00E6747A"/>
    <w:rsid w:val="00E836E0"/>
    <w:rsid w:val="00E86773"/>
    <w:rsid w:val="00E87F56"/>
    <w:rsid w:val="00E91429"/>
    <w:rsid w:val="00E91989"/>
    <w:rsid w:val="00E92F97"/>
    <w:rsid w:val="00E934F0"/>
    <w:rsid w:val="00E951A1"/>
    <w:rsid w:val="00E951E2"/>
    <w:rsid w:val="00E96807"/>
    <w:rsid w:val="00EA42A9"/>
    <w:rsid w:val="00EA569E"/>
    <w:rsid w:val="00EA62A8"/>
    <w:rsid w:val="00EA6927"/>
    <w:rsid w:val="00EB43AA"/>
    <w:rsid w:val="00EC1B2E"/>
    <w:rsid w:val="00EC36AD"/>
    <w:rsid w:val="00EC600B"/>
    <w:rsid w:val="00EC7024"/>
    <w:rsid w:val="00EC72E4"/>
    <w:rsid w:val="00ED03A3"/>
    <w:rsid w:val="00ED0DB2"/>
    <w:rsid w:val="00ED2329"/>
    <w:rsid w:val="00ED2BA3"/>
    <w:rsid w:val="00ED2FF0"/>
    <w:rsid w:val="00ED3A9F"/>
    <w:rsid w:val="00ED3CDA"/>
    <w:rsid w:val="00ED7DD3"/>
    <w:rsid w:val="00EE3C12"/>
    <w:rsid w:val="00EE4A78"/>
    <w:rsid w:val="00EF197A"/>
    <w:rsid w:val="00F02672"/>
    <w:rsid w:val="00F10B19"/>
    <w:rsid w:val="00F12CB2"/>
    <w:rsid w:val="00F130BF"/>
    <w:rsid w:val="00F175D1"/>
    <w:rsid w:val="00F17A3F"/>
    <w:rsid w:val="00F24CB4"/>
    <w:rsid w:val="00F31FEF"/>
    <w:rsid w:val="00F3235D"/>
    <w:rsid w:val="00F32CA6"/>
    <w:rsid w:val="00F37F0E"/>
    <w:rsid w:val="00F40662"/>
    <w:rsid w:val="00F41694"/>
    <w:rsid w:val="00F42D32"/>
    <w:rsid w:val="00F50DAD"/>
    <w:rsid w:val="00F51376"/>
    <w:rsid w:val="00F52417"/>
    <w:rsid w:val="00F55C98"/>
    <w:rsid w:val="00F577FE"/>
    <w:rsid w:val="00F60FD9"/>
    <w:rsid w:val="00F656F5"/>
    <w:rsid w:val="00F65A01"/>
    <w:rsid w:val="00F66CE4"/>
    <w:rsid w:val="00F67080"/>
    <w:rsid w:val="00F67101"/>
    <w:rsid w:val="00F70C24"/>
    <w:rsid w:val="00F74FF1"/>
    <w:rsid w:val="00F770F6"/>
    <w:rsid w:val="00F7782F"/>
    <w:rsid w:val="00F77D3A"/>
    <w:rsid w:val="00F805E5"/>
    <w:rsid w:val="00F82555"/>
    <w:rsid w:val="00F96E6C"/>
    <w:rsid w:val="00FA132B"/>
    <w:rsid w:val="00FA2C2A"/>
    <w:rsid w:val="00FA43D3"/>
    <w:rsid w:val="00FA702F"/>
    <w:rsid w:val="00FB153C"/>
    <w:rsid w:val="00FC330C"/>
    <w:rsid w:val="00FC4AAB"/>
    <w:rsid w:val="00FD0338"/>
    <w:rsid w:val="00FD0888"/>
    <w:rsid w:val="00FD1A3C"/>
    <w:rsid w:val="00FD5455"/>
    <w:rsid w:val="00FD7ED8"/>
    <w:rsid w:val="00FE0D92"/>
    <w:rsid w:val="00FE2BC8"/>
    <w:rsid w:val="00FE4641"/>
    <w:rsid w:val="00FF4A96"/>
    <w:rsid w:val="00FF62B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C16A8F"/>
    <w:rPr>
      <w:b/>
      <w:bCs/>
    </w:rPr>
  </w:style>
  <w:style w:type="paragraph" w:styleId="Ballongtext">
    <w:name w:val="Balloon Text"/>
    <w:basedOn w:val="Normal"/>
    <w:link w:val="BallongtextChar"/>
    <w:uiPriority w:val="99"/>
    <w:semiHidden/>
    <w:unhideWhenUsed/>
    <w:rsid w:val="00316D8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D8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2A9"/>
    <w:pPr>
      <w:spacing w:after="200" w:line="276" w:lineRule="auto"/>
    </w:pPr>
    <w:rPr>
      <w:sz w:val="22"/>
      <w:szCs w:val="22"/>
      <w:lang w:eastAsia="en-US"/>
    </w:rPr>
  </w:style>
  <w:style w:type="paragraph" w:styleId="Rubrik2">
    <w:name w:val="heading 2"/>
    <w:basedOn w:val="Normal"/>
    <w:link w:val="Rubrik2Char"/>
    <w:uiPriority w:val="9"/>
    <w:qFormat/>
    <w:rsid w:val="00B64DC0"/>
    <w:pPr>
      <w:spacing w:before="45" w:after="0" w:line="240" w:lineRule="auto"/>
      <w:outlineLvl w:val="1"/>
    </w:pPr>
    <w:rPr>
      <w:rFonts w:ascii="Times New Roman" w:eastAsia="Times New Roman" w:hAnsi="Times New Roman"/>
      <w:b/>
      <w:bCs/>
      <w:color w:val="000000"/>
      <w:sz w:val="17"/>
      <w:szCs w:val="1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DC0"/>
    <w:rPr>
      <w:rFonts w:ascii="Times New Roman" w:eastAsia="Times New Roman" w:hAnsi="Times New Roman"/>
      <w:b/>
      <w:bCs/>
      <w:color w:val="000000"/>
      <w:sz w:val="17"/>
      <w:szCs w:val="17"/>
    </w:rPr>
  </w:style>
  <w:style w:type="character" w:styleId="Hyperlnk">
    <w:name w:val="Hyperlink"/>
    <w:basedOn w:val="Standardstycketeckensnitt"/>
    <w:uiPriority w:val="99"/>
    <w:semiHidden/>
    <w:unhideWhenUsed/>
    <w:rsid w:val="00B64DC0"/>
    <w:rPr>
      <w:strike w:val="0"/>
      <w:dstrike w:val="0"/>
      <w:color w:val="006EB2"/>
      <w:u w:val="none"/>
      <w:effect w:val="none"/>
    </w:rPr>
  </w:style>
  <w:style w:type="paragraph" w:styleId="Liststycke">
    <w:name w:val="List Paragraph"/>
    <w:basedOn w:val="Normal"/>
    <w:uiPriority w:val="34"/>
    <w:qFormat/>
    <w:rsid w:val="00F17A3F"/>
    <w:pPr>
      <w:ind w:left="720"/>
      <w:contextualSpacing/>
    </w:pPr>
  </w:style>
  <w:style w:type="paragraph" w:styleId="Normalwebb">
    <w:name w:val="Normal (Web)"/>
    <w:basedOn w:val="Normal"/>
    <w:uiPriority w:val="99"/>
    <w:semiHidden/>
    <w:unhideWhenUsed/>
    <w:rsid w:val="00FE2BC8"/>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409817070">
      <w:bodyDiv w:val="1"/>
      <w:marLeft w:val="0"/>
      <w:marRight w:val="0"/>
      <w:marTop w:val="0"/>
      <w:marBottom w:val="0"/>
      <w:divBdr>
        <w:top w:val="none" w:sz="0" w:space="0" w:color="auto"/>
        <w:left w:val="none" w:sz="0" w:space="0" w:color="auto"/>
        <w:bottom w:val="none" w:sz="0" w:space="0" w:color="auto"/>
        <w:right w:val="none" w:sz="0" w:space="0" w:color="auto"/>
      </w:divBdr>
    </w:div>
    <w:div w:id="553544252">
      <w:bodyDiv w:val="1"/>
      <w:marLeft w:val="0"/>
      <w:marRight w:val="0"/>
      <w:marTop w:val="0"/>
      <w:marBottom w:val="0"/>
      <w:divBdr>
        <w:top w:val="none" w:sz="0" w:space="0" w:color="auto"/>
        <w:left w:val="none" w:sz="0" w:space="0" w:color="auto"/>
        <w:bottom w:val="none" w:sz="0" w:space="0" w:color="auto"/>
        <w:right w:val="none" w:sz="0" w:space="0" w:color="auto"/>
      </w:divBdr>
      <w:divsChild>
        <w:div w:id="1975136757">
          <w:marLeft w:val="225"/>
          <w:marRight w:val="0"/>
          <w:marTop w:val="0"/>
          <w:marBottom w:val="0"/>
          <w:divBdr>
            <w:top w:val="none" w:sz="0" w:space="0" w:color="auto"/>
            <w:left w:val="none" w:sz="0" w:space="0" w:color="auto"/>
            <w:bottom w:val="none" w:sz="0" w:space="0" w:color="auto"/>
            <w:right w:val="none" w:sz="0" w:space="0" w:color="auto"/>
          </w:divBdr>
          <w:divsChild>
            <w:div w:id="516045871">
              <w:marLeft w:val="0"/>
              <w:marRight w:val="0"/>
              <w:marTop w:val="0"/>
              <w:marBottom w:val="0"/>
              <w:divBdr>
                <w:top w:val="none" w:sz="0" w:space="0" w:color="auto"/>
                <w:left w:val="none" w:sz="0" w:space="0" w:color="auto"/>
                <w:bottom w:val="none" w:sz="0" w:space="0" w:color="auto"/>
                <w:right w:val="none" w:sz="0" w:space="0" w:color="auto"/>
              </w:divBdr>
              <w:divsChild>
                <w:div w:id="302396620">
                  <w:marLeft w:val="30"/>
                  <w:marRight w:val="0"/>
                  <w:marTop w:val="0"/>
                  <w:marBottom w:val="0"/>
                  <w:divBdr>
                    <w:top w:val="none" w:sz="0" w:space="0" w:color="auto"/>
                    <w:left w:val="none" w:sz="0" w:space="0" w:color="auto"/>
                    <w:bottom w:val="none" w:sz="0" w:space="0" w:color="auto"/>
                    <w:right w:val="none" w:sz="0" w:space="0" w:color="auto"/>
                  </w:divBdr>
                  <w:divsChild>
                    <w:div w:id="738744980">
                      <w:marLeft w:val="-75"/>
                      <w:marRight w:val="0"/>
                      <w:marTop w:val="0"/>
                      <w:marBottom w:val="0"/>
                      <w:divBdr>
                        <w:top w:val="none" w:sz="0" w:space="0" w:color="auto"/>
                        <w:left w:val="none" w:sz="0" w:space="0" w:color="auto"/>
                        <w:bottom w:val="none" w:sz="0" w:space="0" w:color="auto"/>
                        <w:right w:val="none" w:sz="0" w:space="0" w:color="auto"/>
                      </w:divBdr>
                      <w:divsChild>
                        <w:div w:id="533080018">
                          <w:marLeft w:val="0"/>
                          <w:marRight w:val="0"/>
                          <w:marTop w:val="225"/>
                          <w:marBottom w:val="0"/>
                          <w:divBdr>
                            <w:top w:val="none" w:sz="0" w:space="0" w:color="auto"/>
                            <w:left w:val="none" w:sz="0" w:space="0" w:color="auto"/>
                            <w:bottom w:val="none" w:sz="0" w:space="0" w:color="auto"/>
                            <w:right w:val="none" w:sz="0" w:space="0" w:color="auto"/>
                          </w:divBdr>
                          <w:divsChild>
                            <w:div w:id="43063658">
                              <w:marLeft w:val="0"/>
                              <w:marRight w:val="0"/>
                              <w:marTop w:val="0"/>
                              <w:marBottom w:val="0"/>
                              <w:divBdr>
                                <w:top w:val="none" w:sz="0" w:space="0" w:color="auto"/>
                                <w:left w:val="none" w:sz="0" w:space="0" w:color="auto"/>
                                <w:bottom w:val="none" w:sz="0" w:space="0" w:color="auto"/>
                                <w:right w:val="none" w:sz="0" w:space="0" w:color="auto"/>
                              </w:divBdr>
                            </w:div>
                            <w:div w:id="45422216">
                              <w:marLeft w:val="0"/>
                              <w:marRight w:val="0"/>
                              <w:marTop w:val="0"/>
                              <w:marBottom w:val="0"/>
                              <w:divBdr>
                                <w:top w:val="none" w:sz="0" w:space="0" w:color="auto"/>
                                <w:left w:val="none" w:sz="0" w:space="0" w:color="auto"/>
                                <w:bottom w:val="none" w:sz="0" w:space="0" w:color="auto"/>
                                <w:right w:val="none" w:sz="0" w:space="0" w:color="auto"/>
                              </w:divBdr>
                            </w:div>
                            <w:div w:id="267585212">
                              <w:marLeft w:val="0"/>
                              <w:marRight w:val="0"/>
                              <w:marTop w:val="0"/>
                              <w:marBottom w:val="0"/>
                              <w:divBdr>
                                <w:top w:val="none" w:sz="0" w:space="0" w:color="auto"/>
                                <w:left w:val="none" w:sz="0" w:space="0" w:color="auto"/>
                                <w:bottom w:val="none" w:sz="0" w:space="0" w:color="auto"/>
                                <w:right w:val="none" w:sz="0" w:space="0" w:color="auto"/>
                              </w:divBdr>
                            </w:div>
                            <w:div w:id="299649370">
                              <w:marLeft w:val="0"/>
                              <w:marRight w:val="0"/>
                              <w:marTop w:val="0"/>
                              <w:marBottom w:val="0"/>
                              <w:divBdr>
                                <w:top w:val="none" w:sz="0" w:space="0" w:color="auto"/>
                                <w:left w:val="none" w:sz="0" w:space="0" w:color="auto"/>
                                <w:bottom w:val="none" w:sz="0" w:space="0" w:color="auto"/>
                                <w:right w:val="none" w:sz="0" w:space="0" w:color="auto"/>
                              </w:divBdr>
                            </w:div>
                            <w:div w:id="304051496">
                              <w:marLeft w:val="0"/>
                              <w:marRight w:val="0"/>
                              <w:marTop w:val="0"/>
                              <w:marBottom w:val="0"/>
                              <w:divBdr>
                                <w:top w:val="none" w:sz="0" w:space="0" w:color="auto"/>
                                <w:left w:val="none" w:sz="0" w:space="0" w:color="auto"/>
                                <w:bottom w:val="none" w:sz="0" w:space="0" w:color="auto"/>
                                <w:right w:val="none" w:sz="0" w:space="0" w:color="auto"/>
                              </w:divBdr>
                            </w:div>
                            <w:div w:id="391854672">
                              <w:marLeft w:val="0"/>
                              <w:marRight w:val="0"/>
                              <w:marTop w:val="0"/>
                              <w:marBottom w:val="0"/>
                              <w:divBdr>
                                <w:top w:val="none" w:sz="0" w:space="0" w:color="auto"/>
                                <w:left w:val="none" w:sz="0" w:space="0" w:color="auto"/>
                                <w:bottom w:val="none" w:sz="0" w:space="0" w:color="auto"/>
                                <w:right w:val="none" w:sz="0" w:space="0" w:color="auto"/>
                              </w:divBdr>
                            </w:div>
                            <w:div w:id="419260079">
                              <w:marLeft w:val="0"/>
                              <w:marRight w:val="0"/>
                              <w:marTop w:val="0"/>
                              <w:marBottom w:val="0"/>
                              <w:divBdr>
                                <w:top w:val="none" w:sz="0" w:space="0" w:color="auto"/>
                                <w:left w:val="none" w:sz="0" w:space="0" w:color="auto"/>
                                <w:bottom w:val="none" w:sz="0" w:space="0" w:color="auto"/>
                                <w:right w:val="none" w:sz="0" w:space="0" w:color="auto"/>
                              </w:divBdr>
                            </w:div>
                            <w:div w:id="420569730">
                              <w:marLeft w:val="0"/>
                              <w:marRight w:val="0"/>
                              <w:marTop w:val="0"/>
                              <w:marBottom w:val="0"/>
                              <w:divBdr>
                                <w:top w:val="none" w:sz="0" w:space="0" w:color="auto"/>
                                <w:left w:val="none" w:sz="0" w:space="0" w:color="auto"/>
                                <w:bottom w:val="none" w:sz="0" w:space="0" w:color="auto"/>
                                <w:right w:val="none" w:sz="0" w:space="0" w:color="auto"/>
                              </w:divBdr>
                            </w:div>
                            <w:div w:id="499850477">
                              <w:marLeft w:val="0"/>
                              <w:marRight w:val="0"/>
                              <w:marTop w:val="0"/>
                              <w:marBottom w:val="0"/>
                              <w:divBdr>
                                <w:top w:val="none" w:sz="0" w:space="0" w:color="auto"/>
                                <w:left w:val="none" w:sz="0" w:space="0" w:color="auto"/>
                                <w:bottom w:val="none" w:sz="0" w:space="0" w:color="auto"/>
                                <w:right w:val="none" w:sz="0" w:space="0" w:color="auto"/>
                              </w:divBdr>
                            </w:div>
                            <w:div w:id="513229482">
                              <w:marLeft w:val="0"/>
                              <w:marRight w:val="0"/>
                              <w:marTop w:val="0"/>
                              <w:marBottom w:val="0"/>
                              <w:divBdr>
                                <w:top w:val="none" w:sz="0" w:space="0" w:color="auto"/>
                                <w:left w:val="none" w:sz="0" w:space="0" w:color="auto"/>
                                <w:bottom w:val="none" w:sz="0" w:space="0" w:color="auto"/>
                                <w:right w:val="none" w:sz="0" w:space="0" w:color="auto"/>
                              </w:divBdr>
                            </w:div>
                            <w:div w:id="632490884">
                              <w:marLeft w:val="0"/>
                              <w:marRight w:val="0"/>
                              <w:marTop w:val="0"/>
                              <w:marBottom w:val="0"/>
                              <w:divBdr>
                                <w:top w:val="none" w:sz="0" w:space="0" w:color="auto"/>
                                <w:left w:val="none" w:sz="0" w:space="0" w:color="auto"/>
                                <w:bottom w:val="none" w:sz="0" w:space="0" w:color="auto"/>
                                <w:right w:val="none" w:sz="0" w:space="0" w:color="auto"/>
                              </w:divBdr>
                            </w:div>
                            <w:div w:id="773743965">
                              <w:marLeft w:val="0"/>
                              <w:marRight w:val="0"/>
                              <w:marTop w:val="0"/>
                              <w:marBottom w:val="0"/>
                              <w:divBdr>
                                <w:top w:val="none" w:sz="0" w:space="0" w:color="auto"/>
                                <w:left w:val="none" w:sz="0" w:space="0" w:color="auto"/>
                                <w:bottom w:val="none" w:sz="0" w:space="0" w:color="auto"/>
                                <w:right w:val="none" w:sz="0" w:space="0" w:color="auto"/>
                              </w:divBdr>
                            </w:div>
                            <w:div w:id="807867968">
                              <w:marLeft w:val="0"/>
                              <w:marRight w:val="0"/>
                              <w:marTop w:val="0"/>
                              <w:marBottom w:val="0"/>
                              <w:divBdr>
                                <w:top w:val="none" w:sz="0" w:space="0" w:color="auto"/>
                                <w:left w:val="none" w:sz="0" w:space="0" w:color="auto"/>
                                <w:bottom w:val="none" w:sz="0" w:space="0" w:color="auto"/>
                                <w:right w:val="none" w:sz="0" w:space="0" w:color="auto"/>
                              </w:divBdr>
                            </w:div>
                            <w:div w:id="832717177">
                              <w:marLeft w:val="0"/>
                              <w:marRight w:val="0"/>
                              <w:marTop w:val="0"/>
                              <w:marBottom w:val="0"/>
                              <w:divBdr>
                                <w:top w:val="none" w:sz="0" w:space="0" w:color="auto"/>
                                <w:left w:val="none" w:sz="0" w:space="0" w:color="auto"/>
                                <w:bottom w:val="none" w:sz="0" w:space="0" w:color="auto"/>
                                <w:right w:val="none" w:sz="0" w:space="0" w:color="auto"/>
                              </w:divBdr>
                            </w:div>
                            <w:div w:id="862596891">
                              <w:marLeft w:val="0"/>
                              <w:marRight w:val="0"/>
                              <w:marTop w:val="0"/>
                              <w:marBottom w:val="0"/>
                              <w:divBdr>
                                <w:top w:val="none" w:sz="0" w:space="0" w:color="auto"/>
                                <w:left w:val="none" w:sz="0" w:space="0" w:color="auto"/>
                                <w:bottom w:val="none" w:sz="0" w:space="0" w:color="auto"/>
                                <w:right w:val="none" w:sz="0" w:space="0" w:color="auto"/>
                              </w:divBdr>
                            </w:div>
                            <w:div w:id="1036350852">
                              <w:marLeft w:val="0"/>
                              <w:marRight w:val="0"/>
                              <w:marTop w:val="0"/>
                              <w:marBottom w:val="0"/>
                              <w:divBdr>
                                <w:top w:val="none" w:sz="0" w:space="0" w:color="auto"/>
                                <w:left w:val="none" w:sz="0" w:space="0" w:color="auto"/>
                                <w:bottom w:val="none" w:sz="0" w:space="0" w:color="auto"/>
                                <w:right w:val="none" w:sz="0" w:space="0" w:color="auto"/>
                              </w:divBdr>
                            </w:div>
                            <w:div w:id="1037504517">
                              <w:marLeft w:val="0"/>
                              <w:marRight w:val="0"/>
                              <w:marTop w:val="0"/>
                              <w:marBottom w:val="0"/>
                              <w:divBdr>
                                <w:top w:val="none" w:sz="0" w:space="0" w:color="auto"/>
                                <w:left w:val="none" w:sz="0" w:space="0" w:color="auto"/>
                                <w:bottom w:val="none" w:sz="0" w:space="0" w:color="auto"/>
                                <w:right w:val="none" w:sz="0" w:space="0" w:color="auto"/>
                              </w:divBdr>
                            </w:div>
                            <w:div w:id="1044796282">
                              <w:marLeft w:val="0"/>
                              <w:marRight w:val="0"/>
                              <w:marTop w:val="0"/>
                              <w:marBottom w:val="0"/>
                              <w:divBdr>
                                <w:top w:val="none" w:sz="0" w:space="0" w:color="auto"/>
                                <w:left w:val="none" w:sz="0" w:space="0" w:color="auto"/>
                                <w:bottom w:val="none" w:sz="0" w:space="0" w:color="auto"/>
                                <w:right w:val="none" w:sz="0" w:space="0" w:color="auto"/>
                              </w:divBdr>
                            </w:div>
                            <w:div w:id="1160929117">
                              <w:marLeft w:val="0"/>
                              <w:marRight w:val="0"/>
                              <w:marTop w:val="0"/>
                              <w:marBottom w:val="0"/>
                              <w:divBdr>
                                <w:top w:val="none" w:sz="0" w:space="0" w:color="auto"/>
                                <w:left w:val="none" w:sz="0" w:space="0" w:color="auto"/>
                                <w:bottom w:val="none" w:sz="0" w:space="0" w:color="auto"/>
                                <w:right w:val="none" w:sz="0" w:space="0" w:color="auto"/>
                              </w:divBdr>
                            </w:div>
                            <w:div w:id="1211959796">
                              <w:marLeft w:val="0"/>
                              <w:marRight w:val="0"/>
                              <w:marTop w:val="0"/>
                              <w:marBottom w:val="0"/>
                              <w:divBdr>
                                <w:top w:val="none" w:sz="0" w:space="0" w:color="auto"/>
                                <w:left w:val="none" w:sz="0" w:space="0" w:color="auto"/>
                                <w:bottom w:val="none" w:sz="0" w:space="0" w:color="auto"/>
                                <w:right w:val="none" w:sz="0" w:space="0" w:color="auto"/>
                              </w:divBdr>
                            </w:div>
                            <w:div w:id="1232812198">
                              <w:marLeft w:val="0"/>
                              <w:marRight w:val="0"/>
                              <w:marTop w:val="0"/>
                              <w:marBottom w:val="0"/>
                              <w:divBdr>
                                <w:top w:val="none" w:sz="0" w:space="0" w:color="auto"/>
                                <w:left w:val="none" w:sz="0" w:space="0" w:color="auto"/>
                                <w:bottom w:val="none" w:sz="0" w:space="0" w:color="auto"/>
                                <w:right w:val="none" w:sz="0" w:space="0" w:color="auto"/>
                              </w:divBdr>
                            </w:div>
                            <w:div w:id="1582908794">
                              <w:marLeft w:val="0"/>
                              <w:marRight w:val="0"/>
                              <w:marTop w:val="0"/>
                              <w:marBottom w:val="0"/>
                              <w:divBdr>
                                <w:top w:val="none" w:sz="0" w:space="0" w:color="auto"/>
                                <w:left w:val="none" w:sz="0" w:space="0" w:color="auto"/>
                                <w:bottom w:val="none" w:sz="0" w:space="0" w:color="auto"/>
                                <w:right w:val="none" w:sz="0" w:space="0" w:color="auto"/>
                              </w:divBdr>
                            </w:div>
                            <w:div w:id="1696035608">
                              <w:marLeft w:val="0"/>
                              <w:marRight w:val="0"/>
                              <w:marTop w:val="0"/>
                              <w:marBottom w:val="0"/>
                              <w:divBdr>
                                <w:top w:val="none" w:sz="0" w:space="0" w:color="auto"/>
                                <w:left w:val="none" w:sz="0" w:space="0" w:color="auto"/>
                                <w:bottom w:val="none" w:sz="0" w:space="0" w:color="auto"/>
                                <w:right w:val="none" w:sz="0" w:space="0" w:color="auto"/>
                              </w:divBdr>
                            </w:div>
                            <w:div w:id="1696348593">
                              <w:marLeft w:val="0"/>
                              <w:marRight w:val="0"/>
                              <w:marTop w:val="0"/>
                              <w:marBottom w:val="0"/>
                              <w:divBdr>
                                <w:top w:val="none" w:sz="0" w:space="0" w:color="auto"/>
                                <w:left w:val="none" w:sz="0" w:space="0" w:color="auto"/>
                                <w:bottom w:val="none" w:sz="0" w:space="0" w:color="auto"/>
                                <w:right w:val="none" w:sz="0" w:space="0" w:color="auto"/>
                              </w:divBdr>
                            </w:div>
                            <w:div w:id="1703552361">
                              <w:marLeft w:val="0"/>
                              <w:marRight w:val="0"/>
                              <w:marTop w:val="0"/>
                              <w:marBottom w:val="0"/>
                              <w:divBdr>
                                <w:top w:val="none" w:sz="0" w:space="0" w:color="auto"/>
                                <w:left w:val="none" w:sz="0" w:space="0" w:color="auto"/>
                                <w:bottom w:val="none" w:sz="0" w:space="0" w:color="auto"/>
                                <w:right w:val="none" w:sz="0" w:space="0" w:color="auto"/>
                              </w:divBdr>
                            </w:div>
                            <w:div w:id="1744060071">
                              <w:marLeft w:val="0"/>
                              <w:marRight w:val="0"/>
                              <w:marTop w:val="0"/>
                              <w:marBottom w:val="0"/>
                              <w:divBdr>
                                <w:top w:val="none" w:sz="0" w:space="0" w:color="auto"/>
                                <w:left w:val="none" w:sz="0" w:space="0" w:color="auto"/>
                                <w:bottom w:val="none" w:sz="0" w:space="0" w:color="auto"/>
                                <w:right w:val="none" w:sz="0" w:space="0" w:color="auto"/>
                              </w:divBdr>
                            </w:div>
                            <w:div w:id="1786272616">
                              <w:marLeft w:val="0"/>
                              <w:marRight w:val="0"/>
                              <w:marTop w:val="0"/>
                              <w:marBottom w:val="0"/>
                              <w:divBdr>
                                <w:top w:val="none" w:sz="0" w:space="0" w:color="auto"/>
                                <w:left w:val="none" w:sz="0" w:space="0" w:color="auto"/>
                                <w:bottom w:val="none" w:sz="0" w:space="0" w:color="auto"/>
                                <w:right w:val="none" w:sz="0" w:space="0" w:color="auto"/>
                              </w:divBdr>
                            </w:div>
                            <w:div w:id="1812016669">
                              <w:marLeft w:val="0"/>
                              <w:marRight w:val="0"/>
                              <w:marTop w:val="0"/>
                              <w:marBottom w:val="0"/>
                              <w:divBdr>
                                <w:top w:val="none" w:sz="0" w:space="0" w:color="auto"/>
                                <w:left w:val="none" w:sz="0" w:space="0" w:color="auto"/>
                                <w:bottom w:val="none" w:sz="0" w:space="0" w:color="auto"/>
                                <w:right w:val="none" w:sz="0" w:space="0" w:color="auto"/>
                              </w:divBdr>
                            </w:div>
                            <w:div w:id="1919245768">
                              <w:marLeft w:val="0"/>
                              <w:marRight w:val="0"/>
                              <w:marTop w:val="0"/>
                              <w:marBottom w:val="0"/>
                              <w:divBdr>
                                <w:top w:val="none" w:sz="0" w:space="0" w:color="auto"/>
                                <w:left w:val="none" w:sz="0" w:space="0" w:color="auto"/>
                                <w:bottom w:val="none" w:sz="0" w:space="0" w:color="auto"/>
                                <w:right w:val="none" w:sz="0" w:space="0" w:color="auto"/>
                              </w:divBdr>
                            </w:div>
                            <w:div w:id="1932155123">
                              <w:marLeft w:val="0"/>
                              <w:marRight w:val="0"/>
                              <w:marTop w:val="0"/>
                              <w:marBottom w:val="0"/>
                              <w:divBdr>
                                <w:top w:val="none" w:sz="0" w:space="0" w:color="auto"/>
                                <w:left w:val="none" w:sz="0" w:space="0" w:color="auto"/>
                                <w:bottom w:val="none" w:sz="0" w:space="0" w:color="auto"/>
                                <w:right w:val="none" w:sz="0" w:space="0" w:color="auto"/>
                              </w:divBdr>
                            </w:div>
                            <w:div w:id="1972056531">
                              <w:marLeft w:val="0"/>
                              <w:marRight w:val="0"/>
                              <w:marTop w:val="0"/>
                              <w:marBottom w:val="0"/>
                              <w:divBdr>
                                <w:top w:val="none" w:sz="0" w:space="0" w:color="auto"/>
                                <w:left w:val="none" w:sz="0" w:space="0" w:color="auto"/>
                                <w:bottom w:val="none" w:sz="0" w:space="0" w:color="auto"/>
                                <w:right w:val="none" w:sz="0" w:space="0" w:color="auto"/>
                              </w:divBdr>
                            </w:div>
                            <w:div w:id="2033844894">
                              <w:marLeft w:val="0"/>
                              <w:marRight w:val="0"/>
                              <w:marTop w:val="0"/>
                              <w:marBottom w:val="0"/>
                              <w:divBdr>
                                <w:top w:val="none" w:sz="0" w:space="0" w:color="auto"/>
                                <w:left w:val="none" w:sz="0" w:space="0" w:color="auto"/>
                                <w:bottom w:val="none" w:sz="0" w:space="0" w:color="auto"/>
                                <w:right w:val="none" w:sz="0" w:space="0" w:color="auto"/>
                              </w:divBdr>
                            </w:div>
                            <w:div w:id="2049915625">
                              <w:marLeft w:val="0"/>
                              <w:marRight w:val="0"/>
                              <w:marTop w:val="0"/>
                              <w:marBottom w:val="0"/>
                              <w:divBdr>
                                <w:top w:val="none" w:sz="0" w:space="0" w:color="auto"/>
                                <w:left w:val="none" w:sz="0" w:space="0" w:color="auto"/>
                                <w:bottom w:val="none" w:sz="0" w:space="0" w:color="auto"/>
                                <w:right w:val="none" w:sz="0" w:space="0" w:color="auto"/>
                              </w:divBdr>
                            </w:div>
                            <w:div w:id="20646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2748">
      <w:bodyDiv w:val="1"/>
      <w:marLeft w:val="0"/>
      <w:marRight w:val="0"/>
      <w:marTop w:val="0"/>
      <w:marBottom w:val="0"/>
      <w:divBdr>
        <w:top w:val="none" w:sz="0" w:space="0" w:color="auto"/>
        <w:left w:val="none" w:sz="0" w:space="0" w:color="auto"/>
        <w:bottom w:val="none" w:sz="0" w:space="0" w:color="auto"/>
        <w:right w:val="none" w:sz="0" w:space="0" w:color="auto"/>
      </w:divBdr>
      <w:divsChild>
        <w:div w:id="537091309">
          <w:marLeft w:val="225"/>
          <w:marRight w:val="0"/>
          <w:marTop w:val="0"/>
          <w:marBottom w:val="0"/>
          <w:divBdr>
            <w:top w:val="none" w:sz="0" w:space="0" w:color="auto"/>
            <w:left w:val="none" w:sz="0" w:space="0" w:color="auto"/>
            <w:bottom w:val="none" w:sz="0" w:space="0" w:color="auto"/>
            <w:right w:val="none" w:sz="0" w:space="0" w:color="auto"/>
          </w:divBdr>
          <w:divsChild>
            <w:div w:id="649945813">
              <w:marLeft w:val="0"/>
              <w:marRight w:val="0"/>
              <w:marTop w:val="0"/>
              <w:marBottom w:val="0"/>
              <w:divBdr>
                <w:top w:val="none" w:sz="0" w:space="0" w:color="auto"/>
                <w:left w:val="none" w:sz="0" w:space="0" w:color="auto"/>
                <w:bottom w:val="none" w:sz="0" w:space="0" w:color="auto"/>
                <w:right w:val="none" w:sz="0" w:space="0" w:color="auto"/>
              </w:divBdr>
              <w:divsChild>
                <w:div w:id="1919484005">
                  <w:marLeft w:val="30"/>
                  <w:marRight w:val="0"/>
                  <w:marTop w:val="0"/>
                  <w:marBottom w:val="0"/>
                  <w:divBdr>
                    <w:top w:val="none" w:sz="0" w:space="0" w:color="auto"/>
                    <w:left w:val="none" w:sz="0" w:space="0" w:color="auto"/>
                    <w:bottom w:val="none" w:sz="0" w:space="0" w:color="auto"/>
                    <w:right w:val="none" w:sz="0" w:space="0" w:color="auto"/>
                  </w:divBdr>
                  <w:divsChild>
                    <w:div w:id="1374840759">
                      <w:marLeft w:val="-75"/>
                      <w:marRight w:val="0"/>
                      <w:marTop w:val="0"/>
                      <w:marBottom w:val="0"/>
                      <w:divBdr>
                        <w:top w:val="none" w:sz="0" w:space="0" w:color="auto"/>
                        <w:left w:val="none" w:sz="0" w:space="0" w:color="auto"/>
                        <w:bottom w:val="none" w:sz="0" w:space="0" w:color="auto"/>
                        <w:right w:val="none" w:sz="0" w:space="0" w:color="auto"/>
                      </w:divBdr>
                      <w:divsChild>
                        <w:div w:id="1039622830">
                          <w:marLeft w:val="0"/>
                          <w:marRight w:val="0"/>
                          <w:marTop w:val="225"/>
                          <w:marBottom w:val="0"/>
                          <w:divBdr>
                            <w:top w:val="none" w:sz="0" w:space="0" w:color="auto"/>
                            <w:left w:val="none" w:sz="0" w:space="0" w:color="auto"/>
                            <w:bottom w:val="none" w:sz="0" w:space="0" w:color="auto"/>
                            <w:right w:val="none" w:sz="0" w:space="0" w:color="auto"/>
                          </w:divBdr>
                          <w:divsChild>
                            <w:div w:id="129783310">
                              <w:marLeft w:val="0"/>
                              <w:marRight w:val="0"/>
                              <w:marTop w:val="0"/>
                              <w:marBottom w:val="0"/>
                              <w:divBdr>
                                <w:top w:val="none" w:sz="0" w:space="0" w:color="auto"/>
                                <w:left w:val="none" w:sz="0" w:space="0" w:color="auto"/>
                                <w:bottom w:val="none" w:sz="0" w:space="0" w:color="auto"/>
                                <w:right w:val="none" w:sz="0" w:space="0" w:color="auto"/>
                              </w:divBdr>
                            </w:div>
                            <w:div w:id="258291795">
                              <w:marLeft w:val="0"/>
                              <w:marRight w:val="0"/>
                              <w:marTop w:val="0"/>
                              <w:marBottom w:val="0"/>
                              <w:divBdr>
                                <w:top w:val="none" w:sz="0" w:space="0" w:color="auto"/>
                                <w:left w:val="none" w:sz="0" w:space="0" w:color="auto"/>
                                <w:bottom w:val="none" w:sz="0" w:space="0" w:color="auto"/>
                                <w:right w:val="none" w:sz="0" w:space="0" w:color="auto"/>
                              </w:divBdr>
                            </w:div>
                            <w:div w:id="270014379">
                              <w:marLeft w:val="0"/>
                              <w:marRight w:val="0"/>
                              <w:marTop w:val="0"/>
                              <w:marBottom w:val="0"/>
                              <w:divBdr>
                                <w:top w:val="none" w:sz="0" w:space="0" w:color="auto"/>
                                <w:left w:val="none" w:sz="0" w:space="0" w:color="auto"/>
                                <w:bottom w:val="none" w:sz="0" w:space="0" w:color="auto"/>
                                <w:right w:val="none" w:sz="0" w:space="0" w:color="auto"/>
                              </w:divBdr>
                            </w:div>
                            <w:div w:id="471484812">
                              <w:marLeft w:val="0"/>
                              <w:marRight w:val="0"/>
                              <w:marTop w:val="0"/>
                              <w:marBottom w:val="0"/>
                              <w:divBdr>
                                <w:top w:val="none" w:sz="0" w:space="0" w:color="auto"/>
                                <w:left w:val="none" w:sz="0" w:space="0" w:color="auto"/>
                                <w:bottom w:val="none" w:sz="0" w:space="0" w:color="auto"/>
                                <w:right w:val="none" w:sz="0" w:space="0" w:color="auto"/>
                              </w:divBdr>
                            </w:div>
                            <w:div w:id="474445639">
                              <w:marLeft w:val="0"/>
                              <w:marRight w:val="0"/>
                              <w:marTop w:val="0"/>
                              <w:marBottom w:val="0"/>
                              <w:divBdr>
                                <w:top w:val="none" w:sz="0" w:space="0" w:color="auto"/>
                                <w:left w:val="none" w:sz="0" w:space="0" w:color="auto"/>
                                <w:bottom w:val="none" w:sz="0" w:space="0" w:color="auto"/>
                                <w:right w:val="none" w:sz="0" w:space="0" w:color="auto"/>
                              </w:divBdr>
                            </w:div>
                            <w:div w:id="592667015">
                              <w:marLeft w:val="0"/>
                              <w:marRight w:val="0"/>
                              <w:marTop w:val="0"/>
                              <w:marBottom w:val="0"/>
                              <w:divBdr>
                                <w:top w:val="none" w:sz="0" w:space="0" w:color="auto"/>
                                <w:left w:val="none" w:sz="0" w:space="0" w:color="auto"/>
                                <w:bottom w:val="none" w:sz="0" w:space="0" w:color="auto"/>
                                <w:right w:val="none" w:sz="0" w:space="0" w:color="auto"/>
                              </w:divBdr>
                            </w:div>
                            <w:div w:id="603921535">
                              <w:marLeft w:val="0"/>
                              <w:marRight w:val="0"/>
                              <w:marTop w:val="0"/>
                              <w:marBottom w:val="0"/>
                              <w:divBdr>
                                <w:top w:val="none" w:sz="0" w:space="0" w:color="auto"/>
                                <w:left w:val="none" w:sz="0" w:space="0" w:color="auto"/>
                                <w:bottom w:val="none" w:sz="0" w:space="0" w:color="auto"/>
                                <w:right w:val="none" w:sz="0" w:space="0" w:color="auto"/>
                              </w:divBdr>
                            </w:div>
                            <w:div w:id="618528869">
                              <w:marLeft w:val="0"/>
                              <w:marRight w:val="0"/>
                              <w:marTop w:val="0"/>
                              <w:marBottom w:val="0"/>
                              <w:divBdr>
                                <w:top w:val="none" w:sz="0" w:space="0" w:color="auto"/>
                                <w:left w:val="none" w:sz="0" w:space="0" w:color="auto"/>
                                <w:bottom w:val="none" w:sz="0" w:space="0" w:color="auto"/>
                                <w:right w:val="none" w:sz="0" w:space="0" w:color="auto"/>
                              </w:divBdr>
                            </w:div>
                            <w:div w:id="717121175">
                              <w:marLeft w:val="0"/>
                              <w:marRight w:val="0"/>
                              <w:marTop w:val="0"/>
                              <w:marBottom w:val="0"/>
                              <w:divBdr>
                                <w:top w:val="none" w:sz="0" w:space="0" w:color="auto"/>
                                <w:left w:val="none" w:sz="0" w:space="0" w:color="auto"/>
                                <w:bottom w:val="none" w:sz="0" w:space="0" w:color="auto"/>
                                <w:right w:val="none" w:sz="0" w:space="0" w:color="auto"/>
                              </w:divBdr>
                            </w:div>
                            <w:div w:id="885070914">
                              <w:marLeft w:val="0"/>
                              <w:marRight w:val="0"/>
                              <w:marTop w:val="0"/>
                              <w:marBottom w:val="0"/>
                              <w:divBdr>
                                <w:top w:val="none" w:sz="0" w:space="0" w:color="auto"/>
                                <w:left w:val="none" w:sz="0" w:space="0" w:color="auto"/>
                                <w:bottom w:val="none" w:sz="0" w:space="0" w:color="auto"/>
                                <w:right w:val="none" w:sz="0" w:space="0" w:color="auto"/>
                              </w:divBdr>
                            </w:div>
                            <w:div w:id="990865933">
                              <w:marLeft w:val="0"/>
                              <w:marRight w:val="0"/>
                              <w:marTop w:val="0"/>
                              <w:marBottom w:val="0"/>
                              <w:divBdr>
                                <w:top w:val="none" w:sz="0" w:space="0" w:color="auto"/>
                                <w:left w:val="none" w:sz="0" w:space="0" w:color="auto"/>
                                <w:bottom w:val="none" w:sz="0" w:space="0" w:color="auto"/>
                                <w:right w:val="none" w:sz="0" w:space="0" w:color="auto"/>
                              </w:divBdr>
                            </w:div>
                            <w:div w:id="1211922609">
                              <w:marLeft w:val="0"/>
                              <w:marRight w:val="0"/>
                              <w:marTop w:val="0"/>
                              <w:marBottom w:val="0"/>
                              <w:divBdr>
                                <w:top w:val="none" w:sz="0" w:space="0" w:color="auto"/>
                                <w:left w:val="none" w:sz="0" w:space="0" w:color="auto"/>
                                <w:bottom w:val="none" w:sz="0" w:space="0" w:color="auto"/>
                                <w:right w:val="none" w:sz="0" w:space="0" w:color="auto"/>
                              </w:divBdr>
                            </w:div>
                            <w:div w:id="1222667622">
                              <w:marLeft w:val="0"/>
                              <w:marRight w:val="0"/>
                              <w:marTop w:val="0"/>
                              <w:marBottom w:val="0"/>
                              <w:divBdr>
                                <w:top w:val="none" w:sz="0" w:space="0" w:color="auto"/>
                                <w:left w:val="none" w:sz="0" w:space="0" w:color="auto"/>
                                <w:bottom w:val="none" w:sz="0" w:space="0" w:color="auto"/>
                                <w:right w:val="none" w:sz="0" w:space="0" w:color="auto"/>
                              </w:divBdr>
                            </w:div>
                            <w:div w:id="1361781083">
                              <w:marLeft w:val="0"/>
                              <w:marRight w:val="0"/>
                              <w:marTop w:val="0"/>
                              <w:marBottom w:val="0"/>
                              <w:divBdr>
                                <w:top w:val="none" w:sz="0" w:space="0" w:color="auto"/>
                                <w:left w:val="none" w:sz="0" w:space="0" w:color="auto"/>
                                <w:bottom w:val="none" w:sz="0" w:space="0" w:color="auto"/>
                                <w:right w:val="none" w:sz="0" w:space="0" w:color="auto"/>
                              </w:divBdr>
                            </w:div>
                            <w:div w:id="1663393543">
                              <w:marLeft w:val="0"/>
                              <w:marRight w:val="0"/>
                              <w:marTop w:val="0"/>
                              <w:marBottom w:val="0"/>
                              <w:divBdr>
                                <w:top w:val="none" w:sz="0" w:space="0" w:color="auto"/>
                                <w:left w:val="none" w:sz="0" w:space="0" w:color="auto"/>
                                <w:bottom w:val="none" w:sz="0" w:space="0" w:color="auto"/>
                                <w:right w:val="none" w:sz="0" w:space="0" w:color="auto"/>
                              </w:divBdr>
                            </w:div>
                            <w:div w:id="1842626441">
                              <w:marLeft w:val="0"/>
                              <w:marRight w:val="0"/>
                              <w:marTop w:val="0"/>
                              <w:marBottom w:val="0"/>
                              <w:divBdr>
                                <w:top w:val="none" w:sz="0" w:space="0" w:color="auto"/>
                                <w:left w:val="none" w:sz="0" w:space="0" w:color="auto"/>
                                <w:bottom w:val="none" w:sz="0" w:space="0" w:color="auto"/>
                                <w:right w:val="none" w:sz="0" w:space="0" w:color="auto"/>
                              </w:divBdr>
                            </w:div>
                            <w:div w:id="1927767382">
                              <w:marLeft w:val="0"/>
                              <w:marRight w:val="0"/>
                              <w:marTop w:val="0"/>
                              <w:marBottom w:val="0"/>
                              <w:divBdr>
                                <w:top w:val="none" w:sz="0" w:space="0" w:color="auto"/>
                                <w:left w:val="none" w:sz="0" w:space="0" w:color="auto"/>
                                <w:bottom w:val="none" w:sz="0" w:space="0" w:color="auto"/>
                                <w:right w:val="none" w:sz="0" w:space="0" w:color="auto"/>
                              </w:divBdr>
                            </w:div>
                            <w:div w:id="21422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1739">
      <w:bodyDiv w:val="1"/>
      <w:marLeft w:val="0"/>
      <w:marRight w:val="0"/>
      <w:marTop w:val="0"/>
      <w:marBottom w:val="0"/>
      <w:divBdr>
        <w:top w:val="none" w:sz="0" w:space="0" w:color="auto"/>
        <w:left w:val="none" w:sz="0" w:space="0" w:color="auto"/>
        <w:bottom w:val="none" w:sz="0" w:space="0" w:color="auto"/>
        <w:right w:val="none" w:sz="0" w:space="0" w:color="auto"/>
      </w:divBdr>
      <w:divsChild>
        <w:div w:id="1174682806">
          <w:marLeft w:val="225"/>
          <w:marRight w:val="0"/>
          <w:marTop w:val="0"/>
          <w:marBottom w:val="0"/>
          <w:divBdr>
            <w:top w:val="none" w:sz="0" w:space="0" w:color="auto"/>
            <w:left w:val="none" w:sz="0" w:space="0" w:color="auto"/>
            <w:bottom w:val="none" w:sz="0" w:space="0" w:color="auto"/>
            <w:right w:val="none" w:sz="0" w:space="0" w:color="auto"/>
          </w:divBdr>
          <w:divsChild>
            <w:div w:id="62460190">
              <w:marLeft w:val="0"/>
              <w:marRight w:val="0"/>
              <w:marTop w:val="0"/>
              <w:marBottom w:val="0"/>
              <w:divBdr>
                <w:top w:val="none" w:sz="0" w:space="0" w:color="auto"/>
                <w:left w:val="none" w:sz="0" w:space="0" w:color="auto"/>
                <w:bottom w:val="none" w:sz="0" w:space="0" w:color="auto"/>
                <w:right w:val="none" w:sz="0" w:space="0" w:color="auto"/>
              </w:divBdr>
              <w:divsChild>
                <w:div w:id="681204375">
                  <w:marLeft w:val="30"/>
                  <w:marRight w:val="0"/>
                  <w:marTop w:val="0"/>
                  <w:marBottom w:val="0"/>
                  <w:divBdr>
                    <w:top w:val="none" w:sz="0" w:space="0" w:color="auto"/>
                    <w:left w:val="none" w:sz="0" w:space="0" w:color="auto"/>
                    <w:bottom w:val="none" w:sz="0" w:space="0" w:color="auto"/>
                    <w:right w:val="none" w:sz="0" w:space="0" w:color="auto"/>
                  </w:divBdr>
                  <w:divsChild>
                    <w:div w:id="1851672979">
                      <w:marLeft w:val="-75"/>
                      <w:marRight w:val="0"/>
                      <w:marTop w:val="0"/>
                      <w:marBottom w:val="0"/>
                      <w:divBdr>
                        <w:top w:val="none" w:sz="0" w:space="0" w:color="auto"/>
                        <w:left w:val="none" w:sz="0" w:space="0" w:color="auto"/>
                        <w:bottom w:val="none" w:sz="0" w:space="0" w:color="auto"/>
                        <w:right w:val="none" w:sz="0" w:space="0" w:color="auto"/>
                      </w:divBdr>
                      <w:divsChild>
                        <w:div w:id="727998060">
                          <w:marLeft w:val="0"/>
                          <w:marRight w:val="0"/>
                          <w:marTop w:val="225"/>
                          <w:marBottom w:val="0"/>
                          <w:divBdr>
                            <w:top w:val="none" w:sz="0" w:space="0" w:color="auto"/>
                            <w:left w:val="none" w:sz="0" w:space="0" w:color="auto"/>
                            <w:bottom w:val="none" w:sz="0" w:space="0" w:color="auto"/>
                            <w:right w:val="none" w:sz="0" w:space="0" w:color="auto"/>
                          </w:divBdr>
                          <w:divsChild>
                            <w:div w:id="57562071">
                              <w:marLeft w:val="0"/>
                              <w:marRight w:val="0"/>
                              <w:marTop w:val="0"/>
                              <w:marBottom w:val="0"/>
                              <w:divBdr>
                                <w:top w:val="none" w:sz="0" w:space="0" w:color="auto"/>
                                <w:left w:val="none" w:sz="0" w:space="0" w:color="auto"/>
                                <w:bottom w:val="none" w:sz="0" w:space="0" w:color="auto"/>
                                <w:right w:val="none" w:sz="0" w:space="0" w:color="auto"/>
                              </w:divBdr>
                            </w:div>
                            <w:div w:id="142477787">
                              <w:marLeft w:val="0"/>
                              <w:marRight w:val="0"/>
                              <w:marTop w:val="0"/>
                              <w:marBottom w:val="0"/>
                              <w:divBdr>
                                <w:top w:val="none" w:sz="0" w:space="0" w:color="auto"/>
                                <w:left w:val="none" w:sz="0" w:space="0" w:color="auto"/>
                                <w:bottom w:val="none" w:sz="0" w:space="0" w:color="auto"/>
                                <w:right w:val="none" w:sz="0" w:space="0" w:color="auto"/>
                              </w:divBdr>
                            </w:div>
                            <w:div w:id="303197814">
                              <w:marLeft w:val="0"/>
                              <w:marRight w:val="0"/>
                              <w:marTop w:val="0"/>
                              <w:marBottom w:val="0"/>
                              <w:divBdr>
                                <w:top w:val="none" w:sz="0" w:space="0" w:color="auto"/>
                                <w:left w:val="none" w:sz="0" w:space="0" w:color="auto"/>
                                <w:bottom w:val="none" w:sz="0" w:space="0" w:color="auto"/>
                                <w:right w:val="none" w:sz="0" w:space="0" w:color="auto"/>
                              </w:divBdr>
                            </w:div>
                            <w:div w:id="551234562">
                              <w:marLeft w:val="0"/>
                              <w:marRight w:val="0"/>
                              <w:marTop w:val="0"/>
                              <w:marBottom w:val="0"/>
                              <w:divBdr>
                                <w:top w:val="none" w:sz="0" w:space="0" w:color="auto"/>
                                <w:left w:val="none" w:sz="0" w:space="0" w:color="auto"/>
                                <w:bottom w:val="none" w:sz="0" w:space="0" w:color="auto"/>
                                <w:right w:val="none" w:sz="0" w:space="0" w:color="auto"/>
                              </w:divBdr>
                            </w:div>
                            <w:div w:id="577635188">
                              <w:marLeft w:val="0"/>
                              <w:marRight w:val="0"/>
                              <w:marTop w:val="0"/>
                              <w:marBottom w:val="0"/>
                              <w:divBdr>
                                <w:top w:val="none" w:sz="0" w:space="0" w:color="auto"/>
                                <w:left w:val="none" w:sz="0" w:space="0" w:color="auto"/>
                                <w:bottom w:val="none" w:sz="0" w:space="0" w:color="auto"/>
                                <w:right w:val="none" w:sz="0" w:space="0" w:color="auto"/>
                              </w:divBdr>
                            </w:div>
                            <w:div w:id="593711271">
                              <w:marLeft w:val="0"/>
                              <w:marRight w:val="0"/>
                              <w:marTop w:val="0"/>
                              <w:marBottom w:val="0"/>
                              <w:divBdr>
                                <w:top w:val="none" w:sz="0" w:space="0" w:color="auto"/>
                                <w:left w:val="none" w:sz="0" w:space="0" w:color="auto"/>
                                <w:bottom w:val="none" w:sz="0" w:space="0" w:color="auto"/>
                                <w:right w:val="none" w:sz="0" w:space="0" w:color="auto"/>
                              </w:divBdr>
                            </w:div>
                            <w:div w:id="618726802">
                              <w:marLeft w:val="0"/>
                              <w:marRight w:val="0"/>
                              <w:marTop w:val="0"/>
                              <w:marBottom w:val="0"/>
                              <w:divBdr>
                                <w:top w:val="none" w:sz="0" w:space="0" w:color="auto"/>
                                <w:left w:val="none" w:sz="0" w:space="0" w:color="auto"/>
                                <w:bottom w:val="none" w:sz="0" w:space="0" w:color="auto"/>
                                <w:right w:val="none" w:sz="0" w:space="0" w:color="auto"/>
                              </w:divBdr>
                            </w:div>
                            <w:div w:id="728109369">
                              <w:marLeft w:val="0"/>
                              <w:marRight w:val="0"/>
                              <w:marTop w:val="0"/>
                              <w:marBottom w:val="0"/>
                              <w:divBdr>
                                <w:top w:val="none" w:sz="0" w:space="0" w:color="auto"/>
                                <w:left w:val="none" w:sz="0" w:space="0" w:color="auto"/>
                                <w:bottom w:val="none" w:sz="0" w:space="0" w:color="auto"/>
                                <w:right w:val="none" w:sz="0" w:space="0" w:color="auto"/>
                              </w:divBdr>
                            </w:div>
                            <w:div w:id="914242782">
                              <w:marLeft w:val="0"/>
                              <w:marRight w:val="0"/>
                              <w:marTop w:val="0"/>
                              <w:marBottom w:val="0"/>
                              <w:divBdr>
                                <w:top w:val="none" w:sz="0" w:space="0" w:color="auto"/>
                                <w:left w:val="none" w:sz="0" w:space="0" w:color="auto"/>
                                <w:bottom w:val="none" w:sz="0" w:space="0" w:color="auto"/>
                                <w:right w:val="none" w:sz="0" w:space="0" w:color="auto"/>
                              </w:divBdr>
                            </w:div>
                            <w:div w:id="1004819752">
                              <w:marLeft w:val="0"/>
                              <w:marRight w:val="0"/>
                              <w:marTop w:val="0"/>
                              <w:marBottom w:val="0"/>
                              <w:divBdr>
                                <w:top w:val="none" w:sz="0" w:space="0" w:color="auto"/>
                                <w:left w:val="none" w:sz="0" w:space="0" w:color="auto"/>
                                <w:bottom w:val="none" w:sz="0" w:space="0" w:color="auto"/>
                                <w:right w:val="none" w:sz="0" w:space="0" w:color="auto"/>
                              </w:divBdr>
                            </w:div>
                            <w:div w:id="1062873904">
                              <w:marLeft w:val="0"/>
                              <w:marRight w:val="0"/>
                              <w:marTop w:val="0"/>
                              <w:marBottom w:val="0"/>
                              <w:divBdr>
                                <w:top w:val="none" w:sz="0" w:space="0" w:color="auto"/>
                                <w:left w:val="none" w:sz="0" w:space="0" w:color="auto"/>
                                <w:bottom w:val="none" w:sz="0" w:space="0" w:color="auto"/>
                                <w:right w:val="none" w:sz="0" w:space="0" w:color="auto"/>
                              </w:divBdr>
                            </w:div>
                            <w:div w:id="1198741225">
                              <w:marLeft w:val="0"/>
                              <w:marRight w:val="0"/>
                              <w:marTop w:val="0"/>
                              <w:marBottom w:val="0"/>
                              <w:divBdr>
                                <w:top w:val="none" w:sz="0" w:space="0" w:color="auto"/>
                                <w:left w:val="none" w:sz="0" w:space="0" w:color="auto"/>
                                <w:bottom w:val="none" w:sz="0" w:space="0" w:color="auto"/>
                                <w:right w:val="none" w:sz="0" w:space="0" w:color="auto"/>
                              </w:divBdr>
                            </w:div>
                            <w:div w:id="1248029945">
                              <w:marLeft w:val="0"/>
                              <w:marRight w:val="0"/>
                              <w:marTop w:val="0"/>
                              <w:marBottom w:val="0"/>
                              <w:divBdr>
                                <w:top w:val="none" w:sz="0" w:space="0" w:color="auto"/>
                                <w:left w:val="none" w:sz="0" w:space="0" w:color="auto"/>
                                <w:bottom w:val="none" w:sz="0" w:space="0" w:color="auto"/>
                                <w:right w:val="none" w:sz="0" w:space="0" w:color="auto"/>
                              </w:divBdr>
                            </w:div>
                            <w:div w:id="1418865438">
                              <w:marLeft w:val="0"/>
                              <w:marRight w:val="0"/>
                              <w:marTop w:val="0"/>
                              <w:marBottom w:val="0"/>
                              <w:divBdr>
                                <w:top w:val="none" w:sz="0" w:space="0" w:color="auto"/>
                                <w:left w:val="none" w:sz="0" w:space="0" w:color="auto"/>
                                <w:bottom w:val="none" w:sz="0" w:space="0" w:color="auto"/>
                                <w:right w:val="none" w:sz="0" w:space="0" w:color="auto"/>
                              </w:divBdr>
                            </w:div>
                            <w:div w:id="1471285893">
                              <w:marLeft w:val="0"/>
                              <w:marRight w:val="0"/>
                              <w:marTop w:val="0"/>
                              <w:marBottom w:val="0"/>
                              <w:divBdr>
                                <w:top w:val="none" w:sz="0" w:space="0" w:color="auto"/>
                                <w:left w:val="none" w:sz="0" w:space="0" w:color="auto"/>
                                <w:bottom w:val="none" w:sz="0" w:space="0" w:color="auto"/>
                                <w:right w:val="none" w:sz="0" w:space="0" w:color="auto"/>
                              </w:divBdr>
                            </w:div>
                            <w:div w:id="1648170509">
                              <w:marLeft w:val="0"/>
                              <w:marRight w:val="0"/>
                              <w:marTop w:val="0"/>
                              <w:marBottom w:val="0"/>
                              <w:divBdr>
                                <w:top w:val="none" w:sz="0" w:space="0" w:color="auto"/>
                                <w:left w:val="none" w:sz="0" w:space="0" w:color="auto"/>
                                <w:bottom w:val="none" w:sz="0" w:space="0" w:color="auto"/>
                                <w:right w:val="none" w:sz="0" w:space="0" w:color="auto"/>
                              </w:divBdr>
                            </w:div>
                            <w:div w:id="2080245361">
                              <w:marLeft w:val="0"/>
                              <w:marRight w:val="0"/>
                              <w:marTop w:val="0"/>
                              <w:marBottom w:val="0"/>
                              <w:divBdr>
                                <w:top w:val="none" w:sz="0" w:space="0" w:color="auto"/>
                                <w:left w:val="none" w:sz="0" w:space="0" w:color="auto"/>
                                <w:bottom w:val="none" w:sz="0" w:space="0" w:color="auto"/>
                                <w:right w:val="none" w:sz="0" w:space="0" w:color="auto"/>
                              </w:divBdr>
                            </w:div>
                            <w:div w:id="2137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50437">
      <w:bodyDiv w:val="1"/>
      <w:marLeft w:val="0"/>
      <w:marRight w:val="0"/>
      <w:marTop w:val="0"/>
      <w:marBottom w:val="0"/>
      <w:divBdr>
        <w:top w:val="none" w:sz="0" w:space="0" w:color="auto"/>
        <w:left w:val="none" w:sz="0" w:space="0" w:color="auto"/>
        <w:bottom w:val="none" w:sz="0" w:space="0" w:color="auto"/>
        <w:right w:val="none" w:sz="0" w:space="0" w:color="auto"/>
      </w:divBdr>
    </w:div>
    <w:div w:id="1845780982">
      <w:bodyDiv w:val="1"/>
      <w:marLeft w:val="0"/>
      <w:marRight w:val="0"/>
      <w:marTop w:val="0"/>
      <w:marBottom w:val="0"/>
      <w:divBdr>
        <w:top w:val="none" w:sz="0" w:space="0" w:color="auto"/>
        <w:left w:val="none" w:sz="0" w:space="0" w:color="auto"/>
        <w:bottom w:val="none" w:sz="0" w:space="0" w:color="auto"/>
        <w:right w:val="none" w:sz="0" w:space="0" w:color="auto"/>
      </w:divBdr>
      <w:divsChild>
        <w:div w:id="1238979646">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 w:id="2108034321">
      <w:bodyDiv w:val="1"/>
      <w:marLeft w:val="0"/>
      <w:marRight w:val="0"/>
      <w:marTop w:val="0"/>
      <w:marBottom w:val="0"/>
      <w:divBdr>
        <w:top w:val="none" w:sz="0" w:space="0" w:color="auto"/>
        <w:left w:val="none" w:sz="0" w:space="0" w:color="auto"/>
        <w:bottom w:val="none" w:sz="0" w:space="0" w:color="auto"/>
        <w:right w:val="none" w:sz="0" w:space="0" w:color="auto"/>
      </w:divBdr>
      <w:divsChild>
        <w:div w:id="673804589">
          <w:marLeft w:val="225"/>
          <w:marRight w:val="0"/>
          <w:marTop w:val="0"/>
          <w:marBottom w:val="0"/>
          <w:divBdr>
            <w:top w:val="none" w:sz="0" w:space="0" w:color="auto"/>
            <w:left w:val="none" w:sz="0" w:space="0" w:color="auto"/>
            <w:bottom w:val="none" w:sz="0" w:space="0" w:color="auto"/>
            <w:right w:val="none" w:sz="0" w:space="0" w:color="auto"/>
          </w:divBdr>
          <w:divsChild>
            <w:div w:id="502860638">
              <w:marLeft w:val="0"/>
              <w:marRight w:val="0"/>
              <w:marTop w:val="0"/>
              <w:marBottom w:val="0"/>
              <w:divBdr>
                <w:top w:val="none" w:sz="0" w:space="0" w:color="auto"/>
                <w:left w:val="none" w:sz="0" w:space="0" w:color="auto"/>
                <w:bottom w:val="none" w:sz="0" w:space="0" w:color="auto"/>
                <w:right w:val="none" w:sz="0" w:space="0" w:color="auto"/>
              </w:divBdr>
              <w:divsChild>
                <w:div w:id="400253479">
                  <w:marLeft w:val="30"/>
                  <w:marRight w:val="0"/>
                  <w:marTop w:val="0"/>
                  <w:marBottom w:val="0"/>
                  <w:divBdr>
                    <w:top w:val="none" w:sz="0" w:space="0" w:color="auto"/>
                    <w:left w:val="none" w:sz="0" w:space="0" w:color="auto"/>
                    <w:bottom w:val="none" w:sz="0" w:space="0" w:color="auto"/>
                    <w:right w:val="none" w:sz="0" w:space="0" w:color="auto"/>
                  </w:divBdr>
                  <w:divsChild>
                    <w:div w:id="1613244906">
                      <w:marLeft w:val="-75"/>
                      <w:marRight w:val="0"/>
                      <w:marTop w:val="0"/>
                      <w:marBottom w:val="0"/>
                      <w:divBdr>
                        <w:top w:val="none" w:sz="0" w:space="0" w:color="auto"/>
                        <w:left w:val="none" w:sz="0" w:space="0" w:color="auto"/>
                        <w:bottom w:val="none" w:sz="0" w:space="0" w:color="auto"/>
                        <w:right w:val="none" w:sz="0" w:space="0" w:color="auto"/>
                      </w:divBdr>
                      <w:divsChild>
                        <w:div w:id="1208032714">
                          <w:marLeft w:val="0"/>
                          <w:marRight w:val="0"/>
                          <w:marTop w:val="225"/>
                          <w:marBottom w:val="0"/>
                          <w:divBdr>
                            <w:top w:val="none" w:sz="0" w:space="0" w:color="auto"/>
                            <w:left w:val="none" w:sz="0" w:space="0" w:color="auto"/>
                            <w:bottom w:val="none" w:sz="0" w:space="0" w:color="auto"/>
                            <w:right w:val="none" w:sz="0" w:space="0" w:color="auto"/>
                          </w:divBdr>
                          <w:divsChild>
                            <w:div w:id="56440850">
                              <w:marLeft w:val="0"/>
                              <w:marRight w:val="0"/>
                              <w:marTop w:val="0"/>
                              <w:marBottom w:val="0"/>
                              <w:divBdr>
                                <w:top w:val="none" w:sz="0" w:space="0" w:color="auto"/>
                                <w:left w:val="none" w:sz="0" w:space="0" w:color="auto"/>
                                <w:bottom w:val="none" w:sz="0" w:space="0" w:color="auto"/>
                                <w:right w:val="none" w:sz="0" w:space="0" w:color="auto"/>
                              </w:divBdr>
                            </w:div>
                            <w:div w:id="61877817">
                              <w:marLeft w:val="0"/>
                              <w:marRight w:val="0"/>
                              <w:marTop w:val="0"/>
                              <w:marBottom w:val="0"/>
                              <w:divBdr>
                                <w:top w:val="none" w:sz="0" w:space="0" w:color="auto"/>
                                <w:left w:val="none" w:sz="0" w:space="0" w:color="auto"/>
                                <w:bottom w:val="none" w:sz="0" w:space="0" w:color="auto"/>
                                <w:right w:val="none" w:sz="0" w:space="0" w:color="auto"/>
                              </w:divBdr>
                            </w:div>
                            <w:div w:id="76444392">
                              <w:marLeft w:val="0"/>
                              <w:marRight w:val="0"/>
                              <w:marTop w:val="0"/>
                              <w:marBottom w:val="0"/>
                              <w:divBdr>
                                <w:top w:val="none" w:sz="0" w:space="0" w:color="auto"/>
                                <w:left w:val="none" w:sz="0" w:space="0" w:color="auto"/>
                                <w:bottom w:val="none" w:sz="0" w:space="0" w:color="auto"/>
                                <w:right w:val="none" w:sz="0" w:space="0" w:color="auto"/>
                              </w:divBdr>
                            </w:div>
                            <w:div w:id="90785143">
                              <w:marLeft w:val="0"/>
                              <w:marRight w:val="0"/>
                              <w:marTop w:val="0"/>
                              <w:marBottom w:val="0"/>
                              <w:divBdr>
                                <w:top w:val="none" w:sz="0" w:space="0" w:color="auto"/>
                                <w:left w:val="none" w:sz="0" w:space="0" w:color="auto"/>
                                <w:bottom w:val="none" w:sz="0" w:space="0" w:color="auto"/>
                                <w:right w:val="none" w:sz="0" w:space="0" w:color="auto"/>
                              </w:divBdr>
                            </w:div>
                            <w:div w:id="411663859">
                              <w:marLeft w:val="0"/>
                              <w:marRight w:val="0"/>
                              <w:marTop w:val="0"/>
                              <w:marBottom w:val="0"/>
                              <w:divBdr>
                                <w:top w:val="none" w:sz="0" w:space="0" w:color="auto"/>
                                <w:left w:val="none" w:sz="0" w:space="0" w:color="auto"/>
                                <w:bottom w:val="none" w:sz="0" w:space="0" w:color="auto"/>
                                <w:right w:val="none" w:sz="0" w:space="0" w:color="auto"/>
                              </w:divBdr>
                            </w:div>
                            <w:div w:id="672343680">
                              <w:marLeft w:val="0"/>
                              <w:marRight w:val="0"/>
                              <w:marTop w:val="0"/>
                              <w:marBottom w:val="0"/>
                              <w:divBdr>
                                <w:top w:val="none" w:sz="0" w:space="0" w:color="auto"/>
                                <w:left w:val="none" w:sz="0" w:space="0" w:color="auto"/>
                                <w:bottom w:val="none" w:sz="0" w:space="0" w:color="auto"/>
                                <w:right w:val="none" w:sz="0" w:space="0" w:color="auto"/>
                              </w:divBdr>
                            </w:div>
                            <w:div w:id="827865856">
                              <w:marLeft w:val="0"/>
                              <w:marRight w:val="0"/>
                              <w:marTop w:val="0"/>
                              <w:marBottom w:val="0"/>
                              <w:divBdr>
                                <w:top w:val="none" w:sz="0" w:space="0" w:color="auto"/>
                                <w:left w:val="none" w:sz="0" w:space="0" w:color="auto"/>
                                <w:bottom w:val="none" w:sz="0" w:space="0" w:color="auto"/>
                                <w:right w:val="none" w:sz="0" w:space="0" w:color="auto"/>
                              </w:divBdr>
                            </w:div>
                            <w:div w:id="828718223">
                              <w:marLeft w:val="0"/>
                              <w:marRight w:val="0"/>
                              <w:marTop w:val="0"/>
                              <w:marBottom w:val="0"/>
                              <w:divBdr>
                                <w:top w:val="none" w:sz="0" w:space="0" w:color="auto"/>
                                <w:left w:val="none" w:sz="0" w:space="0" w:color="auto"/>
                                <w:bottom w:val="none" w:sz="0" w:space="0" w:color="auto"/>
                                <w:right w:val="none" w:sz="0" w:space="0" w:color="auto"/>
                              </w:divBdr>
                            </w:div>
                            <w:div w:id="831525571">
                              <w:marLeft w:val="0"/>
                              <w:marRight w:val="0"/>
                              <w:marTop w:val="0"/>
                              <w:marBottom w:val="0"/>
                              <w:divBdr>
                                <w:top w:val="none" w:sz="0" w:space="0" w:color="auto"/>
                                <w:left w:val="none" w:sz="0" w:space="0" w:color="auto"/>
                                <w:bottom w:val="none" w:sz="0" w:space="0" w:color="auto"/>
                                <w:right w:val="none" w:sz="0" w:space="0" w:color="auto"/>
                              </w:divBdr>
                            </w:div>
                            <w:div w:id="1264532647">
                              <w:marLeft w:val="0"/>
                              <w:marRight w:val="0"/>
                              <w:marTop w:val="0"/>
                              <w:marBottom w:val="0"/>
                              <w:divBdr>
                                <w:top w:val="none" w:sz="0" w:space="0" w:color="auto"/>
                                <w:left w:val="none" w:sz="0" w:space="0" w:color="auto"/>
                                <w:bottom w:val="none" w:sz="0" w:space="0" w:color="auto"/>
                                <w:right w:val="none" w:sz="0" w:space="0" w:color="auto"/>
                              </w:divBdr>
                            </w:div>
                            <w:div w:id="1288469812">
                              <w:marLeft w:val="0"/>
                              <w:marRight w:val="0"/>
                              <w:marTop w:val="0"/>
                              <w:marBottom w:val="0"/>
                              <w:divBdr>
                                <w:top w:val="none" w:sz="0" w:space="0" w:color="auto"/>
                                <w:left w:val="none" w:sz="0" w:space="0" w:color="auto"/>
                                <w:bottom w:val="none" w:sz="0" w:space="0" w:color="auto"/>
                                <w:right w:val="none" w:sz="0" w:space="0" w:color="auto"/>
                              </w:divBdr>
                            </w:div>
                            <w:div w:id="1495608397">
                              <w:marLeft w:val="0"/>
                              <w:marRight w:val="0"/>
                              <w:marTop w:val="0"/>
                              <w:marBottom w:val="0"/>
                              <w:divBdr>
                                <w:top w:val="none" w:sz="0" w:space="0" w:color="auto"/>
                                <w:left w:val="none" w:sz="0" w:space="0" w:color="auto"/>
                                <w:bottom w:val="none" w:sz="0" w:space="0" w:color="auto"/>
                                <w:right w:val="none" w:sz="0" w:space="0" w:color="auto"/>
                              </w:divBdr>
                            </w:div>
                            <w:div w:id="1524633335">
                              <w:marLeft w:val="0"/>
                              <w:marRight w:val="0"/>
                              <w:marTop w:val="0"/>
                              <w:marBottom w:val="0"/>
                              <w:divBdr>
                                <w:top w:val="none" w:sz="0" w:space="0" w:color="auto"/>
                                <w:left w:val="none" w:sz="0" w:space="0" w:color="auto"/>
                                <w:bottom w:val="none" w:sz="0" w:space="0" w:color="auto"/>
                                <w:right w:val="none" w:sz="0" w:space="0" w:color="auto"/>
                              </w:divBdr>
                            </w:div>
                            <w:div w:id="1641768122">
                              <w:marLeft w:val="0"/>
                              <w:marRight w:val="0"/>
                              <w:marTop w:val="0"/>
                              <w:marBottom w:val="0"/>
                              <w:divBdr>
                                <w:top w:val="none" w:sz="0" w:space="0" w:color="auto"/>
                                <w:left w:val="none" w:sz="0" w:space="0" w:color="auto"/>
                                <w:bottom w:val="none" w:sz="0" w:space="0" w:color="auto"/>
                                <w:right w:val="none" w:sz="0" w:space="0" w:color="auto"/>
                              </w:divBdr>
                            </w:div>
                            <w:div w:id="1693147926">
                              <w:marLeft w:val="0"/>
                              <w:marRight w:val="0"/>
                              <w:marTop w:val="0"/>
                              <w:marBottom w:val="0"/>
                              <w:divBdr>
                                <w:top w:val="none" w:sz="0" w:space="0" w:color="auto"/>
                                <w:left w:val="none" w:sz="0" w:space="0" w:color="auto"/>
                                <w:bottom w:val="none" w:sz="0" w:space="0" w:color="auto"/>
                                <w:right w:val="none" w:sz="0" w:space="0" w:color="auto"/>
                              </w:divBdr>
                            </w:div>
                            <w:div w:id="1850875857">
                              <w:marLeft w:val="0"/>
                              <w:marRight w:val="0"/>
                              <w:marTop w:val="0"/>
                              <w:marBottom w:val="0"/>
                              <w:divBdr>
                                <w:top w:val="none" w:sz="0" w:space="0" w:color="auto"/>
                                <w:left w:val="none" w:sz="0" w:space="0" w:color="auto"/>
                                <w:bottom w:val="none" w:sz="0" w:space="0" w:color="auto"/>
                                <w:right w:val="none" w:sz="0" w:space="0" w:color="auto"/>
                              </w:divBdr>
                            </w:div>
                            <w:div w:id="1876233404">
                              <w:marLeft w:val="0"/>
                              <w:marRight w:val="0"/>
                              <w:marTop w:val="0"/>
                              <w:marBottom w:val="0"/>
                              <w:divBdr>
                                <w:top w:val="none" w:sz="0" w:space="0" w:color="auto"/>
                                <w:left w:val="none" w:sz="0" w:space="0" w:color="auto"/>
                                <w:bottom w:val="none" w:sz="0" w:space="0" w:color="auto"/>
                                <w:right w:val="none" w:sz="0" w:space="0" w:color="auto"/>
                              </w:divBdr>
                            </w:div>
                            <w:div w:id="2051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E8DDD-561C-40F8-93F9-B727A237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1718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KF</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ParWar</dc:creator>
  <cp:lastModifiedBy>Pär Wårell</cp:lastModifiedBy>
  <cp:revision>2</cp:revision>
  <dcterms:created xsi:type="dcterms:W3CDTF">2016-01-23T19:13:00Z</dcterms:created>
  <dcterms:modified xsi:type="dcterms:W3CDTF">2016-01-23T19:13:00Z</dcterms:modified>
</cp:coreProperties>
</file>