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A093" w14:textId="77777777" w:rsidR="00526CB4" w:rsidRDefault="00D57E89" w:rsidP="000D2FC0">
      <w:pPr>
        <w:pStyle w:val="Rubrik1"/>
      </w:pPr>
      <w:r>
        <w:t>Styrelsemöte 12/5</w:t>
      </w:r>
    </w:p>
    <w:p w14:paraId="46E3093D" w14:textId="7DF003A7" w:rsidR="00D57E89" w:rsidRDefault="00D57E89" w:rsidP="00526CB4">
      <w:pPr>
        <w:pStyle w:val="Rubrik2"/>
      </w:pPr>
      <w:r>
        <w:t xml:space="preserve">Närvarande: Jimmy, Magda, Maria, </w:t>
      </w:r>
      <w:r w:rsidR="00526CB4">
        <w:t>Sandra</w:t>
      </w:r>
      <w:r w:rsidR="00CC4D17">
        <w:t>, Benjamin</w:t>
      </w:r>
      <w:r w:rsidR="00A925E3">
        <w:br/>
        <w:t>Sekreterare: Sofia</w:t>
      </w:r>
    </w:p>
    <w:p w14:paraId="4319336F" w14:textId="77777777" w:rsidR="00526CB4" w:rsidRPr="00526CB4" w:rsidRDefault="00526CB4" w:rsidP="00526CB4">
      <w:pPr>
        <w:rPr>
          <w:lang w:eastAsia="sv-SE"/>
        </w:rPr>
      </w:pPr>
    </w:p>
    <w:p w14:paraId="0594E7AA" w14:textId="46729ECD" w:rsidR="005215AD" w:rsidRPr="005215AD" w:rsidRDefault="00D57E89" w:rsidP="005215AD">
      <w:pPr>
        <w:pStyle w:val="Rubrik3"/>
      </w:pPr>
      <w:r>
        <w:t xml:space="preserve">§1 </w:t>
      </w:r>
      <w:r w:rsidR="00CC4D17">
        <w:t>Läget i lagen</w:t>
      </w:r>
    </w:p>
    <w:p w14:paraId="327C9A0C" w14:textId="7CD98C58" w:rsidR="00E15F39" w:rsidRDefault="00E15F39" w:rsidP="00E15F39">
      <w:pPr>
        <w:rPr>
          <w:lang w:eastAsia="sv-SE"/>
        </w:rPr>
      </w:pPr>
      <w:r>
        <w:rPr>
          <w:lang w:eastAsia="sv-SE"/>
        </w:rPr>
        <w:t xml:space="preserve">Ungdomslagen rullar på, träningar och poolspel. </w:t>
      </w:r>
      <w:r w:rsidR="004519CA">
        <w:rPr>
          <w:lang w:eastAsia="sv-SE"/>
        </w:rPr>
        <w:t xml:space="preserve">Bollkul runt 25 barn första </w:t>
      </w:r>
      <w:r w:rsidR="00883834">
        <w:rPr>
          <w:lang w:eastAsia="sv-SE"/>
        </w:rPr>
        <w:t xml:space="preserve">träningen. </w:t>
      </w:r>
    </w:p>
    <w:p w14:paraId="6F0CB847" w14:textId="480693A2" w:rsidR="00883834" w:rsidRDefault="00883834" w:rsidP="00E15F39">
      <w:pPr>
        <w:rPr>
          <w:lang w:eastAsia="sv-SE"/>
        </w:rPr>
      </w:pPr>
      <w:r>
        <w:rPr>
          <w:lang w:eastAsia="sv-SE"/>
        </w:rPr>
        <w:t xml:space="preserve">A-laget går bra, lite oklart ibland hur många som kommer och tränar. </w:t>
      </w:r>
      <w:r w:rsidR="007F4D98">
        <w:rPr>
          <w:lang w:eastAsia="sv-SE"/>
        </w:rPr>
        <w:t xml:space="preserve">Derby mot Elastico på torsdag, förväntar oss många </w:t>
      </w:r>
      <w:r w:rsidR="00F073CE">
        <w:rPr>
          <w:lang w:eastAsia="sv-SE"/>
        </w:rPr>
        <w:t xml:space="preserve">besökare. </w:t>
      </w:r>
      <w:r w:rsidR="000D2FC0">
        <w:rPr>
          <w:lang w:eastAsia="sv-SE"/>
        </w:rPr>
        <w:t xml:space="preserve">En spelare som byter klubb. </w:t>
      </w:r>
    </w:p>
    <w:p w14:paraId="221135F4" w14:textId="77777777" w:rsidR="0032579F" w:rsidRPr="00E15F39" w:rsidRDefault="0032579F" w:rsidP="00E15F39">
      <w:pPr>
        <w:rPr>
          <w:lang w:eastAsia="sv-SE"/>
        </w:rPr>
      </w:pPr>
    </w:p>
    <w:p w14:paraId="3681F038" w14:textId="6D0F4DD2" w:rsidR="009A3F23" w:rsidRDefault="00E15F39" w:rsidP="00796D65">
      <w:pPr>
        <w:pStyle w:val="Rubrik3"/>
      </w:pPr>
      <w:r w:rsidRPr="000D2FC0">
        <w:t xml:space="preserve">§2 </w:t>
      </w:r>
      <w:r w:rsidR="000D2FC0" w:rsidRPr="000D2FC0">
        <w:t>Vakanta poster</w:t>
      </w:r>
    </w:p>
    <w:p w14:paraId="0A2584D2" w14:textId="3F15103C" w:rsidR="00BE7911" w:rsidRDefault="00CB6357" w:rsidP="006C12FF">
      <w:pPr>
        <w:rPr>
          <w:lang w:eastAsia="sv-SE"/>
        </w:rPr>
      </w:pPr>
      <w:r>
        <w:rPr>
          <w:lang w:eastAsia="sv-SE"/>
        </w:rPr>
        <w:t>Inköps</w:t>
      </w:r>
      <w:r w:rsidR="006C12FF">
        <w:rPr>
          <w:lang w:eastAsia="sv-SE"/>
        </w:rPr>
        <w:t>ansvar</w:t>
      </w:r>
      <w:r>
        <w:rPr>
          <w:lang w:eastAsia="sv-SE"/>
        </w:rPr>
        <w:t>ig kiosk</w:t>
      </w:r>
      <w:r w:rsidR="006C12FF">
        <w:rPr>
          <w:lang w:eastAsia="sv-SE"/>
        </w:rPr>
        <w:br/>
        <w:t>-</w:t>
      </w:r>
      <w:r w:rsidR="009B76A0">
        <w:rPr>
          <w:lang w:eastAsia="sv-SE"/>
        </w:rPr>
        <w:t xml:space="preserve">Kolla vad som behöver köpas in måndag eller tisdag. </w:t>
      </w:r>
      <w:r w:rsidR="00DA256E">
        <w:rPr>
          <w:lang w:eastAsia="sv-SE"/>
        </w:rPr>
        <w:br/>
        <w:t>-</w:t>
      </w:r>
      <w:r w:rsidR="009B76A0">
        <w:rPr>
          <w:lang w:eastAsia="sv-SE"/>
        </w:rPr>
        <w:t>Handla själv</w:t>
      </w:r>
      <w:r w:rsidR="006A37C4">
        <w:rPr>
          <w:lang w:eastAsia="sv-SE"/>
        </w:rPr>
        <w:t>, be någon handla</w:t>
      </w:r>
      <w:r w:rsidR="009B76A0">
        <w:rPr>
          <w:lang w:eastAsia="sv-SE"/>
        </w:rPr>
        <w:t xml:space="preserve"> eller beställa hem</w:t>
      </w:r>
      <w:r w:rsidR="00030785">
        <w:rPr>
          <w:lang w:eastAsia="sv-SE"/>
        </w:rPr>
        <w:t xml:space="preserve"> varor.</w:t>
      </w:r>
      <w:r w:rsidR="000970DE">
        <w:rPr>
          <w:lang w:eastAsia="sv-SE"/>
        </w:rPr>
        <w:t xml:space="preserve"> Förenings</w:t>
      </w:r>
      <w:r w:rsidR="00BE7911">
        <w:rPr>
          <w:lang w:eastAsia="sv-SE"/>
        </w:rPr>
        <w:t xml:space="preserve">konto finns. </w:t>
      </w:r>
      <w:r w:rsidR="00C9369D">
        <w:rPr>
          <w:lang w:eastAsia="sv-SE"/>
        </w:rPr>
        <w:br/>
        <w:t xml:space="preserve">-Kontroll av </w:t>
      </w:r>
      <w:r w:rsidR="008C6AA3">
        <w:rPr>
          <w:lang w:eastAsia="sv-SE"/>
        </w:rPr>
        <w:t xml:space="preserve">egenkontroll städning av kiosken. </w:t>
      </w:r>
      <w:r w:rsidR="00A2022A">
        <w:rPr>
          <w:lang w:eastAsia="sv-SE"/>
        </w:rPr>
        <w:t xml:space="preserve">Meddela lagen om något missats. </w:t>
      </w:r>
    </w:p>
    <w:p w14:paraId="78E0A5C0" w14:textId="7A33C501" w:rsidR="006C12FF" w:rsidRPr="006C12FF" w:rsidRDefault="000970DE" w:rsidP="006C12FF">
      <w:pPr>
        <w:rPr>
          <w:lang w:eastAsia="sv-SE"/>
        </w:rPr>
      </w:pPr>
      <w:r>
        <w:rPr>
          <w:lang w:eastAsia="sv-SE"/>
        </w:rPr>
        <w:t xml:space="preserve">Kioskschema ordnar styrelsen och lagen. </w:t>
      </w:r>
    </w:p>
    <w:p w14:paraId="748EF989" w14:textId="77777777" w:rsidR="00796D65" w:rsidRDefault="00796D65" w:rsidP="00796D65">
      <w:pPr>
        <w:rPr>
          <w:lang w:eastAsia="sv-SE"/>
        </w:rPr>
      </w:pPr>
    </w:p>
    <w:p w14:paraId="45E317D9" w14:textId="11219D3C" w:rsidR="00796D65" w:rsidRDefault="00796D65" w:rsidP="00796D65">
      <w:pPr>
        <w:pStyle w:val="Rubrik3"/>
      </w:pPr>
      <w:r>
        <w:t>§3 Fotbollsskola</w:t>
      </w:r>
    </w:p>
    <w:p w14:paraId="652A756E" w14:textId="77777777" w:rsidR="001D6DCE" w:rsidRDefault="006C5079" w:rsidP="006C5079">
      <w:pPr>
        <w:rPr>
          <w:lang w:eastAsia="sv-SE"/>
        </w:rPr>
      </w:pPr>
      <w:r>
        <w:rPr>
          <w:lang w:eastAsia="sv-SE"/>
        </w:rPr>
        <w:t xml:space="preserve">52 anmälda. </w:t>
      </w:r>
      <w:r w:rsidR="00E16837">
        <w:rPr>
          <w:lang w:eastAsia="sv-SE"/>
        </w:rPr>
        <w:t xml:space="preserve">Flest 11 åringar. Blir antagligen 3 grupper. </w:t>
      </w:r>
      <w:r w:rsidR="00F90A50">
        <w:rPr>
          <w:lang w:eastAsia="sv-SE"/>
        </w:rPr>
        <w:t xml:space="preserve">9 ledare blir med. </w:t>
      </w:r>
      <w:r w:rsidR="00326355">
        <w:rPr>
          <w:lang w:eastAsia="sv-SE"/>
        </w:rPr>
        <w:t xml:space="preserve">Måndag </w:t>
      </w:r>
      <w:r w:rsidR="00742756">
        <w:rPr>
          <w:lang w:eastAsia="sv-SE"/>
        </w:rPr>
        <w:t xml:space="preserve">2/6 </w:t>
      </w:r>
      <w:r w:rsidR="00326355">
        <w:rPr>
          <w:lang w:eastAsia="sv-SE"/>
        </w:rPr>
        <w:t>ledarträff med Becker och Jimmy.</w:t>
      </w:r>
      <w:r w:rsidR="00742756">
        <w:rPr>
          <w:lang w:eastAsia="sv-SE"/>
        </w:rPr>
        <w:t xml:space="preserve"> Ledare träffas 1 h innan, mackor</w:t>
      </w:r>
      <w:r w:rsidR="001D6DCE">
        <w:rPr>
          <w:lang w:eastAsia="sv-SE"/>
        </w:rPr>
        <w:t xml:space="preserve">/juice </w:t>
      </w:r>
      <w:r w:rsidR="00742756">
        <w:rPr>
          <w:lang w:eastAsia="sv-SE"/>
        </w:rPr>
        <w:t>till ledarna.</w:t>
      </w:r>
    </w:p>
    <w:p w14:paraId="09B51B37" w14:textId="2629E8BD" w:rsidR="006C5079" w:rsidRDefault="00361F0E" w:rsidP="006C5079">
      <w:pPr>
        <w:rPr>
          <w:lang w:eastAsia="sv-SE"/>
        </w:rPr>
      </w:pPr>
      <w:r>
        <w:rPr>
          <w:lang w:eastAsia="sv-SE"/>
        </w:rPr>
        <w:t>2 föräldrar varje dag</w:t>
      </w:r>
      <w:r w:rsidR="008D08D2">
        <w:rPr>
          <w:lang w:eastAsia="sv-SE"/>
        </w:rPr>
        <w:t xml:space="preserve"> anmälda. </w:t>
      </w:r>
    </w:p>
    <w:p w14:paraId="01847E10" w14:textId="18FECEFE" w:rsidR="00AC4AE1" w:rsidRPr="006C5079" w:rsidRDefault="00AC4AE1" w:rsidP="006C5079">
      <w:pPr>
        <w:rPr>
          <w:lang w:eastAsia="sv-SE"/>
        </w:rPr>
      </w:pPr>
      <w:r>
        <w:rPr>
          <w:lang w:eastAsia="sv-SE"/>
        </w:rPr>
        <w:t xml:space="preserve">Magda handlar in maten, mellis, frukost. </w:t>
      </w:r>
      <w:r w:rsidR="00647FF4">
        <w:rPr>
          <w:lang w:eastAsia="sv-SE"/>
        </w:rPr>
        <w:t>Köttbullar</w:t>
      </w:r>
      <w:r w:rsidR="00AD76EB">
        <w:rPr>
          <w:lang w:eastAsia="sv-SE"/>
        </w:rPr>
        <w:t xml:space="preserve"> med pulvermos, pasta falukorv</w:t>
      </w:r>
      <w:r w:rsidR="00647FF4">
        <w:rPr>
          <w:lang w:eastAsia="sv-SE"/>
        </w:rPr>
        <w:t xml:space="preserve">, </w:t>
      </w:r>
      <w:r w:rsidR="00EB0F68">
        <w:rPr>
          <w:lang w:eastAsia="sv-SE"/>
        </w:rPr>
        <w:t>taco</w:t>
      </w:r>
      <w:r w:rsidR="004B2028">
        <w:rPr>
          <w:lang w:eastAsia="sv-SE"/>
        </w:rPr>
        <w:t>,</w:t>
      </w:r>
      <w:r w:rsidR="001A5A49">
        <w:rPr>
          <w:lang w:eastAsia="sv-SE"/>
        </w:rPr>
        <w:t xml:space="preserve"> </w:t>
      </w:r>
      <w:r w:rsidR="004B2028">
        <w:rPr>
          <w:lang w:eastAsia="sv-SE"/>
        </w:rPr>
        <w:t xml:space="preserve"> </w:t>
      </w:r>
      <w:r w:rsidR="001A5A49">
        <w:rPr>
          <w:lang w:eastAsia="sv-SE"/>
        </w:rPr>
        <w:t>hamburgare</w:t>
      </w:r>
      <w:r w:rsidR="00ED62D9">
        <w:rPr>
          <w:lang w:eastAsia="sv-SE"/>
        </w:rPr>
        <w:t>.</w:t>
      </w:r>
    </w:p>
    <w:p w14:paraId="3593B98A" w14:textId="77777777" w:rsidR="00932644" w:rsidRPr="00932644" w:rsidRDefault="00932644" w:rsidP="00932644">
      <w:pPr>
        <w:rPr>
          <w:lang w:eastAsia="sv-SE"/>
        </w:rPr>
      </w:pPr>
    </w:p>
    <w:p w14:paraId="1308D87B" w14:textId="6E9E5247" w:rsidR="008D08D2" w:rsidRDefault="00065126" w:rsidP="00114EE9">
      <w:pPr>
        <w:pStyle w:val="Rubrik3"/>
      </w:pPr>
      <w:r>
        <w:t>§4 Kiosken a-lagets matcher</w:t>
      </w:r>
    </w:p>
    <w:p w14:paraId="1712989B" w14:textId="23748B6C" w:rsidR="00932644" w:rsidRPr="00932644" w:rsidRDefault="00114EE9" w:rsidP="00932644">
      <w:pPr>
        <w:rPr>
          <w:lang w:eastAsia="sv-SE"/>
        </w:rPr>
      </w:pPr>
      <w:r>
        <w:rPr>
          <w:lang w:eastAsia="sv-SE"/>
        </w:rPr>
        <w:t>Saknar kioskpersonal 19 juni kl 19.00</w:t>
      </w:r>
      <w:r w:rsidR="00165A3F">
        <w:rPr>
          <w:lang w:eastAsia="sv-SE"/>
        </w:rPr>
        <w:t xml:space="preserve">. </w:t>
      </w:r>
      <w:r w:rsidR="00ED62D9">
        <w:rPr>
          <w:lang w:eastAsia="sv-SE"/>
        </w:rPr>
        <w:t xml:space="preserve">Styrelsen kollar om någon kan ställa upp och återkommer till Magda. </w:t>
      </w:r>
      <w:r w:rsidR="00B16AD3">
        <w:rPr>
          <w:lang w:eastAsia="sv-SE"/>
        </w:rPr>
        <w:br/>
      </w:r>
    </w:p>
    <w:p w14:paraId="59B1AFE3" w14:textId="77777777" w:rsidR="00932644" w:rsidRDefault="00065126" w:rsidP="00065126">
      <w:pPr>
        <w:pStyle w:val="Rubrik3"/>
      </w:pPr>
      <w:r>
        <w:t>§5 Gåfotboll</w:t>
      </w:r>
    </w:p>
    <w:p w14:paraId="325FB72B" w14:textId="77777777" w:rsidR="002710FE" w:rsidRDefault="00903153" w:rsidP="00932644">
      <w:pPr>
        <w:rPr>
          <w:lang w:eastAsia="sv-SE"/>
        </w:rPr>
      </w:pPr>
      <w:r>
        <w:rPr>
          <w:lang w:eastAsia="sv-SE"/>
        </w:rPr>
        <w:t>Inga deltagare dök upp vid första tillfället. Magda och Rollo</w:t>
      </w:r>
      <w:r w:rsidR="00931392">
        <w:rPr>
          <w:lang w:eastAsia="sv-SE"/>
        </w:rPr>
        <w:t xml:space="preserve"> hade ett möte och Rollo skrev en artikel som Magda skickat till bärsingen, dock ingen respons från dem.</w:t>
      </w:r>
      <w:r w:rsidR="002710FE">
        <w:rPr>
          <w:lang w:eastAsia="sv-SE"/>
        </w:rPr>
        <w:t xml:space="preserve"> Förslag på att skicka den till Magazin24 istället. </w:t>
      </w:r>
    </w:p>
    <w:p w14:paraId="3832F2E7" w14:textId="48A26E3D" w:rsidR="000124F7" w:rsidRDefault="002710FE" w:rsidP="00932644">
      <w:pPr>
        <w:rPr>
          <w:lang w:eastAsia="sv-SE"/>
        </w:rPr>
      </w:pPr>
      <w:r>
        <w:rPr>
          <w:lang w:eastAsia="sv-SE"/>
        </w:rPr>
        <w:t>Magda ska godkänna ansökan om ekonomisk stöd för uppstart. Sofia har kontakt med</w:t>
      </w:r>
      <w:r w:rsidR="00C8257D">
        <w:rPr>
          <w:lang w:eastAsia="sv-SE"/>
        </w:rPr>
        <w:t xml:space="preserve"> en ansvarig på RF/SISU som arbetar med 65+ idrott, han vill ha ett möte om </w:t>
      </w:r>
      <w:r w:rsidR="000124F7">
        <w:rPr>
          <w:lang w:eastAsia="sv-SE"/>
        </w:rPr>
        <w:t>möjligheten till att vara med i ett pilotprojekt med fokus på uppstart av 65+ idrott.</w:t>
      </w:r>
    </w:p>
    <w:p w14:paraId="1030F3EA" w14:textId="6F938D39" w:rsidR="00932644" w:rsidRPr="00932644" w:rsidRDefault="000124F7" w:rsidP="00932644">
      <w:pPr>
        <w:rPr>
          <w:lang w:eastAsia="sv-SE"/>
        </w:rPr>
      </w:pPr>
      <w:r>
        <w:rPr>
          <w:lang w:eastAsia="sv-SE"/>
        </w:rPr>
        <w:t xml:space="preserve">Styrelsen kontaktar </w:t>
      </w:r>
      <w:r w:rsidR="002B0A01">
        <w:rPr>
          <w:lang w:eastAsia="sv-SE"/>
        </w:rPr>
        <w:t>flertalet individer vi tror kan vara intresserade av att prova på gå-fotboll till kommande torsdag.</w:t>
      </w:r>
    </w:p>
    <w:p w14:paraId="743FD6A9" w14:textId="77777777" w:rsidR="00932644" w:rsidRDefault="00932644" w:rsidP="00065126">
      <w:pPr>
        <w:pStyle w:val="Rubrik3"/>
      </w:pPr>
      <w:r>
        <w:lastRenderedPageBreak/>
        <w:t>§6 Övriga frågor</w:t>
      </w:r>
    </w:p>
    <w:p w14:paraId="057AFC6A" w14:textId="2CF44875" w:rsidR="00D45F80" w:rsidRDefault="00D45F80" w:rsidP="00D45F80">
      <w:pPr>
        <w:rPr>
          <w:lang w:eastAsia="sv-SE"/>
        </w:rPr>
      </w:pPr>
      <w:r>
        <w:rPr>
          <w:lang w:eastAsia="sv-SE"/>
        </w:rPr>
        <w:t xml:space="preserve">Frågan om sponsring av enskilt lag kommer upp. Styrelsen </w:t>
      </w:r>
      <w:r w:rsidR="002E3696">
        <w:rPr>
          <w:lang w:eastAsia="sv-SE"/>
        </w:rPr>
        <w:t>står fast vid tidigare åsikt om att sponsring ska ske till hela</w:t>
      </w:r>
      <w:r w:rsidR="000E769E">
        <w:rPr>
          <w:lang w:eastAsia="sv-SE"/>
        </w:rPr>
        <w:t xml:space="preserve"> föreningen </w:t>
      </w:r>
      <w:r w:rsidR="00B25AA9">
        <w:rPr>
          <w:lang w:eastAsia="sv-SE"/>
        </w:rPr>
        <w:t xml:space="preserve">för en rättvis fördelning och lika möjligheter för alla lag. </w:t>
      </w:r>
    </w:p>
    <w:p w14:paraId="527F1C57" w14:textId="0E73102B" w:rsidR="00B25AA9" w:rsidRDefault="00B25AA9" w:rsidP="00D45F80">
      <w:pPr>
        <w:rPr>
          <w:lang w:eastAsia="sv-SE"/>
        </w:rPr>
      </w:pPr>
      <w:r>
        <w:rPr>
          <w:lang w:eastAsia="sv-SE"/>
        </w:rPr>
        <w:t xml:space="preserve">Sofia tar upp organisationen ”Skyhöga favoriter”, som verkar i Västmanland där vårdnadshavare kan ansöka om ekonomisk bidrag </w:t>
      </w:r>
      <w:r w:rsidR="00B3667C">
        <w:rPr>
          <w:lang w:eastAsia="sv-SE"/>
        </w:rPr>
        <w:t>vid ansträngd ekonomi.</w:t>
      </w:r>
      <w:r w:rsidR="00193394">
        <w:rPr>
          <w:lang w:eastAsia="sv-SE"/>
        </w:rPr>
        <w:t xml:space="preserve"> 800kr som kan gå till medlemsavgifter och inköp av </w:t>
      </w:r>
      <w:r w:rsidR="00486CB1">
        <w:rPr>
          <w:lang w:eastAsia="sv-SE"/>
        </w:rPr>
        <w:t>idrottsutrustning.</w:t>
      </w:r>
      <w:r w:rsidR="00B3667C">
        <w:rPr>
          <w:lang w:eastAsia="sv-SE"/>
        </w:rPr>
        <w:t xml:space="preserve"> Sofia kan vara kontaktperson och delar den informationen i anslutning till </w:t>
      </w:r>
      <w:r w:rsidR="00193394">
        <w:rPr>
          <w:lang w:eastAsia="sv-SE"/>
        </w:rPr>
        <w:t>utskick av medlemsavgifter</w:t>
      </w:r>
      <w:r w:rsidR="00486CB1">
        <w:rPr>
          <w:lang w:eastAsia="sv-SE"/>
        </w:rPr>
        <w:t>.</w:t>
      </w:r>
    </w:p>
    <w:p w14:paraId="09D004B4" w14:textId="47E3B328" w:rsidR="00C30594" w:rsidRDefault="00486CB1" w:rsidP="00D45F80">
      <w:pPr>
        <w:rPr>
          <w:lang w:eastAsia="sv-SE"/>
        </w:rPr>
      </w:pPr>
      <w:r>
        <w:rPr>
          <w:lang w:eastAsia="sv-SE"/>
        </w:rPr>
        <w:t xml:space="preserve">Magda och Sofia skickar ut kommande medlemsavgifter. </w:t>
      </w:r>
    </w:p>
    <w:p w14:paraId="5711AFC3" w14:textId="4724DB69" w:rsidR="00C30594" w:rsidRPr="00D45F80" w:rsidRDefault="00C30594" w:rsidP="00D45F80">
      <w:pPr>
        <w:rPr>
          <w:lang w:eastAsia="sv-SE"/>
        </w:rPr>
      </w:pPr>
      <w:r>
        <w:rPr>
          <w:lang w:eastAsia="sv-SE"/>
        </w:rPr>
        <w:t>Resterande medlemsbrev delas ut i veckan. Behövs avstämning med Benjamin för att kolla vilka delar han har kvar i norra munktorp. Sofia kollar.</w:t>
      </w:r>
    </w:p>
    <w:p w14:paraId="03009DD7" w14:textId="77777777" w:rsidR="00C501B6" w:rsidRDefault="00C501B6" w:rsidP="00C501B6">
      <w:pPr>
        <w:rPr>
          <w:lang w:eastAsia="sv-SE"/>
        </w:rPr>
      </w:pPr>
    </w:p>
    <w:p w14:paraId="31AB4EAD" w14:textId="1E9F3F98" w:rsidR="006B3387" w:rsidRDefault="006B3387" w:rsidP="006B3387">
      <w:pPr>
        <w:pStyle w:val="Rubrik3"/>
      </w:pPr>
      <w:r>
        <w:t>Nästa möte:</w:t>
      </w:r>
      <w:r w:rsidR="00DC50A7">
        <w:br/>
      </w:r>
      <w:r w:rsidR="00B51432">
        <w:t>9/6 17.30</w:t>
      </w:r>
    </w:p>
    <w:p w14:paraId="5BC02428" w14:textId="5F735A61" w:rsidR="00D45F80" w:rsidRPr="00D45F80" w:rsidRDefault="00D45F80" w:rsidP="00D45F80">
      <w:pPr>
        <w:rPr>
          <w:lang w:eastAsia="sv-SE"/>
        </w:rPr>
      </w:pPr>
      <w:r>
        <w:rPr>
          <w:lang w:eastAsia="sv-SE"/>
        </w:rPr>
        <w:t>Sofia skickar ut kallelse på laget.se</w:t>
      </w:r>
    </w:p>
    <w:sectPr w:rsidR="00D45F80" w:rsidRPr="00D45F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E9"/>
    <w:multiLevelType w:val="hybridMultilevel"/>
    <w:tmpl w:val="1F0692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3604"/>
    <w:multiLevelType w:val="hybridMultilevel"/>
    <w:tmpl w:val="CBAAC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86554">
    <w:abstractNumId w:val="1"/>
  </w:num>
  <w:num w:numId="2" w16cid:durableId="11121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89"/>
    <w:rsid w:val="00004C99"/>
    <w:rsid w:val="000124F7"/>
    <w:rsid w:val="00030785"/>
    <w:rsid w:val="00065126"/>
    <w:rsid w:val="000970DE"/>
    <w:rsid w:val="000D2FC0"/>
    <w:rsid w:val="000E769E"/>
    <w:rsid w:val="00114EE9"/>
    <w:rsid w:val="0013747A"/>
    <w:rsid w:val="00165A3F"/>
    <w:rsid w:val="0019124B"/>
    <w:rsid w:val="00193394"/>
    <w:rsid w:val="001A5A49"/>
    <w:rsid w:val="001D6DCE"/>
    <w:rsid w:val="002647CB"/>
    <w:rsid w:val="002710FE"/>
    <w:rsid w:val="00281F69"/>
    <w:rsid w:val="002B0A01"/>
    <w:rsid w:val="002E3696"/>
    <w:rsid w:val="0032579F"/>
    <w:rsid w:val="00326355"/>
    <w:rsid w:val="00361F0E"/>
    <w:rsid w:val="004519CA"/>
    <w:rsid w:val="00486CB1"/>
    <w:rsid w:val="004A47A5"/>
    <w:rsid w:val="004B2028"/>
    <w:rsid w:val="00507FC0"/>
    <w:rsid w:val="005215AD"/>
    <w:rsid w:val="00526CB4"/>
    <w:rsid w:val="005701FA"/>
    <w:rsid w:val="00647FF4"/>
    <w:rsid w:val="006A37C4"/>
    <w:rsid w:val="006B3387"/>
    <w:rsid w:val="006C12FF"/>
    <w:rsid w:val="006C5079"/>
    <w:rsid w:val="00742756"/>
    <w:rsid w:val="00796D65"/>
    <w:rsid w:val="007B4088"/>
    <w:rsid w:val="007F0217"/>
    <w:rsid w:val="007F4D98"/>
    <w:rsid w:val="00854E9D"/>
    <w:rsid w:val="00883834"/>
    <w:rsid w:val="008C6AA3"/>
    <w:rsid w:val="008D08D2"/>
    <w:rsid w:val="00903153"/>
    <w:rsid w:val="00931392"/>
    <w:rsid w:val="00932644"/>
    <w:rsid w:val="009A3F23"/>
    <w:rsid w:val="009B76A0"/>
    <w:rsid w:val="00A2022A"/>
    <w:rsid w:val="00A925E3"/>
    <w:rsid w:val="00AC4AE1"/>
    <w:rsid w:val="00AD76EB"/>
    <w:rsid w:val="00B16AD3"/>
    <w:rsid w:val="00B25AA9"/>
    <w:rsid w:val="00B3667C"/>
    <w:rsid w:val="00B51432"/>
    <w:rsid w:val="00BE7911"/>
    <w:rsid w:val="00C30594"/>
    <w:rsid w:val="00C501B6"/>
    <w:rsid w:val="00C8257D"/>
    <w:rsid w:val="00C923BC"/>
    <w:rsid w:val="00C9369D"/>
    <w:rsid w:val="00CB6357"/>
    <w:rsid w:val="00CC4D17"/>
    <w:rsid w:val="00D105AF"/>
    <w:rsid w:val="00D45F80"/>
    <w:rsid w:val="00D57E89"/>
    <w:rsid w:val="00D72EB1"/>
    <w:rsid w:val="00DA256E"/>
    <w:rsid w:val="00DC50A7"/>
    <w:rsid w:val="00E15F39"/>
    <w:rsid w:val="00E16837"/>
    <w:rsid w:val="00EB0F68"/>
    <w:rsid w:val="00ED0B5B"/>
    <w:rsid w:val="00ED62D9"/>
    <w:rsid w:val="00F073CE"/>
    <w:rsid w:val="00F51841"/>
    <w:rsid w:val="00F86AB2"/>
    <w:rsid w:val="00F90A50"/>
    <w:rsid w:val="00FB454A"/>
    <w:rsid w:val="00F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701A"/>
  <w15:chartTrackingRefBased/>
  <w15:docId w15:val="{6ED95C69-D831-49E6-92CC-856B3C7E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E89"/>
    <w:pPr>
      <w:spacing w:before="120" w:after="12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D105AF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0D2FC0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D105AF"/>
    <w:pPr>
      <w:keepNext/>
      <w:keepLines/>
      <w:spacing w:before="40" w:after="0" w:line="240" w:lineRule="auto"/>
      <w:outlineLvl w:val="2"/>
    </w:pPr>
    <w:rPr>
      <w:rFonts w:ascii="Arial" w:eastAsiaTheme="majorEastAsia" w:hAnsi="Arial" w:cstheme="majorBidi"/>
      <w:b/>
      <w:i/>
      <w:sz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7E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7E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7E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7E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7E8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7E8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D2FC0"/>
    <w:rPr>
      <w:rFonts w:ascii="Arial" w:eastAsiaTheme="majorEastAsia" w:hAnsi="Arial" w:cstheme="majorBidi"/>
      <w:b/>
      <w:sz w:val="26"/>
      <w:szCs w:val="2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05AF"/>
    <w:rPr>
      <w:rFonts w:ascii="Arial" w:eastAsiaTheme="majorEastAsia" w:hAnsi="Arial" w:cstheme="majorBidi"/>
      <w:b/>
      <w:color w:val="000000" w:themeColor="text1"/>
      <w:sz w:val="30"/>
      <w:szCs w:val="3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05AF"/>
    <w:rPr>
      <w:rFonts w:ascii="Arial" w:eastAsiaTheme="majorEastAsia" w:hAnsi="Arial" w:cstheme="majorBidi"/>
      <w:b/>
      <w:i/>
      <w:sz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7E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7E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7E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7E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7E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7E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7E8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7E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7E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7E89"/>
    <w:rPr>
      <w:rFonts w:ascii="Times New Roman" w:hAnsi="Times New Roman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7E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7E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7E89"/>
    <w:rPr>
      <w:rFonts w:ascii="Times New Roman" w:hAnsi="Times New Roman"/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7E89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B3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9A0EB-DF08-4701-9654-009D97C1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2</Pages>
  <Words>395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Norén</dc:creator>
  <cp:keywords/>
  <dc:description/>
  <cp:lastModifiedBy>Sofia Norén</cp:lastModifiedBy>
  <cp:revision>63</cp:revision>
  <dcterms:created xsi:type="dcterms:W3CDTF">2025-05-26T15:37:00Z</dcterms:created>
  <dcterms:modified xsi:type="dcterms:W3CDTF">2025-05-28T08:08:00Z</dcterms:modified>
</cp:coreProperties>
</file>