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99BA" w14:textId="37759FDC" w:rsidR="00A56AD2" w:rsidRDefault="00A56AD2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 wp14:anchorId="34CA6EB1" wp14:editId="23787301">
            <wp:extent cx="1344500" cy="1344500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från nätet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310" cy="137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847E4" w14:textId="77777777" w:rsidR="00000E5A" w:rsidRDefault="00000E5A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</w:p>
    <w:p w14:paraId="16B4755F" w14:textId="6D37FA08" w:rsidR="001264DB" w:rsidRDefault="001264DB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  <w:r w:rsidRPr="00A56AD2">
        <w:rPr>
          <w:rFonts w:ascii="Arial" w:hAnsi="Arial" w:cs="Arial"/>
          <w:b/>
          <w:color w:val="auto"/>
          <w:sz w:val="28"/>
          <w:szCs w:val="28"/>
        </w:rPr>
        <w:t xml:space="preserve">Kallelse Mossens </w:t>
      </w:r>
      <w:proofErr w:type="gramStart"/>
      <w:r w:rsidRPr="00A56AD2">
        <w:rPr>
          <w:rFonts w:ascii="Arial" w:hAnsi="Arial" w:cs="Arial"/>
          <w:b/>
          <w:color w:val="auto"/>
          <w:sz w:val="28"/>
          <w:szCs w:val="28"/>
        </w:rPr>
        <w:t>BKs</w:t>
      </w:r>
      <w:proofErr w:type="gramEnd"/>
      <w:r w:rsidRPr="00A56AD2">
        <w:rPr>
          <w:rFonts w:ascii="Arial" w:hAnsi="Arial" w:cs="Arial"/>
          <w:b/>
          <w:color w:val="auto"/>
          <w:sz w:val="28"/>
          <w:szCs w:val="28"/>
        </w:rPr>
        <w:t xml:space="preserve"> årsmöte 202</w:t>
      </w:r>
      <w:r w:rsidR="0018146D">
        <w:rPr>
          <w:rFonts w:ascii="Arial" w:hAnsi="Arial" w:cs="Arial"/>
          <w:b/>
          <w:color w:val="auto"/>
          <w:sz w:val="28"/>
          <w:szCs w:val="28"/>
        </w:rPr>
        <w:t>2</w:t>
      </w:r>
      <w:r w:rsidRPr="00A56AD2">
        <w:rPr>
          <w:rFonts w:ascii="Arial" w:hAnsi="Arial" w:cs="Arial"/>
          <w:b/>
          <w:color w:val="auto"/>
          <w:sz w:val="28"/>
          <w:szCs w:val="28"/>
        </w:rPr>
        <w:t>-0</w:t>
      </w:r>
      <w:r w:rsidR="0018146D">
        <w:rPr>
          <w:rFonts w:ascii="Arial" w:hAnsi="Arial" w:cs="Arial"/>
          <w:b/>
          <w:color w:val="auto"/>
          <w:sz w:val="28"/>
          <w:szCs w:val="28"/>
        </w:rPr>
        <w:t>3</w:t>
      </w:r>
      <w:r w:rsidRPr="00A56AD2">
        <w:rPr>
          <w:rFonts w:ascii="Arial" w:hAnsi="Arial" w:cs="Arial"/>
          <w:b/>
          <w:color w:val="auto"/>
          <w:sz w:val="28"/>
          <w:szCs w:val="28"/>
        </w:rPr>
        <w:t>-</w:t>
      </w:r>
      <w:r w:rsidR="0018146D">
        <w:rPr>
          <w:rFonts w:ascii="Arial" w:hAnsi="Arial" w:cs="Arial"/>
          <w:b/>
          <w:color w:val="auto"/>
          <w:sz w:val="28"/>
          <w:szCs w:val="28"/>
        </w:rPr>
        <w:t>30</w:t>
      </w:r>
    </w:p>
    <w:p w14:paraId="00129BDC" w14:textId="425C6356" w:rsidR="00000E5A" w:rsidRDefault="00000E5A" w:rsidP="001264DB">
      <w:pPr>
        <w:pStyle w:val="BodyText"/>
      </w:pPr>
      <w:r>
        <w:rPr>
          <w:rFonts w:ascii="Helvetica" w:hAnsi="Helvetica" w:cs="Helvetica"/>
          <w:sz w:val="21"/>
          <w:szCs w:val="21"/>
          <w:shd w:val="clear" w:color="auto" w:fill="FFFFFF"/>
        </w:rPr>
        <w:t>Zoom-länk:</w:t>
      </w:r>
      <w:r w:rsidR="0018146D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hyperlink r:id="rId9" w:history="1">
        <w:r w:rsidR="0018146D" w:rsidRPr="005F52D9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</w:t>
        </w:r>
        <w:r w:rsidR="0018146D" w:rsidRPr="005F52D9">
          <w:rPr>
            <w:rStyle w:val="Hyperlink"/>
          </w:rPr>
          <w:t>ttps://us02web.zoom.us/j/81595836111?pwd=MCs3RGRzbGJFekgrdGh1U2Y3NHJzUT09</w:t>
        </w:r>
      </w:hyperlink>
    </w:p>
    <w:p w14:paraId="694EF180" w14:textId="77777777" w:rsidR="00000E5A" w:rsidRPr="00D26D8C" w:rsidRDefault="00000E5A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</w:p>
    <w:p w14:paraId="240775EF" w14:textId="4218576D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1.</w:t>
      </w:r>
      <w:r w:rsidRPr="002302F9">
        <w:rPr>
          <w:rFonts w:ascii="Arial" w:hAnsi="Arial" w:cs="Arial"/>
          <w:color w:val="auto"/>
          <w:szCs w:val="22"/>
        </w:rPr>
        <w:tab/>
        <w:t>Fastställande av röstlängd för mötet.</w:t>
      </w:r>
    </w:p>
    <w:p w14:paraId="4D44230C" w14:textId="4AB5F8D8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2.</w:t>
      </w:r>
      <w:r w:rsidRPr="002302F9">
        <w:rPr>
          <w:rFonts w:ascii="Arial" w:hAnsi="Arial" w:cs="Arial"/>
          <w:color w:val="auto"/>
          <w:szCs w:val="22"/>
        </w:rPr>
        <w:tab/>
        <w:t>Fråga om mötet har utlysts på rätt sätt.</w:t>
      </w:r>
    </w:p>
    <w:p w14:paraId="4A01594D" w14:textId="34EB8765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3.</w:t>
      </w:r>
      <w:r w:rsidRPr="002302F9">
        <w:rPr>
          <w:rFonts w:ascii="Arial" w:hAnsi="Arial" w:cs="Arial"/>
          <w:color w:val="auto"/>
          <w:szCs w:val="22"/>
        </w:rPr>
        <w:tab/>
        <w:t>Fastställande av föredragningslista.</w:t>
      </w:r>
    </w:p>
    <w:p w14:paraId="30CBC5ED" w14:textId="7B52DCBF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4.</w:t>
      </w:r>
      <w:r w:rsidRPr="002302F9">
        <w:rPr>
          <w:rFonts w:ascii="Arial" w:hAnsi="Arial" w:cs="Arial"/>
          <w:color w:val="auto"/>
          <w:szCs w:val="22"/>
        </w:rPr>
        <w:tab/>
        <w:t>Val av ordförande och sekreterare för mötet.</w:t>
      </w:r>
    </w:p>
    <w:p w14:paraId="1474DE9B" w14:textId="74FBCF76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5.</w:t>
      </w:r>
      <w:r w:rsidRPr="002302F9">
        <w:rPr>
          <w:rFonts w:ascii="Arial" w:hAnsi="Arial" w:cs="Arial"/>
          <w:color w:val="auto"/>
          <w:szCs w:val="22"/>
        </w:rPr>
        <w:tab/>
        <w:t>Val av protokolljusterare och rösträknare.</w:t>
      </w:r>
    </w:p>
    <w:p w14:paraId="628C9B0D" w14:textId="5595F599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6.</w:t>
      </w:r>
      <w:r w:rsidRPr="002302F9">
        <w:rPr>
          <w:rFonts w:ascii="Arial" w:hAnsi="Arial" w:cs="Arial"/>
          <w:color w:val="auto"/>
        </w:rPr>
        <w:tab/>
        <w:t>a) Styrelsens verksamhetsberättelse för det senaste verksamhetsåret,</w:t>
      </w:r>
    </w:p>
    <w:p w14:paraId="47252B26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>b) Styrelsens förvaltningsberättelse (balans- och resultaträkning) för det se</w:t>
      </w:r>
      <w:r w:rsidRPr="002302F9">
        <w:rPr>
          <w:rFonts w:ascii="Arial" w:hAnsi="Arial" w:cs="Arial"/>
          <w:color w:val="auto"/>
        </w:rPr>
        <w:softHyphen/>
        <w:t xml:space="preserve">naste </w:t>
      </w:r>
      <w:r w:rsidRPr="002302F9">
        <w:rPr>
          <w:rFonts w:ascii="Arial" w:hAnsi="Arial" w:cs="Arial"/>
          <w:color w:val="auto"/>
        </w:rPr>
        <w:br/>
        <w:t xml:space="preserve">              räkenskapsåret.</w:t>
      </w:r>
    </w:p>
    <w:p w14:paraId="77F51A15" w14:textId="6CC8273B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7.</w:t>
      </w:r>
      <w:r w:rsidRPr="002302F9">
        <w:rPr>
          <w:rFonts w:ascii="Arial" w:hAnsi="Arial" w:cs="Arial"/>
          <w:color w:val="auto"/>
        </w:rPr>
        <w:tab/>
        <w:t>Revisorernas berättelse över styrelsens förvaltning under det senaste verk</w:t>
      </w:r>
      <w:r w:rsidRPr="002302F9">
        <w:rPr>
          <w:rFonts w:ascii="Arial" w:hAnsi="Arial" w:cs="Arial"/>
          <w:color w:val="auto"/>
        </w:rPr>
        <w:softHyphen/>
        <w:t>samhets-</w:t>
      </w:r>
      <w:r w:rsidRPr="002302F9">
        <w:rPr>
          <w:rFonts w:ascii="Arial" w:hAnsi="Arial" w:cs="Arial"/>
          <w:color w:val="auto"/>
        </w:rPr>
        <w:br/>
        <w:t xml:space="preserve">         /räkenskapsåret.</w:t>
      </w:r>
    </w:p>
    <w:p w14:paraId="10F68A33" w14:textId="413015FB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8.</w:t>
      </w:r>
      <w:r w:rsidRPr="002302F9">
        <w:rPr>
          <w:rFonts w:ascii="Arial" w:hAnsi="Arial" w:cs="Arial"/>
          <w:color w:val="auto"/>
        </w:rPr>
        <w:tab/>
        <w:t>Fråga om ansvarsfrihet för styrelsen för den tid revisionen avser.</w:t>
      </w:r>
    </w:p>
    <w:p w14:paraId="259E851C" w14:textId="4D6545B5" w:rsidR="00343175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9.</w:t>
      </w:r>
      <w:r w:rsidRPr="002302F9">
        <w:rPr>
          <w:rFonts w:ascii="Arial" w:hAnsi="Arial" w:cs="Arial"/>
          <w:color w:val="auto"/>
        </w:rPr>
        <w:tab/>
        <w:t>Fastställande av medlemsavgifter.</w:t>
      </w:r>
    </w:p>
    <w:p w14:paraId="2BE17389" w14:textId="05D05D78" w:rsidR="00343175" w:rsidRDefault="001264DB" w:rsidP="00D26D8C">
      <w:pPr>
        <w:pStyle w:val="BodyText"/>
        <w:tabs>
          <w:tab w:val="clear" w:pos="397"/>
          <w:tab w:val="left" w:pos="540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10.</w:t>
      </w:r>
      <w:r w:rsidRPr="002302F9">
        <w:rPr>
          <w:rFonts w:ascii="Arial" w:hAnsi="Arial" w:cs="Arial"/>
          <w:color w:val="auto"/>
        </w:rPr>
        <w:tab/>
        <w:t>Behandling av budget för det innevarande verksamhets/räkenskapsåret.</w:t>
      </w:r>
    </w:p>
    <w:p w14:paraId="0830FFC0" w14:textId="485CD197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11.</w:t>
      </w:r>
      <w:r w:rsidRPr="002302F9">
        <w:rPr>
          <w:rFonts w:ascii="Arial" w:hAnsi="Arial" w:cs="Arial"/>
          <w:color w:val="auto"/>
        </w:rPr>
        <w:tab/>
        <w:t>Val av</w:t>
      </w:r>
    </w:p>
    <w:p w14:paraId="5AD029A3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a) föreningens ordförande för en tid av ett år         </w:t>
      </w: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</w:r>
    </w:p>
    <w:p w14:paraId="7EDA3797" w14:textId="5B6F1056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b) ledamöter i styrelsen </w:t>
      </w:r>
      <w:r w:rsidR="0018146D">
        <w:rPr>
          <w:rFonts w:ascii="Arial" w:hAnsi="Arial" w:cs="Arial"/>
          <w:color w:val="auto"/>
        </w:rPr>
        <w:t>enligt valberedningens förslag</w:t>
      </w:r>
      <w:r w:rsidRPr="002302F9">
        <w:rPr>
          <w:rFonts w:ascii="Arial" w:hAnsi="Arial" w:cs="Arial"/>
          <w:color w:val="auto"/>
        </w:rPr>
        <w:t>;</w:t>
      </w:r>
    </w:p>
    <w:p w14:paraId="149392D8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c) En revisor jämte suppleant för en tid av ett år. </w:t>
      </w:r>
      <w:r w:rsidRPr="002302F9">
        <w:rPr>
          <w:rFonts w:ascii="Arial" w:hAnsi="Arial" w:cs="Arial"/>
          <w:color w:val="auto"/>
        </w:rPr>
        <w:br/>
        <w:t xml:space="preserve">             I detta val får inte styrel</w:t>
      </w:r>
      <w:r w:rsidRPr="002302F9">
        <w:rPr>
          <w:rFonts w:ascii="Arial" w:hAnsi="Arial" w:cs="Arial"/>
          <w:color w:val="auto"/>
        </w:rPr>
        <w:softHyphen/>
        <w:t>sens ledamöter delta;</w:t>
      </w:r>
    </w:p>
    <w:p w14:paraId="6C411943" w14:textId="77777777" w:rsidR="00343175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d) Två ledamöter i valberedningen för en tid av ett år, av vilka en skall utses till </w:t>
      </w:r>
      <w:r w:rsidRPr="002302F9">
        <w:rPr>
          <w:rFonts w:ascii="Arial" w:hAnsi="Arial" w:cs="Arial"/>
          <w:color w:val="auto"/>
        </w:rPr>
        <w:br/>
        <w:t xml:space="preserve">              sammankallande;   </w:t>
      </w:r>
    </w:p>
    <w:p w14:paraId="501DF24A" w14:textId="2C5C3330" w:rsidR="00343175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12.</w:t>
      </w:r>
      <w:r w:rsidR="00343175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>Behandling av styrelsens förslag och i rätt tid inkomna motioner.</w:t>
      </w:r>
    </w:p>
    <w:p w14:paraId="453B212E" w14:textId="62512660" w:rsidR="00B23A41" w:rsidRPr="00D26D8C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13.</w:t>
      </w:r>
      <w:r w:rsidRPr="002302F9">
        <w:rPr>
          <w:rFonts w:ascii="Arial" w:hAnsi="Arial" w:cs="Arial"/>
          <w:color w:val="auto"/>
        </w:rPr>
        <w:tab/>
        <w:t>Övriga frågor.</w:t>
      </w:r>
    </w:p>
    <w:sectPr w:rsidR="00B23A41" w:rsidRPr="00D2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DB"/>
    <w:rsid w:val="00000E5A"/>
    <w:rsid w:val="000F1D81"/>
    <w:rsid w:val="001264DB"/>
    <w:rsid w:val="0018146D"/>
    <w:rsid w:val="002302F9"/>
    <w:rsid w:val="00311BD6"/>
    <w:rsid w:val="00343175"/>
    <w:rsid w:val="00566E64"/>
    <w:rsid w:val="00595C3F"/>
    <w:rsid w:val="005B2177"/>
    <w:rsid w:val="0071331F"/>
    <w:rsid w:val="00750C1A"/>
    <w:rsid w:val="008D3287"/>
    <w:rsid w:val="00A56AD2"/>
    <w:rsid w:val="00BD0F1A"/>
    <w:rsid w:val="00D26D8C"/>
    <w:rsid w:val="00D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9635"/>
  <w15:chartTrackingRefBased/>
  <w15:docId w15:val="{003D92E7-621E-484A-A7DD-35E96729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64DB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val="sv-SE" w:eastAsia="sv-SE"/>
    </w:rPr>
  </w:style>
  <w:style w:type="character" w:customStyle="1" w:styleId="BodyTextChar">
    <w:name w:val="Body Text Char"/>
    <w:basedOn w:val="DefaultParagraphFont"/>
    <w:link w:val="BodyText"/>
    <w:semiHidden/>
    <w:rsid w:val="001264DB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D2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000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1595836111?pwd=MCs3RGRzbGJFekgrdGh1U2Y3NHJz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AE2B9C63C5546A4DE59B33804DE58" ma:contentTypeVersion="13" ma:contentTypeDescription="Create a new document." ma:contentTypeScope="" ma:versionID="e97b1ebf6346c11290a37ee29aa45039">
  <xsd:schema xmlns:xsd="http://www.w3.org/2001/XMLSchema" xmlns:xs="http://www.w3.org/2001/XMLSchema" xmlns:p="http://schemas.microsoft.com/office/2006/metadata/properties" xmlns:ns3="44a56295-c29e-4898-8136-a54736c65b82" xmlns:ns4="b880fcb8-3822-4453-b6d2-570cb327252a" xmlns:ns5="28e77409-e0a2-416b-8ce3-7a0cf4ecd97f" targetNamespace="http://schemas.microsoft.com/office/2006/metadata/properties" ma:root="true" ma:fieldsID="db481ca053b0952ed4ad668295f64d37" ns3:_="" ns4:_="" ns5:_="">
    <xsd:import namespace="44a56295-c29e-4898-8136-a54736c65b82"/>
    <xsd:import namespace="b880fcb8-3822-4453-b6d2-570cb327252a"/>
    <xsd:import namespace="28e77409-e0a2-416b-8ce3-7a0cf4ecd97f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fcb8-3822-4453-b6d2-570cb32725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77409-e0a2-416b-8ce3-7a0cf4ecd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89FE8-E895-4F53-AFAA-D510F2FD758E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2.xml><?xml version="1.0" encoding="utf-8"?>
<ds:datastoreItem xmlns:ds="http://schemas.openxmlformats.org/officeDocument/2006/customXml" ds:itemID="{154AB386-534D-4FD7-9605-01B7051C5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2D23F-2F3C-4D4B-B0B1-406BEA437D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18A3E5A-5CDB-48BF-AA07-56C6E982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b880fcb8-3822-4453-b6d2-570cb327252a"/>
    <ds:schemaRef ds:uri="28e77409-e0a2-416b-8ce3-7a0cf4ec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Sandmark, Jenny</dc:creator>
  <cp:keywords/>
  <dc:description/>
  <cp:lastModifiedBy>Ivo Georgiev</cp:lastModifiedBy>
  <cp:revision>2</cp:revision>
  <dcterms:created xsi:type="dcterms:W3CDTF">2022-03-30T15:19:00Z</dcterms:created>
  <dcterms:modified xsi:type="dcterms:W3CDTF">2022-03-30T15:19:00Z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0x010100245AE2B9C63C5546A4DE59B33804DE58</vt:lpwstr>
  </property>
</Properties>
</file>