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BB188B5" w14:paraId="28FB44B9" wp14:textId="23DCC5C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sv-SE"/>
        </w:rPr>
        <w:t>MOSJÖ SK f10-11</w:t>
      </w:r>
    </w:p>
    <w:p xmlns:wp14="http://schemas.microsoft.com/office/word/2010/wordml" w:rsidP="1BB188B5" w14:paraId="40E7D026" wp14:textId="2A5F676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Närvarande: Jenny Rask, Victor Aurell, Camilla Aurell, Pernilla Egeryd, Svärd, Larsson, Törnqvist,</w:t>
      </w:r>
    </w:p>
    <w:p xmlns:wp14="http://schemas.microsoft.com/office/word/2010/wordml" w:rsidP="1BB188B5" w14:paraId="2BADAC60" wp14:textId="50BE5DB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Sjöberg, Martina Björck, Åkerlund, Ogård, Kempe, Rudin, Edberger,</w:t>
      </w:r>
    </w:p>
    <w:p xmlns:wp14="http://schemas.microsoft.com/office/word/2010/wordml" w:rsidP="1BB188B5" w14:paraId="4A207D76" wp14:textId="57AF1B5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Frånvarande: Viola, Pauline, Natto, Lavin, Matilda, Lea, Alexandra. </w:t>
      </w:r>
    </w:p>
    <w:p xmlns:wp14="http://schemas.microsoft.com/office/word/2010/wordml" w:rsidP="1BB188B5" w14:paraId="2E00928E" wp14:textId="23657C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Till protokollet skall det tilläggas att mötet hölls digitalt via teams pga rådande riktlinjer och smittläge. Några av de frånvarande fick inte tekniken att fungera. </w:t>
      </w:r>
    </w:p>
    <w:p xmlns:wp14="http://schemas.microsoft.com/office/word/2010/wordml" w:rsidP="1BB188B5" w14:paraId="2385FAD8" wp14:textId="15A1C8C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br/>
      </w:r>
      <w:r w:rsidRPr="1BB188B5" w:rsidR="42FE9F58">
        <w:rPr>
          <w:rFonts w:ascii="Calibri" w:hAnsi="Calibri" w:eastAsia="Calibri" w:cs="Calibri"/>
          <w:b w:val="1"/>
          <w:bCs w:val="1"/>
          <w:i w:val="0"/>
          <w:iCs w:val="0"/>
          <w:caps w:val="0"/>
          <w:smallCaps w:val="0"/>
          <w:noProof w:val="0"/>
          <w:color w:val="000000" w:themeColor="text1" w:themeTint="FF" w:themeShade="FF"/>
          <w:sz w:val="22"/>
          <w:szCs w:val="22"/>
          <w:lang w:val="sv-SE"/>
        </w:rPr>
        <w:t>Återblick 2021</w:t>
      </w:r>
    </w:p>
    <w:p xmlns:wp14="http://schemas.microsoft.com/office/word/2010/wordml" w:rsidP="1BB188B5" w14:paraId="4C3C7977" wp14:textId="2C7B213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Vi förbereder tjejerna för matchspel på träningar. Vi delar upp dem i grupper. En av de roligare sakerna har varit att vi har kommit igång med målvaktsträningar. Gett bra resultat då de fått fokuserat på detta. De som deltagit är Elsa J, Alva, Lea och Matilda.</w:t>
      </w:r>
    </w:p>
    <w:p xmlns:wp14="http://schemas.microsoft.com/office/word/2010/wordml" w:rsidP="1BB188B5" w14:paraId="26161845" wp14:textId="29704E22">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På träningar får tjejerna testa olika fotbollsaktioner. Anfalla, försvara och flera övningar där de skall samarbeta med varandra. Vi tror på att det är viktigt att testa i en trygg miljö för att sedan utsättas då det är “skarpt” läge. De får lära sig att ta ansvar och utvecklas på sina villkor. </w:t>
      </w:r>
    </w:p>
    <w:p xmlns:wp14="http://schemas.microsoft.com/office/word/2010/wordml" w:rsidP="1BB188B5" w14:paraId="793B0756" wp14:textId="269BB74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Då det kommer till matchspel har vi haft två lag. Spelare har gått emellan grupperna under året. Grupp 2 för tjejer 09/10 och grupp 3 för tjejer födda 10/11. Det har varit likvärdigt resultat. Gått lika bra för båda lagen. Alla har fått bidra till att det gett fina resultat. Under året har vi utfört olika tester för att hitta vad som fungerar utifrån olika förutsättningar. Några exempel som vi gjort är att backar spelat hela matcher, två backpar som snurrar runt och ett färre antal på mittfältet. </w:t>
      </w:r>
    </w:p>
    <w:p xmlns:wp14="http://schemas.microsoft.com/office/word/2010/wordml" w:rsidP="1BB188B5" w14:paraId="74A4B10E" wp14:textId="051F2F1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Det är väldigt kul att se att samtliga tjejer har fått möjlighet att ta ansvar och vara ledande under året. Det märks på deras utveckling att de växer med ansvaret på plan och utanför.</w:t>
      </w:r>
    </w:p>
    <w:p xmlns:wp14="http://schemas.microsoft.com/office/word/2010/wordml" w:rsidP="1BB188B5" w14:paraId="6F337635" wp14:textId="0ACFC35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sv-SE"/>
        </w:rPr>
        <w:t>Året 2022</w:t>
      </w:r>
    </w:p>
    <w:p xmlns:wp14="http://schemas.microsoft.com/office/word/2010/wordml" w:rsidP="1BB188B5" w14:paraId="23AF67F2" wp14:textId="7D4BA3E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1"/>
          <w:iCs w:val="1"/>
          <w:caps w:val="0"/>
          <w:smallCaps w:val="0"/>
          <w:strike w:val="0"/>
          <w:dstrike w:val="0"/>
          <w:noProof w:val="0"/>
          <w:color w:val="000000" w:themeColor="text1" w:themeTint="FF" w:themeShade="FF"/>
          <w:sz w:val="22"/>
          <w:szCs w:val="22"/>
          <w:u w:val="none"/>
          <w:lang w:val="sv-SE"/>
        </w:rPr>
        <w:t>Träning</w:t>
      </w:r>
    </w:p>
    <w:p xmlns:wp14="http://schemas.microsoft.com/office/word/2010/wordml" w:rsidP="1BB188B5" w14:paraId="515AE1DC" wp14:textId="62BA972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Träningsnärvaro, vi vill att tjejerna tränar och om de inte kan närvara vill vi att en orsak anges. T.ex. annan träning eller sjukdom. Är det av personlig karaktär kan man skriva “annan orsak”. De som tränar, oavsett sport, kommer primeras före de som av olika anledningar avstår träning. Annan träning likställs med fotbollsträning. </w:t>
      </w:r>
    </w:p>
    <w:p xmlns:wp14="http://schemas.microsoft.com/office/word/2010/wordml" w:rsidP="0CF19BAF" w14:paraId="30F69965" wp14:textId="621ADD82">
      <w:pPr>
        <w:spacing w:after="160" w:line="259" w:lineRule="auto"/>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pPr>
      <w:r w:rsidRPr="0CF19BAF"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Spelarutbildning – </w:t>
      </w:r>
      <w:proofErr w:type="spellStart"/>
      <w:r w:rsidRPr="0CF19BAF"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Jatta</w:t>
      </w:r>
      <w:proofErr w:type="spellEnd"/>
      <w:r w:rsidRPr="0CF19BAF"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fotbollsförbundet. Utöver att hon är verksam i ÖLFF erbjuder hon privata träningspass. Vi ledare har</w:t>
      </w:r>
      <w:r w:rsidRPr="0CF19BAF" w:rsidR="27BE78B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 tänkt att särskilda medel skall sökas för att finansiera detta. Vi tar gärna hjälp från föräldrar med detta. </w:t>
      </w:r>
    </w:p>
    <w:p xmlns:wp14="http://schemas.microsoft.com/office/word/2010/wordml" w:rsidP="1BB188B5" w14:paraId="6EE886D9" wp14:textId="3A6B5D9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1"/>
          <w:iCs w:val="1"/>
          <w:caps w:val="0"/>
          <w:smallCaps w:val="0"/>
          <w:strike w:val="0"/>
          <w:dstrike w:val="0"/>
          <w:noProof w:val="0"/>
          <w:color w:val="000000" w:themeColor="text1" w:themeTint="FF" w:themeShade="FF"/>
          <w:sz w:val="22"/>
          <w:szCs w:val="22"/>
          <w:u w:val="none"/>
          <w:lang w:val="sv-SE"/>
        </w:rPr>
        <w:t>Gällande matchspel och cuper</w:t>
      </w:r>
    </w:p>
    <w:p xmlns:wp14="http://schemas.microsoft.com/office/word/2010/wordml" w:rsidP="1BB188B5" w14:paraId="6D463669" wp14:textId="50BA3FF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Vi kommer fortsätta likt tidigare och delta i seriespel. Lagen kommer vara mixade åldrar.</w:t>
      </w:r>
    </w:p>
    <w:p xmlns:wp14="http://schemas.microsoft.com/office/word/2010/wordml" w:rsidP="1BB188B5" w14:paraId="354391F0" wp14:textId="5668527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Vi har även tänkt att spela minst två cuper. Här tänker vi oss att de skalla få spela i sin egen åldersklass. Vi ledare har tagit fram två alternativ som föräldragruppen får rösta på gällande cuper för 2021. </w:t>
      </w:r>
    </w:p>
    <w:p xmlns:wp14="http://schemas.microsoft.com/office/word/2010/wordml" w:rsidP="1BB188B5" w14:paraId="3D68A888" wp14:textId="465F4C81">
      <w:pPr>
        <w:pStyle w:val="ListParagraph"/>
        <w:numPr>
          <w:ilvl w:val="0"/>
          <w:numId w:val="1"/>
        </w:numPr>
        <w:spacing w:after="160" w:line="259" w:lineRule="auto"/>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Örebrocupen 17 till 19 juni och Forwardcupen 5 till 7 augusti </w:t>
      </w:r>
    </w:p>
    <w:p xmlns:wp14="http://schemas.microsoft.com/office/word/2010/wordml" w:rsidP="1BB188B5" w14:paraId="180C2B6B" wp14:textId="6633A4EC">
      <w:pPr>
        <w:pStyle w:val="ListParagraph"/>
        <w:numPr>
          <w:ilvl w:val="0"/>
          <w:numId w:val="1"/>
        </w:numPr>
        <w:spacing w:after="160" w:line="259" w:lineRule="auto"/>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Örebrocupen 17 till 19 juni och Winning grounds i Linköping 5 – 7 augusti </w:t>
      </w:r>
    </w:p>
    <w:p xmlns:wp14="http://schemas.microsoft.com/office/word/2010/wordml" w:rsidP="1BB188B5" w14:paraId="558F3BF8" wp14:textId="25D6AC0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Båda cuperna kostar laget ca 8000 kr. Det kommer ske en omröstning via laget.se</w:t>
      </w:r>
    </w:p>
    <w:p xmlns:wp14="http://schemas.microsoft.com/office/word/2010/wordml" w:rsidP="1BB188B5" w14:paraId="2419BE9F" wp14:textId="35745DE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Vi vill också anordna flera lagaktivitet under året som tidigare år. Sen om det är med övernattning eller inte är upp till de som planerar aktiviteterna att bestämma</w:t>
      </w:r>
    </w:p>
    <w:p xmlns:wp14="http://schemas.microsoft.com/office/word/2010/wordml" w:rsidP="1BB188B5" w14:paraId="74A465C7" wp14:textId="01AEDC2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sv-SE"/>
        </w:rPr>
        <w:t>Försäljning</w:t>
      </w:r>
    </w:p>
    <w:p xmlns:wp14="http://schemas.microsoft.com/office/word/2010/wordml" w:rsidP="1BB188B5" w14:paraId="233A1CB3" wp14:textId="508519C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Vi har tjänat in ca 34 000 kr på försäljning under året 2021 och familjen Ogård har anmält sig som kassörer. Försäljningsgruppen kommer bestå av samma personer som föregående år Agnes E, Elsa J och Moas mammor. Det kommer fram önskemål vid mötet att de skall sätta sig ned och presentera en “årskalender”/”årshjul” för vad vi skall sälja. Det är viktigt att vi undviker samma produkter som andra lag/syskon säljer. Några av de deltagande föräldrarna lyfter att det är viktigt att vara ute i god tid med vad som skall säljas och när.</w:t>
      </w:r>
    </w:p>
    <w:p xmlns:wp14="http://schemas.microsoft.com/office/word/2010/wordml" w:rsidP="1BB188B5" w14:paraId="077235C6" wp14:textId="6F69D37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De gör detta i samråd med ledarna som tar fram förslag för hur pengarna skall spenderas t.ex. för cuper, läger och aktiviteter. </w:t>
      </w:r>
    </w:p>
    <w:p xmlns:wp14="http://schemas.microsoft.com/office/word/2010/wordml" w:rsidP="1BB188B5" w14:paraId="4B4AD8F5" wp14:textId="2B3EC52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Sponsorpengar till allvädersjackor – 13.000:- totalt. Egeryds och Sörbybacken är det som sponsrar laget och vi riktar ett stort tack till Pernilla Egeryd. Vid mötet beslutas det att vi skall beställa allväderjackor ifrån Mosjö SKs profil till tjejerna och ledarna för dessa pengar. </w:t>
      </w:r>
    </w:p>
    <w:p xmlns:wp14="http://schemas.microsoft.com/office/word/2010/wordml" w:rsidP="1BB188B5" w14:paraId="5B7EBF51" wp14:textId="11A0DFA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sv-SE"/>
        </w:rPr>
        <w:t>2023</w:t>
      </w:r>
    </w:p>
    <w:p xmlns:wp14="http://schemas.microsoft.com/office/word/2010/wordml" w:rsidP="0CF19BAF" w14:paraId="3EF50014" wp14:textId="3BEA977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0CF19BAF"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År 2023 kommer vi likt tidigare att följa med 10ornas spelform. Från 2023 blir det därför 9 vs 9 – </w:t>
      </w:r>
      <w:r w:rsidRPr="0CF19BAF" w:rsidR="2379ECA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Vi kommer förbereda oss för detta under hela 2022 på olika sätt. </w:t>
      </w:r>
    </w:p>
    <w:p xmlns:wp14="http://schemas.microsoft.com/office/word/2010/wordml" w:rsidP="1BB188B5" w14:paraId="32D50C6F" wp14:textId="43D0866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Tanken är att vi skall fortsätta spela cuper och åka på läger detta år. </w:t>
      </w:r>
    </w:p>
    <w:p xmlns:wp14="http://schemas.microsoft.com/office/word/2010/wordml" w:rsidP="1BB188B5" w14:paraId="1FDBFE17" wp14:textId="75F4FF6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xmlns:wp14="http://schemas.microsoft.com/office/word/2010/wordml" w:rsidP="1BB188B5" w14:paraId="068F4C94" wp14:textId="7E35689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noProof w:val="0"/>
          <w:color w:val="000000" w:themeColor="text1" w:themeTint="FF" w:themeShade="FF"/>
          <w:sz w:val="22"/>
          <w:szCs w:val="22"/>
          <w:lang w:val="sv-SE"/>
        </w:rPr>
        <w:t>/</w:t>
      </w:r>
    </w:p>
    <w:p xmlns:wp14="http://schemas.microsoft.com/office/word/2010/wordml" w:rsidP="1BB188B5" w14:paraId="4EB92A2C" wp14:textId="1F8CE82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BB188B5" w:rsidR="42FE9F58">
        <w:rPr>
          <w:rFonts w:ascii="Calibri" w:hAnsi="Calibri" w:eastAsia="Calibri" w:cs="Calibri"/>
          <w:b w:val="0"/>
          <w:bCs w:val="0"/>
          <w:i w:val="0"/>
          <w:iCs w:val="0"/>
          <w:caps w:val="0"/>
          <w:smallCaps w:val="0"/>
          <w:noProof w:val="0"/>
          <w:color w:val="000000" w:themeColor="text1" w:themeTint="FF" w:themeShade="FF"/>
          <w:sz w:val="22"/>
          <w:szCs w:val="22"/>
          <w:lang w:val="sv-SE"/>
        </w:rPr>
        <w:t>Camilla Aurell har fört noteringar vid mötet och det är renskrivet av Victor Aurell</w:t>
      </w:r>
      <w:r>
        <w:br/>
      </w:r>
    </w:p>
    <w:p xmlns:wp14="http://schemas.microsoft.com/office/word/2010/wordml" w:rsidP="1BB188B5" w14:paraId="56CB2131" wp14:textId="7ADF6536">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CDACF6"/>
    <w:rsid w:val="0CF19BAF"/>
    <w:rsid w:val="1BB188B5"/>
    <w:rsid w:val="2379ECA2"/>
    <w:rsid w:val="2514C851"/>
    <w:rsid w:val="27BE78B4"/>
    <w:rsid w:val="42FE9F58"/>
    <w:rsid w:val="5ACDA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ACF6"/>
  <w15:chartTrackingRefBased/>
  <w15:docId w15:val="{AA381BCF-1F45-45DD-ADB1-678B797E1B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cc0b8dc44cdf4500"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2587761EC11443B92CE83B9A8DCB4C" ma:contentTypeVersion="6" ma:contentTypeDescription="Skapa ett nytt dokument." ma:contentTypeScope="" ma:versionID="4dc68daff6c4d393f90962830ddead97">
  <xsd:schema xmlns:xsd="http://www.w3.org/2001/XMLSchema" xmlns:xs="http://www.w3.org/2001/XMLSchema" xmlns:p="http://schemas.microsoft.com/office/2006/metadata/properties" xmlns:ns2="b9812472-6389-4b24-810c-bb1f068ee20b" targetNamespace="http://schemas.microsoft.com/office/2006/metadata/properties" ma:root="true" ma:fieldsID="d774744676a35890b247894ba400a75b" ns2:_="">
    <xsd:import namespace="b9812472-6389-4b24-810c-bb1f068ee2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12472-6389-4b24-810c-bb1f068ee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39B7C-21F0-41BF-AB32-92D73CDB267E}"/>
</file>

<file path=customXml/itemProps2.xml><?xml version="1.0" encoding="utf-8"?>
<ds:datastoreItem xmlns:ds="http://schemas.openxmlformats.org/officeDocument/2006/customXml" ds:itemID="{B42EC30D-80F2-4D37-800E-3F100DA10E16}"/>
</file>

<file path=customXml/itemProps3.xml><?xml version="1.0" encoding="utf-8"?>
<ds:datastoreItem xmlns:ds="http://schemas.openxmlformats.org/officeDocument/2006/customXml" ds:itemID="{8C463487-E809-46CC-9AF8-66785B9BA2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 Aurell</dc:creator>
  <keywords/>
  <dc:description/>
  <lastModifiedBy>Victor Aurell</lastModifiedBy>
  <dcterms:created xsi:type="dcterms:W3CDTF">2022-01-30T14:34:17.0000000Z</dcterms:created>
  <dcterms:modified xsi:type="dcterms:W3CDTF">2022-02-08T18:19:01.8986843Z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0x0101006A2587761EC11443B92CE83B9A8DCB4C</vt:lpwstr>
  </property>
</Properties>
</file>