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Times New Roman" w:hAnsi="Times New Roman"/>
          <w:sz w:val="40"/>
          <w:szCs w:val="40"/>
        </w:rPr>
      </w:pPr>
      <w:r>
        <w:rPr>
          <w:rFonts w:ascii="Times New Roman" w:hAnsi="Times New Roman"/>
          <w:sz w:val="40"/>
          <w:szCs w:val="40"/>
        </w:rPr>
        <w:tab/>
        <w:tab/>
        <w:tab/>
      </w:r>
      <w:r>
        <w:rPr>
          <w:rFonts w:ascii="Times New Roman" w:hAnsi="Times New Roman"/>
          <w:sz w:val="40"/>
          <w:szCs w:val="40"/>
        </w:rPr>
        <w:t>Det hysteriska sommarlovet</w:t>
      </w:r>
    </w:p>
    <w:p>
      <w:pPr>
        <w:pStyle w:val="Normal"/>
        <w:rPr>
          <w:rFonts w:ascii="Times New Roman" w:hAnsi="Times New Roman"/>
          <w:sz w:val="40"/>
          <w:szCs w:val="40"/>
        </w:rPr>
      </w:pPr>
      <w:r>
        <w:rPr>
          <w:rFonts w:ascii="Times New Roman" w:hAnsi="Times New Roman"/>
          <w:sz w:val="40"/>
          <w:szCs w:val="40"/>
        </w:rPr>
      </w:r>
    </w:p>
    <w:p>
      <w:pPr>
        <w:pStyle w:val="Normal"/>
        <w:rPr>
          <w:rFonts w:ascii="Times New Roman" w:hAnsi="Times New Roman"/>
          <w:sz w:val="24"/>
          <w:szCs w:val="24"/>
        </w:rPr>
      </w:pPr>
      <w:r>
        <w:rPr>
          <w:rFonts w:ascii="Times New Roman" w:hAnsi="Times New Roman"/>
          <w:sz w:val="24"/>
          <w:szCs w:val="24"/>
        </w:rPr>
        <w:t xml:space="preserve">Ja, då var det återigen över, sommarens intensiva höjdpunkt där årets tio varmaste och soligaste dagar kombineras med överdosering av Pidde P och resorb. Jag lyckades bränna mig lika illa i år igen (Sorry tess) även om jag var långt ifrån den enda kräftan på stranden. Men jag måste erkänna att tio dagar är låååång tid. Jag ska inte klaga på att man börjar bli gammal, det är fegt, men det är minsann längre ner till marken för varje år man kommer tillbaka. Och man kommer ju tillbaka. År efter år så blir vi allt fler som åker ner till den dyra sandturneringen i östra Skåne. Eller vad sägs om </w:t>
      </w:r>
      <w:r>
        <w:rPr>
          <w:rFonts w:ascii="Times New Roman" w:hAnsi="Times New Roman"/>
          <w:sz w:val="24"/>
          <w:szCs w:val="24"/>
        </w:rPr>
        <w:t xml:space="preserve">att gå från 4 lag 2022 till 11 lag i årets upplaga. Och då räknar vi inte ens oss åldermän som trots bättre vetande ändå hoppar in och är med. Stort shoutout till både Stoffe och Jocke som med väldigt kort varsel hoppade in i vårt lite stukade gäng och gjorde detta med bravur, trots tre barn var på axlarna. </w:t>
      </w:r>
    </w:p>
    <w:p>
      <w:pPr>
        <w:pStyle w:val="Normal"/>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Det är så härligt att se hur engagemang, sammanhållning, skicklighet och glädjen växer från år till år. Vi blir fler lag, de lagen som åker får med sig fler spelare och får ha dubbla lag. Lagen tar sig längre, slipar på sina färdigheter med västspelare, helplanskast, täck, japaner och alla andra aspekter som sanden innebär. Årets största vinst må kanske vara boendet, där alla klubbens lag kunde inkvarteras men samtidigt ha utrymme att vara, andas och röra på sig. Att ha två hela fotbollsplaner till förfogande när bollekarna förbjöds inomhus var en enorm tillgång. Att se alla sengångare tillika tonåringar på frukost är och förblir askul däremot, det är något som troligen aldrig kommer förändras. Men det är också bra. Bra för tonåringarna att ta ansvar. För de mindre spelarna att se och träffa sina idoler. Att komma och kolla på varandras matcher, prata med varandra, heja, peppa och fira. Det värmer i hjärtat när en hel blå vägg vandrar fram till planen, för nu ska bannemej Mönsterås HK spela match! Det spelade ingen roll om det var P14 som var i semifinal på Centercourten eller F12 på bana 17 i sin andra gruppspelsmatch, folket slöt upp och visade upp sig. </w:t>
      </w:r>
    </w:p>
    <w:p>
      <w:pPr>
        <w:pStyle w:val="Normal"/>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Sen är det ju givet att det är stort för de som är där första gången. Pressen. Volymen. Spelet och intensiteten. De tio minuterna som numera är uppdelat i två gånger fem (en välkommen förändring!) går rysligt fort och är så ofantligt oförlåtande för misstag. En målvaktsräddning och en felpass kan avgöra en match redan innan den blivit spännande. Varje minut har sin egen hjälte. Varje beslut räknas. Samtidigt får det inte göra spelarna passiva eller försiktiga. Ge allt, alltid. Annars kan man stanna hemma, för någon annan kommer gå hårdare om man viker sig. Och det är väl charmen med hela sporten. Spela med hela hjärtat, med hela laget och världen är din att erövra. Vik ner dig och du ser alla andra hoppa ringdans istället. Just att vinna (och förlora) är viktiga saker att lära sig. HUR vinner man? HUR känns det att vinna? HUR gör man för att vinna?</w:t>
      </w:r>
    </w:p>
    <w:p>
      <w:pPr>
        <w:pStyle w:val="Normal"/>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Alla lag fick i år känna på hur tufft det kan vara när man måste vara bättre än andra. Hur ett enda domslut kan avgöra en match och hur maktlös man kan bli. Hur stressig kampen mot klockan kan vara och hur orättvis en uddamålsförlust kan kännas. Men alla lag fick också hoppa ringdans! Alla lag fick känna på slutspelet och hur det är att kunna gå vidare eller åka ur. Alla fick känna stödet från föräldrar, syskon, lagkamrater och andra spelare när man får göra mål, hur man fullständigt får tumma lungorna i segervrål för att ha gjort mål, räddat en boll eller vunnit ett uppkast. DESSA är ingredienserna för att vinna. Du kan springa hur långt och länge du vill, du kan stänga in dig på gymmet varje kväll, men du kan inte göra det själv. Till slut möter alla sin överman, men tillsammans så rår varje David på sin Goliat. Och tillsammans kan vi vara den extra spelaren, den extra boosten, den extra ingrediensen som gör att man orkar. Det som gör att man övervinner sina trötta slitna kroppar, det som gör att man får styrkan i försvaret och det som gör att man får upp farten framåt. För att man får den peppen från sidlinjen, man får lyfta näven i vädret och bara vara bäst. </w:t>
      </w:r>
    </w:p>
    <w:p>
      <w:pPr>
        <w:pStyle w:val="Normal"/>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Jag ser redan fram emot nästa år, även om förändringarnas vindar blåser. Vem vet hur turneringen ser ut till nästa år när förbundet får sin vilja igenom? Kommer klasser helt att raderas ut? Kommer lagen att fortsätta komma ner? Vem kommer vika sig? Åhus beachs framtid är alltjämt oviss, och vi får se vad nästa sommar bjuder på. I en önskedröm vill man väl att det ska fortsätta som det varit, men med mer mönsteråsare, mer blåa, och mer medaljer. Årets turnering har varit ett stort utropstecken och man har verkligen visat upp sig i alla möjliga medier och tabeller. För egen del så kommer jag inte köra alla tio dagar som i år, det är omänskligt och förmodligen inte särskilt nyttigt att spendera så lång tid på en luftmadrass. Däremot så är det en fröjd att kunna luta sig tillbaka och heja på lagen som är nere och se hur allt fler entusiaster hittar ner till vår ”strand”. Ett sista enormt tack till Jenny och Elin som också de gjort sina tio dagar där nere och som verkligen gjort allt för att alla ska ÄTA, trivas, må bra och hålla ihop sina huvuden. Utan er hade detta året aldrig gått ihop sig! Jag kommer däremot spara mig lite innan det är dags för pasta med skinksås igen. </w:t>
      </w:r>
    </w:p>
    <w:p>
      <w:pPr>
        <w:pStyle w:val="Normal"/>
        <w:rPr>
          <w:rFonts w:ascii="Times New Roman" w:hAnsi="Times New Roman"/>
          <w:sz w:val="24"/>
          <w:szCs w:val="24"/>
        </w:rPr>
      </w:pPr>
      <w:r>
        <w:rPr>
          <w:rFonts w:ascii="Times New Roman" w:hAnsi="Times New Roman"/>
          <w:sz w:val="24"/>
          <w:szCs w:val="24"/>
        </w:rPr>
      </w:r>
    </w:p>
    <w:p>
      <w:pPr>
        <w:pStyle w:val="Normal"/>
        <w:rPr>
          <w:rFonts w:ascii="Times New Roman" w:hAnsi="Times New Roman"/>
          <w:sz w:val="24"/>
          <w:szCs w:val="24"/>
        </w:rPr>
      </w:pPr>
      <w:r>
        <w:rPr>
          <w:rFonts w:ascii="Times New Roman" w:hAnsi="Times New Roman"/>
          <w:sz w:val="24"/>
          <w:szCs w:val="24"/>
        </w:rPr>
        <w:t xml:space="preserve">Nu väntar en otroligt spännande inomhussäsong med massor av matcher, USM, cuper och allt annat som människor ska uppleva i livet. Tillsammans så kommer varje lag, spelare och tränare ställas inför nya utmaningar, både de man vet om och nya. Glöm dock aldrig bort att i hallen finns inga problem. Det finns bara möjligheter att utvecklas. Det jobbiga lämnas utanför så man kan gå in i handbollens fantastiska värld och bara vara en stund. Med det sagt är det nu dags att njuta av det sista av sommaren, för vi är ju trots allt bara halvvägs genom den. </w:t>
      </w:r>
    </w:p>
    <w:p>
      <w:pPr>
        <w:pStyle w:val="Normal"/>
        <w:rPr>
          <w:rFonts w:ascii="Times New Roman" w:hAnsi="Times New Roman"/>
          <w:sz w:val="24"/>
          <w:szCs w:val="24"/>
        </w:rPr>
      </w:pPr>
      <w:r>
        <w:rPr>
          <w:rFonts w:ascii="Times New Roman" w:hAnsi="Times New Roman"/>
          <w:sz w:val="24"/>
          <w:szCs w:val="24"/>
        </w:rPr>
      </w:r>
    </w:p>
    <w:p>
      <w:pPr>
        <w:pStyle w:val="Normal"/>
        <w:rPr>
          <w:rFonts w:ascii="Times New Roman" w:hAnsi="Times New Roman"/>
          <w:sz w:val="24"/>
          <w:szCs w:val="24"/>
        </w:rPr>
      </w:pPr>
      <w:r>
        <w:rPr>
          <w:rFonts w:ascii="Times New Roman" w:hAnsi="Times New Roman"/>
          <w:sz w:val="24"/>
          <w:szCs w:val="24"/>
        </w:rPr>
        <w:t>Vi syns i hallen och ta hand om er!</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Lucida Sans"/>
        <w:kern w:val="2"/>
        <w:sz w:val="24"/>
        <w:szCs w:val="24"/>
        <w:lang w:val="sv-SE" w:eastAsia="zh-CN" w:bidi="hi-IN"/>
      </w:rPr>
    </w:rPrDefault>
    <w:pPrDefault>
      <w:pPr>
        <w:widowControl/>
      </w:pPr>
    </w:pPrDefault>
  </w:docDefaults>
  <w:style w:type="paragraph" w:styleId="Normal">
    <w:name w:val="Normal"/>
    <w:qFormat/>
    <w:pPr>
      <w:widowControl/>
    </w:pPr>
    <w:rPr>
      <w:rFonts w:ascii="Liberation Serif" w:hAnsi="Liberation Serif" w:eastAsia="SimSun" w:cs="Lucida Sans"/>
      <w:color w:val="auto"/>
      <w:kern w:val="2"/>
      <w:sz w:val="24"/>
      <w:szCs w:val="24"/>
      <w:lang w:val="sv-SE" w:eastAsia="zh-CN" w:bidi="hi-IN"/>
    </w:rPr>
  </w:style>
  <w:style w:type="paragraph" w:styleId="Rubrik">
    <w:name w:val="Rubrik"/>
    <w:basedOn w:val="Normal"/>
    <w:next w:val="Brdtext"/>
    <w:qFormat/>
    <w:pPr>
      <w:keepNext w:val="true"/>
      <w:spacing w:before="240" w:after="120"/>
    </w:pPr>
    <w:rPr>
      <w:rFonts w:ascii="Liberation Sans" w:hAnsi="Liberation Sans" w:eastAsia="Microsoft YaHei" w:cs="Lucida Sans"/>
      <w:sz w:val="28"/>
      <w:szCs w:val="28"/>
    </w:rPr>
  </w:style>
  <w:style w:type="paragraph" w:styleId="Brdtext">
    <w:name w:val="Body Text"/>
    <w:basedOn w:val="Normal"/>
    <w:pPr>
      <w:spacing w:lineRule="auto" w:line="288" w:before="0" w:after="140"/>
    </w:pPr>
    <w:rPr/>
  </w:style>
  <w:style w:type="paragraph" w:styleId="Lista">
    <w:name w:val="List"/>
    <w:basedOn w:val="Brdtext"/>
    <w:pPr/>
    <w:rPr>
      <w:rFonts w:cs="Lucida Sans"/>
    </w:rPr>
  </w:style>
  <w:style w:type="paragraph" w:styleId="Bildtext">
    <w:name w:val="Caption"/>
    <w:basedOn w:val="Normal"/>
    <w:qFormat/>
    <w:pPr>
      <w:suppressLineNumbers/>
      <w:spacing w:before="120" w:after="120"/>
    </w:pPr>
    <w:rPr>
      <w:rFonts w:cs="Lucida Sans"/>
      <w:i/>
      <w:iCs/>
      <w:sz w:val="24"/>
      <w:szCs w:val="24"/>
    </w:rPr>
  </w:style>
  <w:style w:type="paragraph" w:styleId="Frteckning">
    <w:name w:val="Förteckning"/>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9</TotalTime>
  <Application>LibreOffice/5.4.3.2$Windows_X86_64 LibreOffice_project/92a7159f7e4af62137622921e809f8546db437e5</Application>
  <Pages>2</Pages>
  <Words>1070</Words>
  <Characters>4852</Characters>
  <CharactersWithSpaces>5926</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2026-07-19T20:44:06Z</dcterms:created>
  <dc:creator/>
  <dc:description/>
  <dc:language>sv-SE</dc:language>
  <cp:lastModifiedBy/>
  <dcterms:modified xsi:type="dcterms:W3CDTF">2026-07-19T21:31:37Z</dcterms:modified>
  <cp:revision>2</cp:revision>
  <dc:subject/>
  <dc:title/>
</cp:coreProperties>
</file>