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BD28" w14:textId="6024F1B9" w:rsidR="00690B4B" w:rsidRPr="00C40BAE" w:rsidRDefault="00690B4B" w:rsidP="0043107D">
      <w:pPr>
        <w:jc w:val="center"/>
        <w:rPr>
          <w:sz w:val="32"/>
          <w:szCs w:val="32"/>
        </w:rPr>
      </w:pPr>
      <w:r w:rsidRPr="00C40BAE">
        <w:rPr>
          <w:b/>
          <w:sz w:val="32"/>
          <w:szCs w:val="32"/>
        </w:rPr>
        <w:t>MÖNSTERÅS GYMNASTIK OCH IDROTTSFÖRENING</w:t>
      </w:r>
    </w:p>
    <w:p w14:paraId="63AB833E" w14:textId="77777777" w:rsidR="00690B4B" w:rsidRDefault="00690B4B" w:rsidP="0043107D">
      <w:pPr>
        <w:jc w:val="center"/>
        <w:rPr>
          <w:b/>
          <w:sz w:val="28"/>
          <w:szCs w:val="28"/>
        </w:rPr>
      </w:pPr>
    </w:p>
    <w:p w14:paraId="45D6C7F3" w14:textId="045A3E05" w:rsidR="00690B4B" w:rsidRDefault="00690B4B" w:rsidP="0043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Årsber</w:t>
      </w:r>
      <w:r w:rsidR="004F47B5">
        <w:rPr>
          <w:b/>
          <w:sz w:val="28"/>
          <w:szCs w:val="28"/>
        </w:rPr>
        <w:t xml:space="preserve">ättelse för verksamhetsåret </w:t>
      </w:r>
      <w:r w:rsidR="00AA60FD">
        <w:rPr>
          <w:b/>
          <w:sz w:val="28"/>
          <w:szCs w:val="28"/>
        </w:rPr>
        <w:t>2025</w:t>
      </w:r>
    </w:p>
    <w:p w14:paraId="5BC19ABB" w14:textId="3200BEFB" w:rsidR="00690B4B" w:rsidRPr="002D1ED8" w:rsidRDefault="00690B4B" w:rsidP="0043107D">
      <w:pPr>
        <w:jc w:val="center"/>
      </w:pPr>
      <w:r w:rsidRPr="002D1ED8">
        <w:t>Styrelsen för Mönsterås Gymnastik och Idrottsförening avger härme</w:t>
      </w:r>
      <w:r w:rsidR="00D82542">
        <w:t>d följande berättelse för det 9</w:t>
      </w:r>
      <w:r w:rsidR="00C16681">
        <w:t>9</w:t>
      </w:r>
      <w:r w:rsidRPr="002D1ED8">
        <w:t>:e verksamhe</w:t>
      </w:r>
      <w:r w:rsidR="00A81CAA">
        <w:t>tsåret omfatta</w:t>
      </w:r>
      <w:r w:rsidR="00D82542">
        <w:t>nde tiden 1/1 20</w:t>
      </w:r>
      <w:r w:rsidR="00AA60FD">
        <w:t>25</w:t>
      </w:r>
      <w:r w:rsidR="00D82542">
        <w:t xml:space="preserve"> – 31/12 202</w:t>
      </w:r>
      <w:r w:rsidR="00AA60FD">
        <w:t>5</w:t>
      </w:r>
      <w:r w:rsidRPr="002D1ED8">
        <w:t>.</w:t>
      </w:r>
    </w:p>
    <w:p w14:paraId="29BD02C3" w14:textId="77777777" w:rsidR="00E73F1A" w:rsidRDefault="00E73F1A">
      <w:pPr>
        <w:rPr>
          <w:b/>
          <w:sz w:val="36"/>
          <w:szCs w:val="36"/>
        </w:rPr>
      </w:pPr>
    </w:p>
    <w:p w14:paraId="6175A0C7" w14:textId="25C9E0A3" w:rsidR="0043107D" w:rsidRDefault="0043107D">
      <w:pPr>
        <w:rPr>
          <w:b/>
          <w:sz w:val="36"/>
          <w:szCs w:val="36"/>
        </w:rPr>
      </w:pPr>
      <w:r w:rsidRPr="00C40BAE">
        <w:rPr>
          <w:b/>
          <w:sz w:val="32"/>
          <w:szCs w:val="32"/>
        </w:rPr>
        <w:t xml:space="preserve">VÅR </w:t>
      </w:r>
      <w:r w:rsidR="00B83038" w:rsidRPr="00C40BAE">
        <w:rPr>
          <w:b/>
          <w:sz w:val="32"/>
          <w:szCs w:val="32"/>
        </w:rPr>
        <w:t>ORGANISATION</w:t>
      </w:r>
      <w:r w:rsidR="00B83038">
        <w:rPr>
          <w:b/>
          <w:sz w:val="36"/>
          <w:szCs w:val="36"/>
        </w:rPr>
        <w:tab/>
      </w:r>
      <w:r w:rsidR="00B83038">
        <w:rPr>
          <w:b/>
          <w:sz w:val="36"/>
          <w:szCs w:val="36"/>
        </w:rPr>
        <w:tab/>
      </w:r>
      <w:r w:rsidR="00B83038">
        <w:rPr>
          <w:b/>
          <w:sz w:val="36"/>
          <w:szCs w:val="36"/>
        </w:rPr>
        <w:tab/>
        <w:t xml:space="preserve">                                    </w:t>
      </w:r>
    </w:p>
    <w:p w14:paraId="697B2E7B" w14:textId="4E216144" w:rsidR="00B83038" w:rsidRPr="002D1ED8" w:rsidRDefault="00B83038">
      <w:r w:rsidRPr="0043107D">
        <w:rPr>
          <w:b/>
          <w:sz w:val="32"/>
          <w:szCs w:val="32"/>
          <w:u w:val="single"/>
        </w:rPr>
        <w:t>Styrelse</w:t>
      </w:r>
      <w:r>
        <w:rPr>
          <w:b/>
          <w:sz w:val="32"/>
          <w:szCs w:val="32"/>
        </w:rPr>
        <w:t xml:space="preserve">                                                                                            </w:t>
      </w:r>
      <w:r w:rsidR="0043107D">
        <w:rPr>
          <w:b/>
          <w:sz w:val="32"/>
          <w:szCs w:val="32"/>
        </w:rPr>
        <w:br/>
      </w:r>
      <w:r w:rsidRPr="002D1ED8">
        <w:t xml:space="preserve">Ordförande: </w:t>
      </w:r>
      <w:r w:rsidR="00AA60FD">
        <w:t xml:space="preserve">Fredrik </w:t>
      </w:r>
      <w:proofErr w:type="spellStart"/>
      <w:r w:rsidR="00AA60FD">
        <w:t>Synnermark</w:t>
      </w:r>
      <w:proofErr w:type="spellEnd"/>
      <w:r w:rsidR="00AA60FD">
        <w:br/>
      </w:r>
      <w:r w:rsidRPr="002D1ED8">
        <w:t xml:space="preserve">Sekreterare: </w:t>
      </w:r>
      <w:r w:rsidR="00AA60FD">
        <w:t>Vakant (</w:t>
      </w:r>
      <w:r w:rsidR="003E2A61">
        <w:t xml:space="preserve">Jimmy </w:t>
      </w:r>
      <w:proofErr w:type="spellStart"/>
      <w:r w:rsidR="003E2A61">
        <w:t>Rasi</w:t>
      </w:r>
      <w:proofErr w:type="spellEnd"/>
      <w:r w:rsidR="00AA60FD">
        <w:t>)</w:t>
      </w:r>
      <w:r w:rsidR="003E2A61">
        <w:t xml:space="preserve">    </w:t>
      </w:r>
      <w:r w:rsidR="00A81CAA">
        <w:t xml:space="preserve">             </w:t>
      </w:r>
      <w:r w:rsidRPr="002D1ED8">
        <w:t xml:space="preserve">                                                                                                               Kassör: </w:t>
      </w:r>
      <w:r w:rsidR="003E2A61">
        <w:t xml:space="preserve">Monica Ryman                                                                                                                                      </w:t>
      </w:r>
      <w:r w:rsidR="00EE6B3D">
        <w:t xml:space="preserve">Ledamöter: </w:t>
      </w:r>
      <w:r w:rsidR="00D82542">
        <w:t xml:space="preserve"> </w:t>
      </w:r>
      <w:r w:rsidR="00AA60FD">
        <w:t>Vakant (</w:t>
      </w:r>
      <w:r w:rsidR="00D82542">
        <w:t xml:space="preserve">Jimmy </w:t>
      </w:r>
      <w:proofErr w:type="spellStart"/>
      <w:r w:rsidR="00D82542">
        <w:t>Rasi</w:t>
      </w:r>
      <w:proofErr w:type="spellEnd"/>
      <w:r w:rsidR="00AA60FD">
        <w:t>)</w:t>
      </w:r>
      <w:r w:rsidR="00D82542">
        <w:t>,</w:t>
      </w:r>
      <w:r w:rsidR="00AA60FD">
        <w:t xml:space="preserve"> Vakant</w:t>
      </w:r>
      <w:r w:rsidR="00D82542">
        <w:t xml:space="preserve"> </w:t>
      </w:r>
      <w:r w:rsidR="00AA60FD">
        <w:t>(</w:t>
      </w:r>
      <w:r w:rsidR="00D82542">
        <w:t xml:space="preserve">Thomas </w:t>
      </w:r>
      <w:proofErr w:type="spellStart"/>
      <w:r w:rsidR="00D82542">
        <w:t>Idberg</w:t>
      </w:r>
      <w:proofErr w:type="spellEnd"/>
      <w:r w:rsidR="00AA60FD">
        <w:t>)</w:t>
      </w:r>
      <w:r w:rsidR="003E2A61">
        <w:t xml:space="preserve">, Anderas Blomqvist, </w:t>
      </w:r>
      <w:r w:rsidR="00AA60FD">
        <w:t>Kenth Rydhage</w:t>
      </w:r>
      <w:r w:rsidR="00D82542">
        <w:t xml:space="preserve">                            Suppleant:</w:t>
      </w:r>
      <w:r w:rsidR="00AA60FD">
        <w:t xml:space="preserve"> Christine </w:t>
      </w:r>
      <w:r w:rsidR="0043107D">
        <w:t>Linder</w:t>
      </w:r>
      <w:r w:rsidRPr="002D1ED8">
        <w:t xml:space="preserve"> </w:t>
      </w:r>
      <w:r w:rsidR="00A81CAA">
        <w:t xml:space="preserve">                                                       </w:t>
      </w:r>
    </w:p>
    <w:p w14:paraId="26AF1AF5" w14:textId="719D473D" w:rsidR="0043107D" w:rsidRPr="0043107D" w:rsidRDefault="00C81C45">
      <w:pPr>
        <w:rPr>
          <w:sz w:val="24"/>
          <w:szCs w:val="24"/>
        </w:rPr>
      </w:pPr>
      <w:r>
        <w:rPr>
          <w:b/>
          <w:sz w:val="32"/>
          <w:szCs w:val="32"/>
          <w:u w:val="single"/>
        </w:rPr>
        <w:t>Fo</w:t>
      </w:r>
      <w:r w:rsidR="0043107D">
        <w:rPr>
          <w:b/>
          <w:sz w:val="32"/>
          <w:szCs w:val="32"/>
          <w:u w:val="single"/>
        </w:rPr>
        <w:t>t</w:t>
      </w:r>
      <w:r>
        <w:rPr>
          <w:b/>
          <w:sz w:val="32"/>
          <w:szCs w:val="32"/>
          <w:u w:val="single"/>
        </w:rPr>
        <w:t xml:space="preserve">bollssektionen          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Pr="002D1ED8">
        <w:t xml:space="preserve">Ordförande: </w:t>
      </w:r>
      <w:r w:rsidR="00AA60FD">
        <w:t xml:space="preserve">Mats </w:t>
      </w:r>
      <w:proofErr w:type="spellStart"/>
      <w:r w:rsidR="00AA60FD">
        <w:t>Chelsson</w:t>
      </w:r>
      <w:proofErr w:type="spellEnd"/>
      <w:r w:rsidR="00AA60FD">
        <w:br/>
      </w:r>
      <w:r w:rsidRPr="002D1ED8">
        <w:t xml:space="preserve">Ledamöter: </w:t>
      </w:r>
      <w:r w:rsidR="00AA60FD">
        <w:t xml:space="preserve">Christoffer </w:t>
      </w:r>
      <w:proofErr w:type="spellStart"/>
      <w:r w:rsidR="00AA60FD">
        <w:t>Jörmyr</w:t>
      </w:r>
      <w:proofErr w:type="spellEnd"/>
      <w:r w:rsidR="0043107D">
        <w:t xml:space="preserve">, Thomas </w:t>
      </w:r>
      <w:proofErr w:type="spellStart"/>
      <w:r w:rsidR="0043107D">
        <w:t>Idberg</w:t>
      </w:r>
      <w:proofErr w:type="spellEnd"/>
      <w:r w:rsidR="00A81CAA">
        <w:t xml:space="preserve">                                                                                         </w:t>
      </w:r>
      <w:r w:rsidR="00D82542">
        <w:t>Tränare</w:t>
      </w:r>
      <w:r w:rsidRPr="002D1ED8">
        <w:t xml:space="preserve">: </w:t>
      </w:r>
      <w:r w:rsidR="003E2A61">
        <w:t xml:space="preserve">Jimmy </w:t>
      </w:r>
      <w:proofErr w:type="spellStart"/>
      <w:r w:rsidR="003E2A61">
        <w:t>Rasi</w:t>
      </w:r>
      <w:proofErr w:type="spellEnd"/>
      <w:r w:rsidR="003E2A61">
        <w:t xml:space="preserve">, Jan </w:t>
      </w:r>
      <w:r w:rsidR="00F95BFA">
        <w:t>K</w:t>
      </w:r>
      <w:r w:rsidR="003E2A61">
        <w:t>arlsson</w:t>
      </w:r>
      <w:r w:rsidR="00AA60FD">
        <w:t>.</w:t>
      </w:r>
    </w:p>
    <w:p w14:paraId="658F8655" w14:textId="39C2F1B0" w:rsidR="0043107D" w:rsidRPr="0043107D" w:rsidRDefault="00C81C45">
      <w:r>
        <w:rPr>
          <w:b/>
          <w:sz w:val="32"/>
          <w:szCs w:val="32"/>
          <w:u w:val="single"/>
        </w:rPr>
        <w:t>Ungdomssektionen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                                        </w:t>
      </w:r>
      <w:r w:rsidRPr="002D1ED8">
        <w:t xml:space="preserve">Ordförande: </w:t>
      </w:r>
      <w:r w:rsidR="00E254E8">
        <w:t xml:space="preserve">Christine </w:t>
      </w:r>
      <w:r w:rsidR="0043107D">
        <w:t>Linder</w:t>
      </w:r>
      <w:r w:rsidR="0043107D">
        <w:br/>
        <w:t>S</w:t>
      </w:r>
      <w:r w:rsidR="009B149B" w:rsidRPr="002D1ED8">
        <w:t>ekreterare</w:t>
      </w:r>
      <w:r w:rsidR="0043107D">
        <w:t>: Emma Jonsson</w:t>
      </w:r>
      <w:r w:rsidR="0043107D">
        <w:br/>
      </w:r>
      <w:r w:rsidRPr="002D1ED8">
        <w:t xml:space="preserve">LOK-ansvarig: </w:t>
      </w:r>
      <w:r w:rsidR="00A81CAA">
        <w:t xml:space="preserve">Thomas </w:t>
      </w:r>
      <w:proofErr w:type="spellStart"/>
      <w:r w:rsidR="00A81CAA">
        <w:t>Idberg</w:t>
      </w:r>
      <w:proofErr w:type="spellEnd"/>
      <w:r w:rsidR="0043107D">
        <w:br/>
      </w:r>
      <w:r w:rsidRPr="002D1ED8">
        <w:t>Sisu-ansvarig</w:t>
      </w:r>
      <w:r w:rsidR="0043107D">
        <w:t xml:space="preserve">: </w:t>
      </w:r>
      <w:r w:rsidR="003E2A61">
        <w:t>Petter Karlsson</w:t>
      </w:r>
      <w:r w:rsidR="0043107D">
        <w:t>, Christine Linder</w:t>
      </w:r>
      <w:r w:rsidR="0043107D">
        <w:br/>
        <w:t>M</w:t>
      </w:r>
      <w:r w:rsidRPr="002D1ED8">
        <w:t>aterial</w:t>
      </w:r>
      <w:r w:rsidR="0043107D">
        <w:t xml:space="preserve">: </w:t>
      </w:r>
      <w:r w:rsidR="00E254E8">
        <w:t>Christian Andersson</w:t>
      </w:r>
      <w:r w:rsidR="0043107D">
        <w:br/>
        <w:t>D</w:t>
      </w:r>
      <w:r w:rsidR="009B149B" w:rsidRPr="002D1ED8">
        <w:t>omarutbildning</w:t>
      </w:r>
      <w:r w:rsidR="0043107D">
        <w:t xml:space="preserve">: </w:t>
      </w:r>
      <w:r w:rsidR="00D82542">
        <w:t xml:space="preserve">Andreas </w:t>
      </w:r>
      <w:proofErr w:type="spellStart"/>
      <w:r w:rsidR="00D82542">
        <w:t>Askebring</w:t>
      </w:r>
      <w:proofErr w:type="spellEnd"/>
      <w:r w:rsidR="009B149B" w:rsidRPr="002D1ED8">
        <w:t>,</w:t>
      </w:r>
      <w:r w:rsidR="00A81CAA">
        <w:t xml:space="preserve"> </w:t>
      </w:r>
      <w:r w:rsidR="0043107D">
        <w:br/>
        <w:t>L</w:t>
      </w:r>
      <w:r w:rsidR="009B149B" w:rsidRPr="002D1ED8">
        <w:t>edamöter</w:t>
      </w:r>
      <w:r w:rsidR="0043107D">
        <w:t>:</w:t>
      </w:r>
      <w:r w:rsidR="009B149B" w:rsidRPr="002D1ED8">
        <w:t xml:space="preserve"> representant</w:t>
      </w:r>
      <w:r w:rsidR="0043107D">
        <w:t xml:space="preserve">er från ungdomslagen </w:t>
      </w:r>
    </w:p>
    <w:p w14:paraId="2EF5FE47" w14:textId="6301040F" w:rsidR="009B149B" w:rsidRPr="0043107D" w:rsidRDefault="009B149B">
      <w:proofErr w:type="spellStart"/>
      <w:r>
        <w:rPr>
          <w:b/>
          <w:sz w:val="32"/>
          <w:szCs w:val="32"/>
          <w:u w:val="single"/>
        </w:rPr>
        <w:t>Plankommitt</w:t>
      </w:r>
      <w:r w:rsidR="0043107D">
        <w:rPr>
          <w:b/>
          <w:sz w:val="32"/>
          <w:szCs w:val="32"/>
          <w:u w:val="single"/>
        </w:rPr>
        <w:t>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 w:rsidR="0043107D">
        <w:rPr>
          <w:sz w:val="24"/>
          <w:szCs w:val="24"/>
        </w:rPr>
        <w:br/>
      </w:r>
      <w:r w:rsidRPr="002D1ED8">
        <w:t>Nynäs</w:t>
      </w:r>
      <w:r w:rsidR="004A3E39" w:rsidRPr="002D1ED8">
        <w:t>:</w:t>
      </w:r>
      <w:r w:rsidRPr="002D1ED8">
        <w:t xml:space="preserve"> </w:t>
      </w:r>
      <w:r w:rsidR="003E2A61">
        <w:t>Ungdomssektionen</w:t>
      </w:r>
      <w:r w:rsidR="0043107D">
        <w:br/>
      </w:r>
      <w:r w:rsidR="009A5EA7">
        <w:t xml:space="preserve">IP: Thomas </w:t>
      </w:r>
      <w:proofErr w:type="spellStart"/>
      <w:r w:rsidR="009A5EA7">
        <w:t>Idberg</w:t>
      </w:r>
      <w:proofErr w:type="spellEnd"/>
      <w:r w:rsidR="009A5EA7">
        <w:t xml:space="preserve">, Christoffer </w:t>
      </w:r>
      <w:proofErr w:type="spellStart"/>
      <w:r w:rsidR="009A5EA7">
        <w:t>Jörmyr</w:t>
      </w:r>
      <w:proofErr w:type="spellEnd"/>
      <w:r w:rsidR="009A5EA7">
        <w:t xml:space="preserve">, Jimmy </w:t>
      </w:r>
      <w:proofErr w:type="spellStart"/>
      <w:r w:rsidR="009A5EA7">
        <w:t>Rasi</w:t>
      </w:r>
      <w:proofErr w:type="spellEnd"/>
      <w:r w:rsidR="009A5EA7">
        <w:t xml:space="preserve">. Stöttning av Tomas Norberg. </w:t>
      </w:r>
    </w:p>
    <w:p w14:paraId="2E28BA1E" w14:textId="6AF386D0" w:rsidR="004A3E39" w:rsidRDefault="009B149B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Bingokommitten</w:t>
      </w:r>
      <w:proofErr w:type="spellEnd"/>
      <w:r>
        <w:rPr>
          <w:sz w:val="24"/>
          <w:szCs w:val="24"/>
        </w:rPr>
        <w:t xml:space="preserve">                                                 </w:t>
      </w:r>
      <w:r w:rsidR="004A3E39">
        <w:rPr>
          <w:sz w:val="24"/>
          <w:szCs w:val="24"/>
        </w:rPr>
        <w:t xml:space="preserve">                                                                    </w:t>
      </w:r>
      <w:r w:rsidR="004A3E39" w:rsidRPr="002D1ED8">
        <w:t xml:space="preserve">Bingolotto: </w:t>
      </w:r>
      <w:r w:rsidR="00E254E8">
        <w:t xml:space="preserve">Louise </w:t>
      </w:r>
      <w:proofErr w:type="spellStart"/>
      <w:r w:rsidR="00E254E8">
        <w:t>Stenfelt</w:t>
      </w:r>
      <w:proofErr w:type="spellEnd"/>
      <w:r w:rsidR="0043107D">
        <w:t xml:space="preserve">, </w:t>
      </w:r>
      <w:r w:rsidR="00E254E8">
        <w:t>Petter Karlsson</w:t>
      </w:r>
      <w:r w:rsidR="004A3E39" w:rsidRPr="002D1ED8">
        <w:t xml:space="preserve">                                                                                                       </w:t>
      </w:r>
      <w:r w:rsidR="002D1ED8">
        <w:t xml:space="preserve">                  </w:t>
      </w:r>
      <w:r w:rsidR="004A3E39" w:rsidRPr="002D1ED8">
        <w:t xml:space="preserve">   Bilbingo: </w:t>
      </w:r>
      <w:r w:rsidR="004A3E39">
        <w:rPr>
          <w:sz w:val="24"/>
          <w:szCs w:val="24"/>
        </w:rPr>
        <w:t xml:space="preserve">       </w:t>
      </w:r>
    </w:p>
    <w:p w14:paraId="77FE4B69" w14:textId="77777777" w:rsidR="00E73F1A" w:rsidRDefault="004A3E39">
      <w:proofErr w:type="spellStart"/>
      <w:r w:rsidRPr="00F160AC">
        <w:rPr>
          <w:b/>
          <w:sz w:val="32"/>
          <w:szCs w:val="32"/>
          <w:u w:val="single"/>
        </w:rPr>
        <w:t>Sponsorkommitten</w:t>
      </w:r>
      <w:proofErr w:type="spellEnd"/>
      <w:r w:rsidRPr="00F160AC">
        <w:rPr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="003E2A61" w:rsidRPr="00F160AC">
        <w:t xml:space="preserve">                                    Benny Larsen-Roos</w:t>
      </w:r>
      <w:r w:rsidR="00F160AC" w:rsidRPr="00F160AC">
        <w:t>,</w:t>
      </w:r>
      <w:r w:rsidR="00F160AC">
        <w:t xml:space="preserve"> </w:t>
      </w:r>
      <w:r w:rsidR="00F160AC" w:rsidRPr="00F160AC">
        <w:t>Andre</w:t>
      </w:r>
      <w:r w:rsidR="00F160AC">
        <w:t>as Blomqvist,</w:t>
      </w:r>
    </w:p>
    <w:p w14:paraId="61CD1BD5" w14:textId="5C1D611F" w:rsidR="00E96036" w:rsidRPr="00F160AC" w:rsidRDefault="004A3E39">
      <w:r>
        <w:rPr>
          <w:b/>
          <w:sz w:val="32"/>
          <w:szCs w:val="32"/>
          <w:u w:val="single"/>
        </w:rPr>
        <w:lastRenderedPageBreak/>
        <w:t>Valberedning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</w:t>
      </w:r>
      <w:r w:rsidR="00F160AC">
        <w:t xml:space="preserve"> </w:t>
      </w:r>
      <w:r w:rsidR="00E73F1A">
        <w:t xml:space="preserve">Robert </w:t>
      </w:r>
      <w:proofErr w:type="spellStart"/>
      <w:r w:rsidR="00E73F1A">
        <w:t>Schöt</w:t>
      </w:r>
      <w:r w:rsidR="00857379">
        <w:t>t</w:t>
      </w:r>
      <w:r w:rsidR="00E73F1A">
        <w:t>ke</w:t>
      </w:r>
      <w:proofErr w:type="spellEnd"/>
      <w:r w:rsidR="003210D3">
        <w:t xml:space="preserve">, </w:t>
      </w:r>
      <w:r w:rsidR="00E73F1A">
        <w:t xml:space="preserve">Mats </w:t>
      </w:r>
      <w:proofErr w:type="spellStart"/>
      <w:r w:rsidR="00E73F1A">
        <w:t>Chell</w:t>
      </w:r>
      <w:r w:rsidR="00857379">
        <w:t>s</w:t>
      </w:r>
      <w:r w:rsidR="00E73F1A">
        <w:t>son</w:t>
      </w:r>
      <w:proofErr w:type="spellEnd"/>
      <w:r w:rsidR="00E96036" w:rsidRPr="002D1ED8">
        <w:t xml:space="preserve"> </w:t>
      </w:r>
    </w:p>
    <w:p w14:paraId="14B1ACA6" w14:textId="3EEA8953" w:rsidR="00A80612" w:rsidRPr="002D1ED8" w:rsidRDefault="00E96036">
      <w:r>
        <w:rPr>
          <w:b/>
          <w:sz w:val="32"/>
          <w:szCs w:val="32"/>
          <w:u w:val="single"/>
        </w:rPr>
        <w:t>Medlemmar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</w:t>
      </w:r>
      <w:r w:rsidR="002D1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2D1ED8">
        <w:t xml:space="preserve">Antalet registrerade medlemmar har uppgått till </w:t>
      </w:r>
      <w:r w:rsidR="00F160AC">
        <w:t>3</w:t>
      </w:r>
      <w:r w:rsidR="00E254E8">
        <w:t>16</w:t>
      </w:r>
    </w:p>
    <w:p w14:paraId="7F390FDA" w14:textId="1E5D6E9B" w:rsidR="00A80612" w:rsidRDefault="00A80612">
      <w:pPr>
        <w:rPr>
          <w:b/>
          <w:sz w:val="32"/>
          <w:szCs w:val="32"/>
        </w:rPr>
      </w:pPr>
      <w:r w:rsidRPr="00857379">
        <w:rPr>
          <w:b/>
          <w:sz w:val="32"/>
          <w:szCs w:val="32"/>
          <w:u w:val="single"/>
        </w:rPr>
        <w:t>Ekonomi</w:t>
      </w:r>
      <w:r w:rsidRPr="00857379">
        <w:t xml:space="preserve">                                                                                                                </w:t>
      </w:r>
      <w:r w:rsidR="00857379">
        <w:br/>
      </w:r>
      <w:r w:rsidRPr="002D1ED8">
        <w:t>Hänvisning till resultat- och balans</w:t>
      </w:r>
      <w:r w:rsidR="00F73A71">
        <w:t xml:space="preserve">räkning per den 31 december </w:t>
      </w:r>
      <w:r w:rsidR="00E73F1A" w:rsidRPr="00E73F1A">
        <w:t>2025</w:t>
      </w:r>
      <w:r>
        <w:rPr>
          <w:sz w:val="24"/>
          <w:szCs w:val="24"/>
        </w:rPr>
        <w:t xml:space="preserve">                           </w:t>
      </w:r>
    </w:p>
    <w:p w14:paraId="32C6075C" w14:textId="77777777" w:rsidR="00857379" w:rsidRDefault="00857379">
      <w:pPr>
        <w:rPr>
          <w:b/>
          <w:sz w:val="32"/>
          <w:szCs w:val="32"/>
        </w:rPr>
      </w:pPr>
    </w:p>
    <w:p w14:paraId="4B221D33" w14:textId="0168F685" w:rsidR="00A80612" w:rsidRDefault="00A80612">
      <w:pPr>
        <w:rPr>
          <w:b/>
          <w:sz w:val="32"/>
          <w:szCs w:val="32"/>
        </w:rPr>
      </w:pPr>
      <w:r>
        <w:rPr>
          <w:b/>
          <w:sz w:val="32"/>
          <w:szCs w:val="32"/>
        </w:rPr>
        <w:t>VERKSAMHET</w:t>
      </w:r>
    </w:p>
    <w:p w14:paraId="76C702DE" w14:textId="6E23C205" w:rsidR="00A80612" w:rsidRPr="0037239A" w:rsidRDefault="00A80612">
      <w:r w:rsidRPr="003210D3">
        <w:rPr>
          <w:b/>
          <w:sz w:val="32"/>
          <w:szCs w:val="32"/>
          <w:u w:val="single"/>
        </w:rPr>
        <w:t>Sammanträden</w:t>
      </w:r>
      <w:r>
        <w:rPr>
          <w:b/>
          <w:sz w:val="32"/>
          <w:szCs w:val="32"/>
        </w:rPr>
        <w:t xml:space="preserve">                                                                                            </w:t>
      </w:r>
      <w:r w:rsidRPr="00571BE8">
        <w:t xml:space="preserve">Styrelsen har haft </w:t>
      </w:r>
      <w:r w:rsidR="00E73F1A" w:rsidRPr="00571BE8">
        <w:t>10</w:t>
      </w:r>
      <w:r w:rsidRPr="00571BE8">
        <w:t xml:space="preserve"> sammanträden</w:t>
      </w:r>
      <w:r w:rsidR="00E73F1A" w:rsidRPr="00571BE8">
        <w:br/>
      </w:r>
      <w:r w:rsidR="00DF64BB" w:rsidRPr="00571BE8">
        <w:t xml:space="preserve">Ungdomssektionen </w:t>
      </w:r>
      <w:r w:rsidR="00857379" w:rsidRPr="00571BE8">
        <w:t>13</w:t>
      </w:r>
      <w:r w:rsidR="0037239A" w:rsidRPr="00571BE8">
        <w:t xml:space="preserve"> möten</w:t>
      </w:r>
    </w:p>
    <w:p w14:paraId="4BC5FA94" w14:textId="2DD1D813" w:rsidR="00A80612" w:rsidRPr="0037239A" w:rsidRDefault="00A80612">
      <w:r w:rsidRPr="003210D3">
        <w:rPr>
          <w:b/>
          <w:sz w:val="32"/>
          <w:szCs w:val="32"/>
          <w:u w:val="single"/>
        </w:rPr>
        <w:t>Årsmöte</w:t>
      </w:r>
      <w:r>
        <w:rPr>
          <w:b/>
          <w:sz w:val="32"/>
          <w:szCs w:val="32"/>
        </w:rPr>
        <w:t xml:space="preserve">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 w:rsidRPr="0037239A">
        <w:t>Årsmötet hölls i klubbhuset den</w:t>
      </w:r>
      <w:r w:rsidR="00EE6B3D">
        <w:t xml:space="preserve"> </w:t>
      </w:r>
      <w:r w:rsidR="00E73F1A">
        <w:t>2</w:t>
      </w:r>
      <w:r w:rsidR="003210D3">
        <w:t>4</w:t>
      </w:r>
      <w:r w:rsidR="00D82542">
        <w:t>/</w:t>
      </w:r>
      <w:r w:rsidR="003210D3">
        <w:t>2</w:t>
      </w:r>
      <w:r w:rsidR="00EE6B3D">
        <w:t xml:space="preserve"> 202</w:t>
      </w:r>
      <w:r w:rsidR="003210D3">
        <w:t>5</w:t>
      </w:r>
    </w:p>
    <w:p w14:paraId="052AEA64" w14:textId="4F6190C7" w:rsidR="00CA5FAA" w:rsidRPr="00A25CE8" w:rsidRDefault="00A80612">
      <w:pPr>
        <w:rPr>
          <w:color w:val="0D0D0D" w:themeColor="text1" w:themeTint="F2"/>
        </w:rPr>
      </w:pPr>
      <w:r w:rsidRPr="003210D3">
        <w:rPr>
          <w:b/>
          <w:sz w:val="32"/>
          <w:szCs w:val="32"/>
          <w:u w:val="single"/>
        </w:rPr>
        <w:t xml:space="preserve">Fotbollssektionen </w:t>
      </w:r>
      <w:r>
        <w:rPr>
          <w:b/>
          <w:sz w:val="32"/>
          <w:szCs w:val="32"/>
        </w:rPr>
        <w:t xml:space="preserve">                                                       </w:t>
      </w:r>
      <w:r w:rsidR="00CA5FAA">
        <w:rPr>
          <w:b/>
          <w:sz w:val="32"/>
          <w:szCs w:val="32"/>
        </w:rPr>
        <w:t xml:space="preserve">                             </w:t>
      </w:r>
      <w:r w:rsidR="006B268C">
        <w:rPr>
          <w:b/>
          <w:sz w:val="32"/>
          <w:szCs w:val="32"/>
        </w:rPr>
        <w:t xml:space="preserve">   </w:t>
      </w:r>
      <w:r w:rsidR="00CA5FAA">
        <w:rPr>
          <w:b/>
          <w:sz w:val="32"/>
          <w:szCs w:val="32"/>
        </w:rPr>
        <w:t xml:space="preserve">  </w:t>
      </w:r>
      <w:r w:rsidR="006B268C" w:rsidRPr="00A25CE8">
        <w:rPr>
          <w:color w:val="0D0D0D" w:themeColor="text1" w:themeTint="F2"/>
        </w:rPr>
        <w:t>På grund av svik</w:t>
      </w:r>
      <w:r w:rsidR="00E73F1A">
        <w:rPr>
          <w:color w:val="0D0D0D" w:themeColor="text1" w:themeTint="F2"/>
        </w:rPr>
        <w:t>t</w:t>
      </w:r>
      <w:r w:rsidR="006B268C" w:rsidRPr="00A25CE8">
        <w:rPr>
          <w:color w:val="0D0D0D" w:themeColor="text1" w:themeTint="F2"/>
        </w:rPr>
        <w:t>ande spelarunde</w:t>
      </w:r>
      <w:r w:rsidR="00E9542C">
        <w:rPr>
          <w:color w:val="0D0D0D" w:themeColor="text1" w:themeTint="F2"/>
        </w:rPr>
        <w:t>rlag har vi inte haft något dam</w:t>
      </w:r>
      <w:r w:rsidR="006B268C" w:rsidRPr="00A25CE8">
        <w:rPr>
          <w:color w:val="0D0D0D" w:themeColor="text1" w:themeTint="F2"/>
        </w:rPr>
        <w:t>seni</w:t>
      </w:r>
      <w:r w:rsidR="00E9542C">
        <w:rPr>
          <w:color w:val="0D0D0D" w:themeColor="text1" w:themeTint="F2"/>
        </w:rPr>
        <w:t>orlag under det gångna året.</w:t>
      </w:r>
      <w:r w:rsidR="00E73F1A">
        <w:rPr>
          <w:color w:val="0D0D0D" w:themeColor="text1" w:themeTint="F2"/>
        </w:rPr>
        <w:t xml:space="preserve"> På herrsidan har föreningen haft 2 lag i seriespel (A-lag och U-lag)</w:t>
      </w:r>
      <w:r w:rsidR="003210D3">
        <w:rPr>
          <w:color w:val="0D0D0D" w:themeColor="text1" w:themeTint="F2"/>
        </w:rPr>
        <w:t xml:space="preserve">. </w:t>
      </w:r>
      <w:r w:rsidR="00E73F1A">
        <w:rPr>
          <w:color w:val="0D0D0D" w:themeColor="text1" w:themeTint="F2"/>
        </w:rPr>
        <w:t xml:space="preserve"> </w:t>
      </w:r>
    </w:p>
    <w:p w14:paraId="66627E14" w14:textId="4CFF2B33" w:rsidR="00C6668A" w:rsidRDefault="00CA5FAA">
      <w:r w:rsidRPr="00CB6272">
        <w:rPr>
          <w:b/>
          <w:sz w:val="32"/>
          <w:szCs w:val="32"/>
          <w:u w:val="single"/>
        </w:rPr>
        <w:t>Ungdomssektionen</w:t>
      </w:r>
      <w:r>
        <w:rPr>
          <w:b/>
          <w:sz w:val="32"/>
          <w:szCs w:val="32"/>
        </w:rPr>
        <w:t xml:space="preserve">   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1102F2">
        <w:t>Ungdomssektionen</w:t>
      </w:r>
      <w:proofErr w:type="spellEnd"/>
      <w:r w:rsidR="00CB6272">
        <w:t xml:space="preserve"> </w:t>
      </w:r>
      <w:r w:rsidR="001102F2">
        <w:t>har</w:t>
      </w:r>
      <w:r w:rsidR="00CB6272">
        <w:t xml:space="preserve"> </w:t>
      </w:r>
      <w:r w:rsidR="00E73F1A">
        <w:t>2025</w:t>
      </w:r>
      <w:r w:rsidR="00F541D3">
        <w:t xml:space="preserve"> haft </w:t>
      </w:r>
      <w:r w:rsidR="00E73F1A">
        <w:t>15</w:t>
      </w:r>
      <w:r w:rsidR="00F541D3">
        <w:t xml:space="preserve"> lag </w:t>
      </w:r>
      <w:proofErr w:type="gramStart"/>
      <w:r w:rsidR="00F541D3">
        <w:t>igång</w:t>
      </w:r>
      <w:proofErr w:type="gramEnd"/>
      <w:r w:rsidR="00F541D3">
        <w:t xml:space="preserve"> under säsongen.                                     </w:t>
      </w:r>
      <w:r w:rsidR="001102F2">
        <w:t xml:space="preserve">          </w:t>
      </w:r>
      <w:r w:rsidR="00F541D3">
        <w:t xml:space="preserve">       </w:t>
      </w:r>
      <w:r w:rsidR="00CB6272">
        <w:br/>
      </w:r>
      <w:r w:rsidR="00F541D3">
        <w:t>Flickor</w:t>
      </w:r>
      <w:r w:rsidR="004A2334">
        <w:t>:</w:t>
      </w:r>
      <w:r w:rsidR="00CB6272">
        <w:t xml:space="preserve"> </w:t>
      </w:r>
      <w:r w:rsidR="00E73F1A">
        <w:t>10/11</w:t>
      </w:r>
      <w:r w:rsidR="006E26AF">
        <w:t>,</w:t>
      </w:r>
      <w:r w:rsidR="00CB6272">
        <w:t xml:space="preserve"> </w:t>
      </w:r>
      <w:r w:rsidR="006E26AF">
        <w:t>12/13</w:t>
      </w:r>
      <w:r w:rsidR="00E9542C">
        <w:t>, 14</w:t>
      </w:r>
      <w:r w:rsidR="00E254E8">
        <w:t>/</w:t>
      </w:r>
      <w:r w:rsidR="00F160AC">
        <w:t>15</w:t>
      </w:r>
      <w:r w:rsidR="00E73F1A">
        <w:t>/16</w:t>
      </w:r>
      <w:r w:rsidR="00E254E8">
        <w:t>,</w:t>
      </w:r>
      <w:r w:rsidR="00CB6272">
        <w:t xml:space="preserve"> </w:t>
      </w:r>
      <w:r w:rsidR="00E254E8">
        <w:t>17</w:t>
      </w:r>
      <w:r w:rsidR="00E73F1A">
        <w:t>,</w:t>
      </w:r>
      <w:r w:rsidR="00CB6272">
        <w:t xml:space="preserve"> </w:t>
      </w:r>
      <w:r w:rsidR="00E9542C">
        <w:t>1</w:t>
      </w:r>
      <w:r w:rsidR="00E254E8">
        <w:t>8</w:t>
      </w:r>
      <w:r w:rsidR="00E73F1A">
        <w:t xml:space="preserve"> och 19</w:t>
      </w:r>
      <w:r w:rsidR="00E254E8">
        <w:t>.</w:t>
      </w:r>
      <w:r w:rsidR="00F12A4E">
        <w:t xml:space="preserve"> </w:t>
      </w:r>
      <w:r w:rsidR="006E26AF">
        <w:t xml:space="preserve">           </w:t>
      </w:r>
      <w:r w:rsidR="00F541D3">
        <w:t xml:space="preserve">                                </w:t>
      </w:r>
      <w:r>
        <w:rPr>
          <w:b/>
          <w:sz w:val="32"/>
          <w:szCs w:val="32"/>
        </w:rPr>
        <w:t xml:space="preserve">    </w:t>
      </w:r>
      <w:r w:rsidR="004A2334">
        <w:rPr>
          <w:b/>
          <w:sz w:val="32"/>
          <w:szCs w:val="32"/>
        </w:rPr>
        <w:t xml:space="preserve">                             </w:t>
      </w:r>
      <w:r w:rsidR="009F4B35">
        <w:rPr>
          <w:b/>
          <w:sz w:val="32"/>
          <w:szCs w:val="32"/>
        </w:rPr>
        <w:t xml:space="preserve"> </w:t>
      </w:r>
      <w:r w:rsidR="00E254E8">
        <w:rPr>
          <w:b/>
          <w:sz w:val="32"/>
          <w:szCs w:val="32"/>
        </w:rPr>
        <w:t xml:space="preserve"> </w:t>
      </w:r>
      <w:r w:rsidR="009F4B35">
        <w:rPr>
          <w:b/>
          <w:sz w:val="32"/>
          <w:szCs w:val="32"/>
        </w:rPr>
        <w:t xml:space="preserve"> </w:t>
      </w:r>
      <w:r w:rsidR="004A2334">
        <w:rPr>
          <w:b/>
          <w:sz w:val="32"/>
          <w:szCs w:val="32"/>
        </w:rPr>
        <w:t xml:space="preserve">   </w:t>
      </w:r>
      <w:r w:rsidR="00E9542C">
        <w:t>Pojkar</w:t>
      </w:r>
      <w:r w:rsidR="00E73F1A">
        <w:t xml:space="preserve">: </w:t>
      </w:r>
      <w:r w:rsidR="004A2334">
        <w:t xml:space="preserve">10, </w:t>
      </w:r>
      <w:r w:rsidR="00F12A4E">
        <w:t>12</w:t>
      </w:r>
      <w:r w:rsidR="009F4B35">
        <w:t>,</w:t>
      </w:r>
      <w:r w:rsidR="00CB6272">
        <w:t xml:space="preserve"> </w:t>
      </w:r>
      <w:r w:rsidR="009F4B35">
        <w:t>13</w:t>
      </w:r>
      <w:r w:rsidR="00E9542C">
        <w:t>,</w:t>
      </w:r>
      <w:r w:rsidR="00CB6272">
        <w:t xml:space="preserve"> </w:t>
      </w:r>
      <w:r w:rsidR="00E9542C">
        <w:t>14</w:t>
      </w:r>
      <w:r w:rsidR="00F160AC">
        <w:t>,</w:t>
      </w:r>
      <w:r w:rsidR="00CB6272">
        <w:t xml:space="preserve"> </w:t>
      </w:r>
      <w:r w:rsidR="00F160AC">
        <w:t>15,</w:t>
      </w:r>
      <w:r w:rsidR="00CB6272">
        <w:t xml:space="preserve"> </w:t>
      </w:r>
      <w:r w:rsidR="00F160AC">
        <w:t>16</w:t>
      </w:r>
      <w:r w:rsidR="00E254E8">
        <w:t>,</w:t>
      </w:r>
      <w:r w:rsidR="00CB6272">
        <w:t xml:space="preserve"> </w:t>
      </w:r>
      <w:r w:rsidR="00E254E8">
        <w:t>17</w:t>
      </w:r>
      <w:r w:rsidR="00E73F1A">
        <w:t>,</w:t>
      </w:r>
      <w:r w:rsidR="00CB6272">
        <w:t xml:space="preserve"> </w:t>
      </w:r>
      <w:r w:rsidR="00E73F1A">
        <w:t>18</w:t>
      </w:r>
      <w:r w:rsidR="00E9542C">
        <w:t xml:space="preserve"> och 1</w:t>
      </w:r>
      <w:r w:rsidR="00E73F1A">
        <w:t>9</w:t>
      </w:r>
      <w:r w:rsidR="00F12A4E">
        <w:t>.</w:t>
      </w:r>
      <w:r w:rsidR="004A2334">
        <w:t xml:space="preserve">                                                        </w:t>
      </w:r>
      <w:r w:rsidR="00E9542C">
        <w:t xml:space="preserve">                              </w:t>
      </w:r>
      <w:r w:rsidR="00E254E8">
        <w:t xml:space="preserve">  </w:t>
      </w:r>
      <w:r w:rsidR="00E9542C">
        <w:t xml:space="preserve"> </w:t>
      </w:r>
      <w:r w:rsidR="004A2334">
        <w:t xml:space="preserve"> </w:t>
      </w:r>
      <w:r w:rsidR="00E73F1A">
        <w:br/>
      </w:r>
      <w:r w:rsidR="004A2334">
        <w:t xml:space="preserve">Lagen har letts av cirka </w:t>
      </w:r>
      <w:r w:rsidR="00E73F1A">
        <w:t>5</w:t>
      </w:r>
      <w:r w:rsidR="00C40BAE">
        <w:t>0</w:t>
      </w:r>
      <w:r w:rsidR="004A2334">
        <w:t>-talet ledare.</w:t>
      </w:r>
      <w:r w:rsidR="001102F2">
        <w:t xml:space="preserve"> </w:t>
      </w:r>
      <w:r w:rsidR="004A2334">
        <w:t>D</w:t>
      </w:r>
      <w:r w:rsidR="00CB6272">
        <w:t xml:space="preserve">e </w:t>
      </w:r>
      <w:r w:rsidR="004A2334">
        <w:t>äldsta lagen har spelat seriespel, övriga lag har spelat poolspel samt träningsmatcher som ledarna själva arrangerat</w:t>
      </w:r>
      <w:r w:rsidR="003A63A0">
        <w:t xml:space="preserve">.  </w:t>
      </w:r>
    </w:p>
    <w:p w14:paraId="6B8BC10B" w14:textId="039F8133" w:rsidR="000034F7" w:rsidRDefault="00F33402">
      <w:r>
        <w:t>Sektionen har arrangerat utbildningar för både nya och gamla ungdomsdomar</w:t>
      </w:r>
      <w:r w:rsidR="00EA2932">
        <w:t>e.</w:t>
      </w:r>
      <w:r w:rsidR="009F4B35">
        <w:t xml:space="preserve">   </w:t>
      </w:r>
      <w:r w:rsidR="00C6668A">
        <w:t xml:space="preserve">                                                                    </w:t>
      </w:r>
      <w:r>
        <w:t xml:space="preserve"> </w:t>
      </w:r>
      <w:r w:rsidR="009F4B35">
        <w:t xml:space="preserve">Fotbollsskolan </w:t>
      </w:r>
      <w:r w:rsidR="00F160AC">
        <w:t>har inte</w:t>
      </w:r>
      <w:r w:rsidR="001A6299">
        <w:t xml:space="preserve"> genomförts på ett par år,</w:t>
      </w:r>
      <w:r w:rsidR="00CB6272">
        <w:t xml:space="preserve"> </w:t>
      </w:r>
      <w:r w:rsidR="009F4B35">
        <w:t>och</w:t>
      </w:r>
      <w:r w:rsidR="00DF64BB">
        <w:t xml:space="preserve"> gemensamma </w:t>
      </w:r>
      <w:r w:rsidR="009F4B35">
        <w:t xml:space="preserve">avslutningen i </w:t>
      </w:r>
      <w:r w:rsidR="00CB6272">
        <w:t>oktober</w:t>
      </w:r>
      <w:r w:rsidR="009F4B35">
        <w:t xml:space="preserve"> </w:t>
      </w:r>
      <w:r w:rsidR="001A6299">
        <w:t xml:space="preserve">genomfördes med ca 450 deltagare i </w:t>
      </w:r>
      <w:r w:rsidR="00C16681">
        <w:t>P</w:t>
      </w:r>
      <w:r w:rsidR="001A6299">
        <w:t xml:space="preserve">arkskolan.                                           </w:t>
      </w:r>
      <w:r w:rsidR="00DF64BB">
        <w:t xml:space="preserve"> </w:t>
      </w:r>
      <w:r w:rsidR="00C6668A">
        <w:t xml:space="preserve"> </w:t>
      </w:r>
      <w:r w:rsidR="00E9542C">
        <w:t xml:space="preserve">                                                                                </w:t>
      </w:r>
      <w:r w:rsidR="00EA2932">
        <w:t>Sektionen genomför alltid fixardagar på Nynäs, en på våren och en på hösten</w:t>
      </w:r>
      <w:r w:rsidR="00C40BAE">
        <w:t xml:space="preserve">. </w:t>
      </w:r>
      <w:r w:rsidR="00EA2932">
        <w:br/>
        <w:t>Första upplagan av Hagblomscupen gick också av stapeln under november måna</w:t>
      </w:r>
      <w:r w:rsidR="00C40BAE">
        <w:t xml:space="preserve">d, där nästan 300 barn spelade fotboll fördelat på 22 matcher.  </w:t>
      </w:r>
      <w:r w:rsidR="00DF64BB">
        <w:t xml:space="preserve">                        </w:t>
      </w:r>
      <w:r w:rsidR="000034F7">
        <w:t xml:space="preserve">             </w:t>
      </w:r>
      <w:r w:rsidR="00C16681">
        <w:t xml:space="preserve">                 </w:t>
      </w:r>
      <w:r w:rsidR="000034F7">
        <w:t xml:space="preserve">                  </w:t>
      </w:r>
      <w:r w:rsidR="00DF64BB">
        <w:t xml:space="preserve"> </w:t>
      </w:r>
    </w:p>
    <w:p w14:paraId="6B79C5E5" w14:textId="77777777" w:rsidR="000034F7" w:rsidRDefault="000034F7"/>
    <w:p w14:paraId="39A9C89E" w14:textId="77777777" w:rsidR="00F33402" w:rsidRDefault="00C6668A">
      <w:r>
        <w:t xml:space="preserve"> </w:t>
      </w:r>
    </w:p>
    <w:p w14:paraId="625D3609" w14:textId="77777777" w:rsidR="00C16681" w:rsidRDefault="00C16681"/>
    <w:p w14:paraId="315677BE" w14:textId="77777777" w:rsidR="00571BE8" w:rsidRDefault="00571BE8" w:rsidP="004F634A">
      <w:pPr>
        <w:rPr>
          <w:b/>
          <w:sz w:val="32"/>
          <w:szCs w:val="32"/>
        </w:rPr>
      </w:pPr>
    </w:p>
    <w:p w14:paraId="63083403" w14:textId="3D59992F" w:rsidR="00E73F1A" w:rsidRDefault="00C67547" w:rsidP="00571BE8">
      <w:pPr>
        <w:jc w:val="center"/>
        <w:rPr>
          <w:b/>
          <w:sz w:val="32"/>
          <w:szCs w:val="32"/>
        </w:rPr>
      </w:pPr>
      <w:r w:rsidRPr="00295F88">
        <w:rPr>
          <w:b/>
          <w:sz w:val="32"/>
          <w:szCs w:val="32"/>
        </w:rPr>
        <w:lastRenderedPageBreak/>
        <w:t>SAMMANFATTNING – SLUTORD</w:t>
      </w:r>
    </w:p>
    <w:p w14:paraId="745808C5" w14:textId="77777777" w:rsidR="00571BE8" w:rsidRDefault="00571BE8" w:rsidP="00571BE8">
      <w:pPr>
        <w:jc w:val="center"/>
        <w:rPr>
          <w:b/>
          <w:sz w:val="32"/>
          <w:szCs w:val="32"/>
        </w:rPr>
      </w:pPr>
    </w:p>
    <w:p w14:paraId="02A4DA73" w14:textId="396B10E7" w:rsidR="00C40BAE" w:rsidRPr="00571BE8" w:rsidRDefault="00805328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>2025 var året d</w:t>
      </w:r>
      <w:r w:rsidR="00C40BAE" w:rsidRPr="00571BE8">
        <w:rPr>
          <w:rFonts w:ascii="Calibri" w:hAnsi="Calibri" w:cs="Calibri"/>
          <w:color w:val="000000"/>
          <w:szCs w:val="20"/>
        </w:rPr>
        <w:t xml:space="preserve">å </w:t>
      </w:r>
      <w:r w:rsidRPr="00571BE8">
        <w:rPr>
          <w:rFonts w:ascii="Calibri" w:hAnsi="Calibri" w:cs="Calibri"/>
          <w:color w:val="000000"/>
          <w:szCs w:val="20"/>
        </w:rPr>
        <w:t xml:space="preserve">vår förening firade 100 år som förening. Detta firades med pompa och ståt med gemensam dag på Idrottsplatsen för att firas vidare under kvällen på </w:t>
      </w:r>
      <w:r w:rsidR="00C40BAE" w:rsidRPr="00571BE8">
        <w:rPr>
          <w:rFonts w:ascii="Calibri" w:hAnsi="Calibri" w:cs="Calibri"/>
          <w:color w:val="000000"/>
          <w:szCs w:val="20"/>
        </w:rPr>
        <w:t>M</w:t>
      </w:r>
      <w:r w:rsidRPr="00571BE8">
        <w:rPr>
          <w:rFonts w:ascii="Calibri" w:hAnsi="Calibri" w:cs="Calibri"/>
          <w:color w:val="000000"/>
          <w:szCs w:val="20"/>
        </w:rPr>
        <w:t>unken</w:t>
      </w:r>
      <w:r w:rsidR="00C40BAE" w:rsidRPr="00571BE8">
        <w:rPr>
          <w:rFonts w:ascii="Calibri" w:hAnsi="Calibri" w:cs="Calibri"/>
          <w:color w:val="000000"/>
          <w:szCs w:val="20"/>
        </w:rPr>
        <w:t xml:space="preserve"> Hotell</w:t>
      </w:r>
      <w:r w:rsidRPr="00571BE8">
        <w:rPr>
          <w:rFonts w:ascii="Calibri" w:hAnsi="Calibri" w:cs="Calibri"/>
          <w:color w:val="000000"/>
          <w:szCs w:val="20"/>
        </w:rPr>
        <w:t xml:space="preserve">. </w:t>
      </w:r>
    </w:p>
    <w:p w14:paraId="222D1E4E" w14:textId="76529E4E" w:rsidR="004F634A" w:rsidRPr="00571BE8" w:rsidRDefault="005B7E76" w:rsidP="004F634A">
      <w:pPr>
        <w:rPr>
          <w:b/>
          <w:sz w:val="28"/>
          <w:szCs w:val="28"/>
        </w:rPr>
      </w:pPr>
      <w:r w:rsidRPr="00571BE8">
        <w:rPr>
          <w:rFonts w:ascii="Calibri" w:hAnsi="Calibri" w:cs="Calibri"/>
          <w:color w:val="000000"/>
          <w:szCs w:val="20"/>
        </w:rPr>
        <w:t>Vi har under säsongen haft totalt 1</w:t>
      </w:r>
      <w:r w:rsidR="00E73F1A" w:rsidRPr="00571BE8">
        <w:rPr>
          <w:rFonts w:ascii="Calibri" w:hAnsi="Calibri" w:cs="Calibri"/>
          <w:color w:val="000000"/>
          <w:szCs w:val="20"/>
        </w:rPr>
        <w:t>7</w:t>
      </w:r>
      <w:r w:rsidRPr="00571BE8">
        <w:rPr>
          <w:rFonts w:ascii="Calibri" w:hAnsi="Calibri" w:cs="Calibri"/>
          <w:color w:val="000000"/>
          <w:szCs w:val="20"/>
        </w:rPr>
        <w:t xml:space="preserve"> lag </w:t>
      </w:r>
      <w:proofErr w:type="gramStart"/>
      <w:r w:rsidRPr="00571BE8">
        <w:rPr>
          <w:rFonts w:ascii="Calibri" w:hAnsi="Calibri" w:cs="Calibri"/>
          <w:color w:val="000000"/>
          <w:szCs w:val="20"/>
        </w:rPr>
        <w:t>igån</w:t>
      </w:r>
      <w:r w:rsidR="00C40BAE" w:rsidRPr="00571BE8">
        <w:rPr>
          <w:rFonts w:ascii="Calibri" w:hAnsi="Calibri" w:cs="Calibri"/>
          <w:color w:val="000000"/>
          <w:szCs w:val="20"/>
        </w:rPr>
        <w:t>g</w:t>
      </w:r>
      <w:proofErr w:type="gramEnd"/>
      <w:r w:rsidR="00C40BAE" w:rsidRPr="00571BE8">
        <w:rPr>
          <w:rFonts w:ascii="Calibri" w:hAnsi="Calibri" w:cs="Calibri"/>
          <w:color w:val="000000"/>
          <w:szCs w:val="20"/>
        </w:rPr>
        <w:t xml:space="preserve">. </w:t>
      </w:r>
      <w:r w:rsidR="00805328" w:rsidRPr="00571BE8">
        <w:rPr>
          <w:rFonts w:ascii="Calibri" w:hAnsi="Calibri" w:cs="Calibri"/>
          <w:color w:val="000000"/>
          <w:szCs w:val="20"/>
        </w:rPr>
        <w:br/>
      </w:r>
      <w:r w:rsidR="00805328" w:rsidRPr="00571BE8">
        <w:rPr>
          <w:rFonts w:ascii="Calibri" w:hAnsi="Calibri" w:cs="Calibri"/>
          <w:color w:val="000000"/>
          <w:szCs w:val="20"/>
        </w:rPr>
        <w:br/>
      </w:r>
      <w:r w:rsidR="004F634A" w:rsidRPr="00571BE8">
        <w:rPr>
          <w:rFonts w:ascii="Calibri" w:hAnsi="Calibri" w:cs="Calibri"/>
          <w:color w:val="000000"/>
          <w:szCs w:val="20"/>
        </w:rPr>
        <w:t>Den gemensamma avslutningen för ungdomssektionen, som i år var uppdelad i två delar</w:t>
      </w:r>
      <w:r w:rsidR="00C40BAE" w:rsidRPr="00571BE8">
        <w:rPr>
          <w:rFonts w:ascii="Calibri" w:hAnsi="Calibri" w:cs="Calibri"/>
          <w:color w:val="000000"/>
          <w:szCs w:val="20"/>
        </w:rPr>
        <w:t>. Ä</w:t>
      </w:r>
      <w:r w:rsidR="004F634A" w:rsidRPr="00571BE8">
        <w:rPr>
          <w:rFonts w:ascii="Calibri" w:hAnsi="Calibri" w:cs="Calibri"/>
          <w:color w:val="000000"/>
          <w:szCs w:val="20"/>
        </w:rPr>
        <w:t>gde rum i Parkskolan och samlade cirka 450 deltagar</w:t>
      </w:r>
      <w:r w:rsidR="00C40BAE" w:rsidRPr="00571BE8">
        <w:rPr>
          <w:rFonts w:ascii="Calibri" w:hAnsi="Calibri" w:cs="Calibri"/>
          <w:color w:val="000000"/>
          <w:szCs w:val="20"/>
        </w:rPr>
        <w:t xml:space="preserve">e. </w:t>
      </w:r>
      <w:r w:rsidR="004F634A" w:rsidRPr="00571BE8">
        <w:rPr>
          <w:rFonts w:ascii="Calibri" w:hAnsi="Calibri" w:cs="Calibri"/>
          <w:color w:val="000000"/>
          <w:szCs w:val="20"/>
        </w:rPr>
        <w:t xml:space="preserve"> </w:t>
      </w:r>
      <w:r w:rsidRPr="00571BE8">
        <w:rPr>
          <w:rFonts w:ascii="Calibri" w:hAnsi="Calibri" w:cs="Calibri"/>
          <w:color w:val="000000"/>
          <w:szCs w:val="20"/>
        </w:rPr>
        <w:br/>
      </w:r>
      <w:r w:rsidRPr="00571BE8">
        <w:rPr>
          <w:rFonts w:ascii="Calibri" w:hAnsi="Calibri" w:cs="Calibri"/>
          <w:color w:val="000000"/>
          <w:szCs w:val="20"/>
        </w:rPr>
        <w:br/>
      </w:r>
      <w:r w:rsidR="005F1D37" w:rsidRPr="00571BE8">
        <w:rPr>
          <w:rFonts w:ascii="Calibri" w:hAnsi="Calibri" w:cs="Calibri"/>
          <w:color w:val="000000"/>
          <w:szCs w:val="20"/>
        </w:rPr>
        <w:t>Då föreningen inte längre har någon vaktmästare</w:t>
      </w:r>
      <w:r w:rsidR="004F634A" w:rsidRPr="00571BE8">
        <w:rPr>
          <w:rFonts w:ascii="Calibri" w:hAnsi="Calibri" w:cs="Calibri"/>
          <w:color w:val="000000"/>
          <w:szCs w:val="20"/>
        </w:rPr>
        <w:t xml:space="preserve"> </w:t>
      </w:r>
      <w:r w:rsidR="005F1D37" w:rsidRPr="00571BE8">
        <w:rPr>
          <w:rFonts w:ascii="Calibri" w:hAnsi="Calibri" w:cs="Calibri"/>
          <w:color w:val="000000"/>
          <w:szCs w:val="20"/>
        </w:rPr>
        <w:t>har</w:t>
      </w:r>
      <w:r w:rsidR="004F634A" w:rsidRPr="00571BE8">
        <w:rPr>
          <w:rFonts w:ascii="Calibri" w:hAnsi="Calibri" w:cs="Calibri"/>
          <w:color w:val="000000"/>
          <w:szCs w:val="20"/>
        </w:rPr>
        <w:t xml:space="preserve"> </w:t>
      </w:r>
      <w:r w:rsidR="00501FEB" w:rsidRPr="00571BE8">
        <w:rPr>
          <w:rFonts w:ascii="Calibri" w:hAnsi="Calibri" w:cs="Calibri"/>
          <w:color w:val="000000"/>
          <w:szCs w:val="20"/>
        </w:rPr>
        <w:t>våra fantastiska</w:t>
      </w:r>
      <w:r w:rsidR="004F634A" w:rsidRPr="00571BE8">
        <w:rPr>
          <w:rFonts w:ascii="Calibri" w:hAnsi="Calibri" w:cs="Calibri"/>
          <w:color w:val="000000"/>
          <w:szCs w:val="20"/>
        </w:rPr>
        <w:t xml:space="preserve"> ledare skött underhåll av robotar för gräsklippning, linjering</w:t>
      </w:r>
      <w:r w:rsidR="005F1D37" w:rsidRPr="00571BE8">
        <w:rPr>
          <w:rFonts w:ascii="Calibri" w:hAnsi="Calibri" w:cs="Calibri"/>
          <w:color w:val="000000"/>
          <w:szCs w:val="20"/>
        </w:rPr>
        <w:t xml:space="preserve"> av fotbollsplaner, röjning</w:t>
      </w:r>
      <w:r w:rsidR="004F634A" w:rsidRPr="00571BE8">
        <w:rPr>
          <w:rFonts w:ascii="Calibri" w:hAnsi="Calibri" w:cs="Calibri"/>
          <w:color w:val="000000"/>
          <w:szCs w:val="20"/>
        </w:rPr>
        <w:t xml:space="preserve"> och liknande sysslor.</w:t>
      </w:r>
    </w:p>
    <w:p w14:paraId="60447961" w14:textId="77777777" w:rsidR="00C40BAE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 xml:space="preserve">Upprustningsarbetet på Nynäs </w:t>
      </w:r>
      <w:r w:rsidR="005B7E76" w:rsidRPr="00571BE8">
        <w:rPr>
          <w:rFonts w:ascii="Calibri" w:hAnsi="Calibri" w:cs="Calibri"/>
          <w:color w:val="000000"/>
          <w:szCs w:val="20"/>
        </w:rPr>
        <w:t>som</w:t>
      </w:r>
      <w:r w:rsidRPr="00571BE8">
        <w:rPr>
          <w:rFonts w:ascii="Calibri" w:hAnsi="Calibri" w:cs="Calibri"/>
          <w:color w:val="000000"/>
          <w:szCs w:val="20"/>
        </w:rPr>
        <w:t xml:space="preserve"> </w:t>
      </w:r>
      <w:r w:rsidR="005B7E76" w:rsidRPr="00571BE8">
        <w:rPr>
          <w:rFonts w:ascii="Calibri" w:hAnsi="Calibri" w:cs="Calibri"/>
          <w:color w:val="000000"/>
          <w:szCs w:val="20"/>
        </w:rPr>
        <w:t>pågått</w:t>
      </w:r>
      <w:r w:rsidRPr="00571BE8">
        <w:rPr>
          <w:rFonts w:ascii="Calibri" w:hAnsi="Calibri" w:cs="Calibri"/>
          <w:color w:val="000000"/>
          <w:szCs w:val="20"/>
        </w:rPr>
        <w:t xml:space="preserve"> under hela 2024</w:t>
      </w:r>
      <w:r w:rsidR="007A5E1A" w:rsidRPr="00571BE8">
        <w:rPr>
          <w:rFonts w:ascii="Calibri" w:hAnsi="Calibri" w:cs="Calibri"/>
          <w:color w:val="000000"/>
          <w:szCs w:val="20"/>
        </w:rPr>
        <w:t xml:space="preserve"> </w:t>
      </w:r>
      <w:r w:rsidR="005B7E76" w:rsidRPr="00571BE8">
        <w:rPr>
          <w:rFonts w:ascii="Calibri" w:hAnsi="Calibri" w:cs="Calibri"/>
          <w:color w:val="000000"/>
          <w:szCs w:val="20"/>
        </w:rPr>
        <w:t>stod färdig</w:t>
      </w:r>
      <w:r w:rsidR="00C40BAE" w:rsidRPr="00571BE8">
        <w:rPr>
          <w:rFonts w:ascii="Calibri" w:hAnsi="Calibri" w:cs="Calibri"/>
          <w:color w:val="000000"/>
          <w:szCs w:val="20"/>
        </w:rPr>
        <w:t>t</w:t>
      </w:r>
      <w:r w:rsidR="005B7E76" w:rsidRPr="00571BE8">
        <w:rPr>
          <w:rFonts w:ascii="Calibri" w:hAnsi="Calibri" w:cs="Calibri"/>
          <w:color w:val="000000"/>
          <w:szCs w:val="20"/>
        </w:rPr>
        <w:t xml:space="preserve"> inför </w:t>
      </w:r>
      <w:r w:rsidRPr="00571BE8">
        <w:rPr>
          <w:rFonts w:ascii="Calibri" w:hAnsi="Calibri" w:cs="Calibri"/>
          <w:color w:val="000000"/>
          <w:szCs w:val="20"/>
        </w:rPr>
        <w:t xml:space="preserve">säsongen 2025 </w:t>
      </w:r>
      <w:r w:rsidR="005B7E76" w:rsidRPr="00571BE8">
        <w:rPr>
          <w:rFonts w:ascii="Calibri" w:hAnsi="Calibri" w:cs="Calibri"/>
          <w:color w:val="000000"/>
          <w:szCs w:val="20"/>
        </w:rPr>
        <w:t xml:space="preserve">och vi </w:t>
      </w:r>
      <w:r w:rsidR="00C40BAE" w:rsidRPr="00571BE8">
        <w:rPr>
          <w:rFonts w:ascii="Calibri" w:hAnsi="Calibri" w:cs="Calibri"/>
          <w:color w:val="000000"/>
          <w:szCs w:val="20"/>
        </w:rPr>
        <w:t xml:space="preserve">har nu </w:t>
      </w:r>
      <w:r w:rsidRPr="00571BE8">
        <w:rPr>
          <w:rFonts w:ascii="Calibri" w:hAnsi="Calibri" w:cs="Calibri"/>
          <w:color w:val="000000"/>
          <w:szCs w:val="20"/>
        </w:rPr>
        <w:t>moderna</w:t>
      </w:r>
      <w:r w:rsidR="007A5E1A" w:rsidRPr="00571BE8">
        <w:rPr>
          <w:rFonts w:ascii="Calibri" w:hAnsi="Calibri" w:cs="Calibri"/>
          <w:color w:val="000000"/>
          <w:szCs w:val="20"/>
        </w:rPr>
        <w:t xml:space="preserve"> och fina</w:t>
      </w:r>
      <w:r w:rsidRPr="00571BE8">
        <w:rPr>
          <w:rFonts w:ascii="Calibri" w:hAnsi="Calibri" w:cs="Calibri"/>
          <w:color w:val="000000"/>
          <w:szCs w:val="20"/>
        </w:rPr>
        <w:t xml:space="preserve"> ytor med automatisk bevattning. Invigning</w:t>
      </w:r>
      <w:r w:rsidR="00C40BAE" w:rsidRPr="00571BE8">
        <w:rPr>
          <w:rFonts w:ascii="Calibri" w:hAnsi="Calibri" w:cs="Calibri"/>
          <w:color w:val="000000"/>
          <w:szCs w:val="20"/>
        </w:rPr>
        <w:t>en</w:t>
      </w:r>
      <w:r w:rsidRPr="00571BE8">
        <w:rPr>
          <w:rFonts w:ascii="Calibri" w:hAnsi="Calibri" w:cs="Calibri"/>
          <w:color w:val="000000"/>
          <w:szCs w:val="20"/>
        </w:rPr>
        <w:t xml:space="preserve"> </w:t>
      </w:r>
      <w:r w:rsidR="00C40BAE" w:rsidRPr="00571BE8">
        <w:rPr>
          <w:rFonts w:ascii="Calibri" w:hAnsi="Calibri" w:cs="Calibri"/>
          <w:color w:val="000000"/>
          <w:szCs w:val="20"/>
        </w:rPr>
        <w:t xml:space="preserve">av Häradsparken </w:t>
      </w:r>
      <w:r w:rsidR="005B7E76" w:rsidRPr="00571BE8">
        <w:rPr>
          <w:rFonts w:ascii="Calibri" w:hAnsi="Calibri" w:cs="Calibri"/>
          <w:color w:val="000000"/>
          <w:szCs w:val="20"/>
        </w:rPr>
        <w:t>skedde under</w:t>
      </w:r>
      <w:r w:rsidRPr="00571BE8">
        <w:rPr>
          <w:rFonts w:ascii="Calibri" w:hAnsi="Calibri" w:cs="Calibri"/>
          <w:color w:val="000000"/>
          <w:szCs w:val="20"/>
        </w:rPr>
        <w:t xml:space="preserve"> våren 2025, och projektet har i stor utsträckning finansierats av externa aktörer.</w:t>
      </w:r>
      <w:r w:rsidR="005B7E76" w:rsidRPr="00571BE8">
        <w:rPr>
          <w:rFonts w:ascii="Calibri" w:hAnsi="Calibri" w:cs="Calibri"/>
          <w:color w:val="000000"/>
          <w:szCs w:val="20"/>
        </w:rPr>
        <w:t xml:space="preserve"> Vi färdigställde även inhägnad med stängsel kring hela området under </w:t>
      </w:r>
      <w:r w:rsidR="007A5E1A" w:rsidRPr="00571BE8">
        <w:rPr>
          <w:rFonts w:ascii="Calibri" w:hAnsi="Calibri" w:cs="Calibri"/>
          <w:color w:val="000000"/>
          <w:szCs w:val="20"/>
        </w:rPr>
        <w:t>2025</w:t>
      </w:r>
      <w:r w:rsidRPr="00571BE8">
        <w:rPr>
          <w:rFonts w:ascii="Calibri" w:hAnsi="Calibri" w:cs="Calibri"/>
          <w:color w:val="000000"/>
          <w:szCs w:val="20"/>
        </w:rPr>
        <w:t>.</w:t>
      </w:r>
    </w:p>
    <w:p w14:paraId="1689DB9B" w14:textId="1E0927B1" w:rsidR="004F634A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>Flera ledare har under 202</w:t>
      </w:r>
      <w:r w:rsidR="005B7E76" w:rsidRPr="00571BE8">
        <w:rPr>
          <w:rFonts w:ascii="Calibri" w:hAnsi="Calibri" w:cs="Calibri"/>
          <w:color w:val="000000"/>
          <w:szCs w:val="20"/>
        </w:rPr>
        <w:t>5</w:t>
      </w:r>
      <w:r w:rsidRPr="00571BE8">
        <w:rPr>
          <w:rFonts w:ascii="Calibri" w:hAnsi="Calibri" w:cs="Calibri"/>
          <w:color w:val="000000"/>
          <w:szCs w:val="20"/>
        </w:rPr>
        <w:t xml:space="preserve"> genomgått Svenska Fotbollsförbundets</w:t>
      </w:r>
      <w:r w:rsidR="005B7E76" w:rsidRPr="00571BE8">
        <w:rPr>
          <w:rFonts w:ascii="Calibri" w:hAnsi="Calibri" w:cs="Calibri"/>
          <w:color w:val="000000"/>
          <w:szCs w:val="20"/>
        </w:rPr>
        <w:t xml:space="preserve"> C- och</w:t>
      </w:r>
      <w:r w:rsidRPr="00571BE8">
        <w:rPr>
          <w:rFonts w:ascii="Calibri" w:hAnsi="Calibri" w:cs="Calibri"/>
          <w:color w:val="000000"/>
          <w:szCs w:val="20"/>
        </w:rPr>
        <w:t xml:space="preserve"> D-utbildning för att skapa bästa möjliga utvecklingsmiljö för föreningens ungdomar.</w:t>
      </w:r>
    </w:p>
    <w:p w14:paraId="784AE1B3" w14:textId="42AF42B3" w:rsidR="004F634A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 xml:space="preserve">På seniornivå </w:t>
      </w:r>
      <w:r w:rsidR="007A5E1A" w:rsidRPr="00571BE8">
        <w:rPr>
          <w:rFonts w:ascii="Calibri" w:hAnsi="Calibri" w:cs="Calibri"/>
          <w:color w:val="000000"/>
          <w:szCs w:val="20"/>
        </w:rPr>
        <w:t>spelade A-laget i division 5 efter avancemang förra året. Laget försvarade sin serietillhörighet genom kval och kommer även 2026 spela i div 5. Glädjande är att flertalet spelare från U-laget slussades upp och kände på A-lagsspel vilket varit målbilden</w:t>
      </w:r>
      <w:r w:rsidR="005F1D37" w:rsidRPr="00571BE8">
        <w:rPr>
          <w:rFonts w:ascii="Calibri" w:hAnsi="Calibri" w:cs="Calibri"/>
          <w:color w:val="000000"/>
          <w:szCs w:val="20"/>
        </w:rPr>
        <w:t>.</w:t>
      </w:r>
    </w:p>
    <w:p w14:paraId="4924864D" w14:textId="57523383" w:rsidR="004F634A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 xml:space="preserve">Trots </w:t>
      </w:r>
      <w:r w:rsidR="007A5E1A" w:rsidRPr="00571BE8">
        <w:rPr>
          <w:rFonts w:ascii="Calibri" w:hAnsi="Calibri" w:cs="Calibri"/>
          <w:color w:val="000000"/>
          <w:szCs w:val="20"/>
        </w:rPr>
        <w:t>fortsatta</w:t>
      </w:r>
      <w:r w:rsidRPr="00571BE8">
        <w:rPr>
          <w:rFonts w:ascii="Calibri" w:hAnsi="Calibri" w:cs="Calibri"/>
          <w:color w:val="000000"/>
          <w:szCs w:val="20"/>
        </w:rPr>
        <w:t xml:space="preserve"> investeringar, såsom </w:t>
      </w:r>
      <w:r w:rsidR="007A5E1A" w:rsidRPr="00571BE8">
        <w:rPr>
          <w:rFonts w:ascii="Calibri" w:hAnsi="Calibri" w:cs="Calibri"/>
          <w:color w:val="000000"/>
          <w:szCs w:val="20"/>
        </w:rPr>
        <w:t xml:space="preserve">etablering av stängsel och </w:t>
      </w:r>
      <w:r w:rsidRPr="00571BE8">
        <w:rPr>
          <w:rFonts w:ascii="Calibri" w:hAnsi="Calibri" w:cs="Calibri"/>
          <w:color w:val="000000"/>
          <w:szCs w:val="20"/>
        </w:rPr>
        <w:t xml:space="preserve">inköp av nya matchställ </w:t>
      </w:r>
      <w:r w:rsidR="007A5E1A" w:rsidRPr="00571BE8">
        <w:rPr>
          <w:rFonts w:ascii="Calibri" w:hAnsi="Calibri" w:cs="Calibri"/>
          <w:color w:val="000000"/>
          <w:szCs w:val="20"/>
        </w:rPr>
        <w:t xml:space="preserve">har </w:t>
      </w:r>
      <w:r w:rsidRPr="00571BE8">
        <w:rPr>
          <w:rFonts w:ascii="Calibri" w:hAnsi="Calibri" w:cs="Calibri"/>
          <w:color w:val="000000"/>
          <w:szCs w:val="20"/>
        </w:rPr>
        <w:t xml:space="preserve">resultatet balanserats till </w:t>
      </w:r>
      <w:r w:rsidR="00AA60FD" w:rsidRPr="00571BE8">
        <w:rPr>
          <w:rFonts w:ascii="Calibri" w:hAnsi="Calibri" w:cs="Calibri"/>
          <w:color w:val="000000"/>
          <w:szCs w:val="20"/>
        </w:rPr>
        <w:t>ett litet + resultat</w:t>
      </w:r>
      <w:r w:rsidRPr="00571BE8">
        <w:rPr>
          <w:rFonts w:ascii="Calibri" w:hAnsi="Calibri" w:cs="Calibri"/>
          <w:color w:val="000000"/>
          <w:szCs w:val="20"/>
        </w:rPr>
        <w:t xml:space="preserve">, tack vare </w:t>
      </w:r>
      <w:r w:rsidR="00631728" w:rsidRPr="00571BE8">
        <w:rPr>
          <w:rFonts w:ascii="Calibri" w:hAnsi="Calibri" w:cs="Calibri"/>
          <w:color w:val="000000"/>
          <w:szCs w:val="20"/>
        </w:rPr>
        <w:t>strukturerat sätt med</w:t>
      </w:r>
      <w:r w:rsidRPr="00571BE8">
        <w:rPr>
          <w:rFonts w:ascii="Calibri" w:hAnsi="Calibri" w:cs="Calibri"/>
          <w:color w:val="000000"/>
          <w:szCs w:val="20"/>
        </w:rPr>
        <w:t xml:space="preserve"> sponsorförsäljning, </w:t>
      </w:r>
      <w:r w:rsidR="00631728" w:rsidRPr="00571BE8">
        <w:rPr>
          <w:rFonts w:ascii="Calibri" w:hAnsi="Calibri" w:cs="Calibri"/>
          <w:color w:val="000000"/>
          <w:szCs w:val="20"/>
        </w:rPr>
        <w:t>panta mera-engagemang samt Hagbloms Cupen där kost</w:t>
      </w:r>
      <w:r w:rsidR="00AA60FD" w:rsidRPr="00571BE8">
        <w:rPr>
          <w:rFonts w:ascii="Calibri" w:hAnsi="Calibri" w:cs="Calibri"/>
          <w:color w:val="000000"/>
          <w:szCs w:val="20"/>
        </w:rPr>
        <w:t>nad</w:t>
      </w:r>
      <w:r w:rsidR="00631728" w:rsidRPr="00571BE8">
        <w:rPr>
          <w:rFonts w:ascii="Calibri" w:hAnsi="Calibri" w:cs="Calibri"/>
          <w:color w:val="000000"/>
          <w:szCs w:val="20"/>
        </w:rPr>
        <w:t xml:space="preserve">ssidan helt finansierades genom sponsring och genomfördes </w:t>
      </w:r>
      <w:r w:rsidR="00AA60FD" w:rsidRPr="00571BE8">
        <w:rPr>
          <w:rFonts w:ascii="Calibri" w:hAnsi="Calibri" w:cs="Calibri"/>
          <w:color w:val="000000"/>
          <w:szCs w:val="20"/>
        </w:rPr>
        <w:t>med ett stort engagemang av våra ledare</w:t>
      </w:r>
      <w:r w:rsidR="00631728" w:rsidRPr="00571BE8">
        <w:rPr>
          <w:rFonts w:ascii="Calibri" w:hAnsi="Calibri" w:cs="Calibri"/>
          <w:color w:val="000000"/>
          <w:szCs w:val="20"/>
        </w:rPr>
        <w:t xml:space="preserve">. </w:t>
      </w:r>
    </w:p>
    <w:p w14:paraId="70C1D35F" w14:textId="25A938DC" w:rsidR="004F634A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 xml:space="preserve">Genom </w:t>
      </w:r>
      <w:r w:rsidR="005F1D37" w:rsidRPr="00571BE8">
        <w:rPr>
          <w:rFonts w:ascii="Calibri" w:hAnsi="Calibri" w:cs="Calibri"/>
          <w:color w:val="000000"/>
          <w:szCs w:val="20"/>
        </w:rPr>
        <w:t>hela föreningens</w:t>
      </w:r>
      <w:r w:rsidRPr="00571BE8">
        <w:rPr>
          <w:rFonts w:ascii="Calibri" w:hAnsi="Calibri" w:cs="Calibri"/>
          <w:color w:val="000000"/>
          <w:szCs w:val="20"/>
        </w:rPr>
        <w:t xml:space="preserve"> insatser har </w:t>
      </w:r>
      <w:r w:rsidR="005F1D37" w:rsidRPr="00571BE8">
        <w:rPr>
          <w:rFonts w:ascii="Calibri" w:hAnsi="Calibri" w:cs="Calibri"/>
          <w:color w:val="000000"/>
          <w:szCs w:val="20"/>
        </w:rPr>
        <w:t>Mönsterås GoIF</w:t>
      </w:r>
      <w:r w:rsidRPr="00571BE8">
        <w:rPr>
          <w:rFonts w:ascii="Calibri" w:hAnsi="Calibri" w:cs="Calibri"/>
          <w:color w:val="000000"/>
          <w:szCs w:val="20"/>
        </w:rPr>
        <w:t xml:space="preserve"> bedrivit en verksamhet av hög kvalitet som under 202</w:t>
      </w:r>
      <w:r w:rsidR="00631728" w:rsidRPr="00571BE8">
        <w:rPr>
          <w:rFonts w:ascii="Calibri" w:hAnsi="Calibri" w:cs="Calibri"/>
          <w:color w:val="000000"/>
          <w:szCs w:val="20"/>
        </w:rPr>
        <w:t>5</w:t>
      </w:r>
      <w:r w:rsidRPr="00571BE8">
        <w:rPr>
          <w:rFonts w:ascii="Calibri" w:hAnsi="Calibri" w:cs="Calibri"/>
          <w:color w:val="000000"/>
          <w:szCs w:val="20"/>
        </w:rPr>
        <w:t xml:space="preserve"> lagt grund för kommande framgångar.</w:t>
      </w:r>
    </w:p>
    <w:p w14:paraId="572B7926" w14:textId="77777777" w:rsidR="00631728" w:rsidRPr="00571BE8" w:rsidRDefault="00631728" w:rsidP="004F634A">
      <w:pPr>
        <w:rPr>
          <w:rFonts w:ascii="Calibri" w:hAnsi="Calibri" w:cs="Calibri"/>
          <w:color w:val="000000"/>
          <w:szCs w:val="20"/>
        </w:rPr>
      </w:pPr>
    </w:p>
    <w:p w14:paraId="00139E8F" w14:textId="298B1182" w:rsidR="004F634A" w:rsidRPr="00571BE8" w:rsidRDefault="00631728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>Fredrik Synnermark</w:t>
      </w:r>
    </w:p>
    <w:p w14:paraId="073F406B" w14:textId="65797893" w:rsidR="00892971" w:rsidRPr="00571BE8" w:rsidRDefault="004F634A" w:rsidP="004F634A">
      <w:pPr>
        <w:rPr>
          <w:rFonts w:ascii="Calibri" w:hAnsi="Calibri" w:cs="Calibri"/>
          <w:color w:val="000000"/>
          <w:szCs w:val="20"/>
        </w:rPr>
      </w:pPr>
      <w:r w:rsidRPr="00571BE8">
        <w:rPr>
          <w:rFonts w:ascii="Calibri" w:hAnsi="Calibri" w:cs="Calibri"/>
          <w:color w:val="000000"/>
          <w:szCs w:val="20"/>
        </w:rPr>
        <w:t>Ordförande</w:t>
      </w:r>
    </w:p>
    <w:p w14:paraId="2096FA40" w14:textId="37F41F20" w:rsidR="00660641" w:rsidRPr="00571BE8" w:rsidRDefault="00660641" w:rsidP="00243275">
      <w:pPr>
        <w:spacing w:line="240" w:lineRule="auto"/>
        <w:rPr>
          <w:sz w:val="20"/>
          <w:szCs w:val="20"/>
        </w:rPr>
      </w:pPr>
    </w:p>
    <w:p w14:paraId="5B0B37A0" w14:textId="77777777" w:rsidR="007B0698" w:rsidRPr="00571BE8" w:rsidRDefault="007B0698" w:rsidP="007B0698">
      <w:pPr>
        <w:spacing w:line="240" w:lineRule="auto"/>
        <w:rPr>
          <w:sz w:val="24"/>
          <w:szCs w:val="24"/>
        </w:rPr>
      </w:pPr>
    </w:p>
    <w:sectPr w:rsidR="007B0698" w:rsidRPr="00571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5634" w14:textId="77777777" w:rsidR="00692A6E" w:rsidRDefault="00692A6E" w:rsidP="00204B67">
      <w:pPr>
        <w:spacing w:after="0" w:line="240" w:lineRule="auto"/>
      </w:pPr>
      <w:r>
        <w:separator/>
      </w:r>
    </w:p>
  </w:endnote>
  <w:endnote w:type="continuationSeparator" w:id="0">
    <w:p w14:paraId="26A2CF3D" w14:textId="77777777" w:rsidR="00692A6E" w:rsidRDefault="00692A6E" w:rsidP="00204B67">
      <w:pPr>
        <w:spacing w:after="0" w:line="240" w:lineRule="auto"/>
      </w:pPr>
      <w:r>
        <w:continuationSeparator/>
      </w:r>
    </w:p>
  </w:endnote>
  <w:endnote w:type="continuationNotice" w:id="1">
    <w:p w14:paraId="2E070574" w14:textId="77777777" w:rsidR="00692A6E" w:rsidRDefault="00692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06EB" w14:textId="77777777" w:rsidR="00692A6E" w:rsidRDefault="00692A6E" w:rsidP="00204B67">
      <w:pPr>
        <w:spacing w:after="0" w:line="240" w:lineRule="auto"/>
      </w:pPr>
      <w:r>
        <w:separator/>
      </w:r>
    </w:p>
  </w:footnote>
  <w:footnote w:type="continuationSeparator" w:id="0">
    <w:p w14:paraId="56300445" w14:textId="77777777" w:rsidR="00692A6E" w:rsidRDefault="00692A6E" w:rsidP="00204B67">
      <w:pPr>
        <w:spacing w:after="0" w:line="240" w:lineRule="auto"/>
      </w:pPr>
      <w:r>
        <w:continuationSeparator/>
      </w:r>
    </w:p>
  </w:footnote>
  <w:footnote w:type="continuationNotice" w:id="1">
    <w:p w14:paraId="0046143B" w14:textId="77777777" w:rsidR="00692A6E" w:rsidRDefault="00692A6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7"/>
    <w:rsid w:val="000034F7"/>
    <w:rsid w:val="000436F5"/>
    <w:rsid w:val="000470F6"/>
    <w:rsid w:val="00075AAE"/>
    <w:rsid w:val="000B0B9F"/>
    <w:rsid w:val="00104522"/>
    <w:rsid w:val="00105C45"/>
    <w:rsid w:val="001102F2"/>
    <w:rsid w:val="00155FEB"/>
    <w:rsid w:val="001A6299"/>
    <w:rsid w:val="001F6057"/>
    <w:rsid w:val="00204B67"/>
    <w:rsid w:val="002159F3"/>
    <w:rsid w:val="00235333"/>
    <w:rsid w:val="00243275"/>
    <w:rsid w:val="0024349F"/>
    <w:rsid w:val="002733FA"/>
    <w:rsid w:val="002917D0"/>
    <w:rsid w:val="00295F88"/>
    <w:rsid w:val="002D1ED8"/>
    <w:rsid w:val="003210D3"/>
    <w:rsid w:val="00333BC5"/>
    <w:rsid w:val="0037239A"/>
    <w:rsid w:val="00382E40"/>
    <w:rsid w:val="00397053"/>
    <w:rsid w:val="003A63A0"/>
    <w:rsid w:val="003B0E8F"/>
    <w:rsid w:val="003E2A61"/>
    <w:rsid w:val="0043107D"/>
    <w:rsid w:val="00444BE1"/>
    <w:rsid w:val="004A2334"/>
    <w:rsid w:val="004A3E39"/>
    <w:rsid w:val="004F47B5"/>
    <w:rsid w:val="004F634A"/>
    <w:rsid w:val="00501FEB"/>
    <w:rsid w:val="005662B7"/>
    <w:rsid w:val="00571BE8"/>
    <w:rsid w:val="005768B9"/>
    <w:rsid w:val="005B7E76"/>
    <w:rsid w:val="005F1D37"/>
    <w:rsid w:val="005F7827"/>
    <w:rsid w:val="006174A7"/>
    <w:rsid w:val="006264C0"/>
    <w:rsid w:val="00631728"/>
    <w:rsid w:val="00660641"/>
    <w:rsid w:val="0068378A"/>
    <w:rsid w:val="00690B4B"/>
    <w:rsid w:val="00692A6E"/>
    <w:rsid w:val="006936F2"/>
    <w:rsid w:val="006B268C"/>
    <w:rsid w:val="006E26AF"/>
    <w:rsid w:val="006F32A3"/>
    <w:rsid w:val="007366D7"/>
    <w:rsid w:val="0077189E"/>
    <w:rsid w:val="00783BF2"/>
    <w:rsid w:val="007A51C5"/>
    <w:rsid w:val="007A5E1A"/>
    <w:rsid w:val="007B0698"/>
    <w:rsid w:val="007C1B7F"/>
    <w:rsid w:val="007E6B3A"/>
    <w:rsid w:val="00805328"/>
    <w:rsid w:val="008200EF"/>
    <w:rsid w:val="00857379"/>
    <w:rsid w:val="00877E53"/>
    <w:rsid w:val="00892971"/>
    <w:rsid w:val="008E3A73"/>
    <w:rsid w:val="0093606C"/>
    <w:rsid w:val="009A5EA7"/>
    <w:rsid w:val="009B149B"/>
    <w:rsid w:val="009C154F"/>
    <w:rsid w:val="009D1D54"/>
    <w:rsid w:val="009F4B35"/>
    <w:rsid w:val="00A25CE8"/>
    <w:rsid w:val="00A80612"/>
    <w:rsid w:val="00A81CAA"/>
    <w:rsid w:val="00AA60FD"/>
    <w:rsid w:val="00B23F85"/>
    <w:rsid w:val="00B52017"/>
    <w:rsid w:val="00B83038"/>
    <w:rsid w:val="00BC6D3A"/>
    <w:rsid w:val="00C16681"/>
    <w:rsid w:val="00C40BAE"/>
    <w:rsid w:val="00C55544"/>
    <w:rsid w:val="00C6668A"/>
    <w:rsid w:val="00C67547"/>
    <w:rsid w:val="00C81C45"/>
    <w:rsid w:val="00CA019D"/>
    <w:rsid w:val="00CA5FAA"/>
    <w:rsid w:val="00CB3FCA"/>
    <w:rsid w:val="00CB6272"/>
    <w:rsid w:val="00CD2377"/>
    <w:rsid w:val="00D22EB5"/>
    <w:rsid w:val="00D82542"/>
    <w:rsid w:val="00DF64BB"/>
    <w:rsid w:val="00E015DD"/>
    <w:rsid w:val="00E20462"/>
    <w:rsid w:val="00E254E8"/>
    <w:rsid w:val="00E31A5C"/>
    <w:rsid w:val="00E73F1A"/>
    <w:rsid w:val="00E74542"/>
    <w:rsid w:val="00E828F0"/>
    <w:rsid w:val="00E9542C"/>
    <w:rsid w:val="00E96036"/>
    <w:rsid w:val="00E96E94"/>
    <w:rsid w:val="00EA2932"/>
    <w:rsid w:val="00EA5012"/>
    <w:rsid w:val="00EA6D73"/>
    <w:rsid w:val="00EE6B3D"/>
    <w:rsid w:val="00F12A4E"/>
    <w:rsid w:val="00F1346D"/>
    <w:rsid w:val="00F160AC"/>
    <w:rsid w:val="00F33402"/>
    <w:rsid w:val="00F541D3"/>
    <w:rsid w:val="00F73A71"/>
    <w:rsid w:val="00F85BB5"/>
    <w:rsid w:val="00F95BFA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7EBA9"/>
  <w15:docId w15:val="{3CDFEAD9-FAB1-4F09-8444-E29D403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1ED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39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97053"/>
  </w:style>
  <w:style w:type="paragraph" w:styleId="Sidfot">
    <w:name w:val="footer"/>
    <w:basedOn w:val="Normal"/>
    <w:link w:val="SidfotChar"/>
    <w:uiPriority w:val="99"/>
    <w:semiHidden/>
    <w:unhideWhenUsed/>
    <w:rsid w:val="0039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9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9113-69FC-452E-9FBE-B5A05A0890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1059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stenfelt</dc:creator>
  <cp:lastModifiedBy>Christine Linder</cp:lastModifiedBy>
  <cp:revision>8</cp:revision>
  <cp:lastPrinted>2021-06-23T08:10:00Z</cp:lastPrinted>
  <dcterms:created xsi:type="dcterms:W3CDTF">2026-03-24T07:46:00Z</dcterms:created>
  <dcterms:modified xsi:type="dcterms:W3CDTF">2026-03-24T11:24:00Z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2023-11-28T14:46:50Z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fd0b9a40-594d-40ba-8b26-d7adbd0a2660</vt:lpwstr>
  </property>
  <property fmtid="{D5CDD505-2E9C-101B-9397-08002B2CF9AE}" pid="8" name="MSIP_Label_a7f2ec83-e677-438d-afb7-4c7c0dbc872b_ContentBits">
    <vt:lpwstr>0</vt:lpwstr>
  </property>
  <property fmtid="{D5CDD505-2E9C-101B-9397-08002B2CF9AE}" pid="9" name="MSIP_Label_513d6eb5-b569-4ec8-bb5e-41841ec5db11_Enabled">
    <vt:lpwstr>true</vt:lpwstr>
  </property>
  <property fmtid="{D5CDD505-2E9C-101B-9397-08002B2CF9AE}" pid="10" name="MSIP_Label_513d6eb5-b569-4ec8-bb5e-41841ec5db11_SetDate">
    <vt:lpwstr>2026-03-24T07:46:37Z</vt:lpwstr>
  </property>
  <property fmtid="{D5CDD505-2E9C-101B-9397-08002B2CF9AE}" pid="11" name="MSIP_Label_513d6eb5-b569-4ec8-bb5e-41841ec5db11_Method">
    <vt:lpwstr>Standard</vt:lpwstr>
  </property>
  <property fmtid="{D5CDD505-2E9C-101B-9397-08002B2CF9AE}" pid="12" name="MSIP_Label_513d6eb5-b569-4ec8-bb5e-41841ec5db11_Name">
    <vt:lpwstr>Internal</vt:lpwstr>
  </property>
  <property fmtid="{D5CDD505-2E9C-101B-9397-08002B2CF9AE}" pid="13" name="MSIP_Label_513d6eb5-b569-4ec8-bb5e-41841ec5db11_SiteId">
    <vt:lpwstr>b131966a-2068-4b91-aeab-577ed32cecd1</vt:lpwstr>
  </property>
  <property fmtid="{D5CDD505-2E9C-101B-9397-08002B2CF9AE}" pid="14" name="MSIP_Label_513d6eb5-b569-4ec8-bb5e-41841ec5db11_ActionId">
    <vt:lpwstr>4ba85706-4b0b-48ea-8f2f-5cf403b95547</vt:lpwstr>
  </property>
  <property fmtid="{D5CDD505-2E9C-101B-9397-08002B2CF9AE}" pid="15" name="MSIP_Label_513d6eb5-b569-4ec8-bb5e-41841ec5db11_ContentBits">
    <vt:lpwstr>0</vt:lpwstr>
  </property>
  <property fmtid="{D5CDD505-2E9C-101B-9397-08002B2CF9AE}" pid="16" name="MSIP_Label_513d6eb5-b569-4ec8-bb5e-41841ec5db11_Tag">
    <vt:lpwstr>10, 3, 0, 1</vt:lpwstr>
  </property>
</Properties>
</file>