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1CC96" w14:textId="77777777" w:rsidR="00F04428" w:rsidRDefault="00F04428">
      <w:r w:rsidRPr="00F04428">
        <w:t>FOTOGRAFERING</w:t>
      </w:r>
      <w:r>
        <w:t xml:space="preserve"> på Nynäs</w:t>
      </w:r>
      <w:r w:rsidRPr="00F04428">
        <w:t xml:space="preserve"> 2025 </w:t>
      </w:r>
      <w:r w:rsidRPr="00F04428">
        <w:br/>
      </w:r>
    </w:p>
    <w:p w14:paraId="560F8C37" w14:textId="6A15B79C" w:rsidR="005F3630" w:rsidRDefault="00F04428">
      <w:r w:rsidRPr="00F04428">
        <w:t>MÅNDAG 26/5</w:t>
      </w:r>
      <w:r w:rsidRPr="00F04428">
        <w:br/>
        <w:t>17.00-17.30 P16</w:t>
      </w:r>
      <w:r w:rsidRPr="00F04428">
        <w:br/>
        <w:t>17.30-18.00 P19</w:t>
      </w:r>
      <w:r w:rsidRPr="00F04428">
        <w:br/>
        <w:t>18.00-18.30 P12</w:t>
      </w:r>
      <w:r w:rsidRPr="00F04428">
        <w:br/>
        <w:t>18.30-19.00 A-laget</w:t>
      </w:r>
      <w:r w:rsidRPr="00F04428">
        <w:br/>
        <w:t>19.00-19.30 F12/13</w:t>
      </w:r>
      <w:r w:rsidRPr="00F04428">
        <w:br/>
      </w:r>
      <w:r w:rsidRPr="00F04428">
        <w:br/>
        <w:t>TISDAG 27/5</w:t>
      </w:r>
      <w:r w:rsidRPr="00F04428">
        <w:br/>
        <w:t>17.00-17.30 P18</w:t>
      </w:r>
      <w:r w:rsidRPr="00F04428">
        <w:br/>
        <w:t>17.30-18.00 F14/15/16</w:t>
      </w:r>
      <w:r w:rsidRPr="00F04428">
        <w:br/>
        <w:t>18.00-18.30 F17</w:t>
      </w:r>
      <w:r w:rsidRPr="00F04428">
        <w:br/>
        <w:t>18.30-19.00 P13</w:t>
      </w:r>
      <w:r w:rsidRPr="00F04428">
        <w:br/>
        <w:t>19.00-19.30 P10</w:t>
      </w:r>
      <w:r w:rsidRPr="00F04428">
        <w:br/>
      </w:r>
      <w:r w:rsidRPr="00F04428">
        <w:br/>
        <w:t>ONSDAG 28/5</w:t>
      </w:r>
      <w:r w:rsidRPr="00F04428">
        <w:br/>
        <w:t>17.00-17.30 F18</w:t>
      </w:r>
      <w:r w:rsidRPr="00F04428">
        <w:br/>
        <w:t>17.30-18.00 F19</w:t>
      </w:r>
      <w:r w:rsidRPr="00F04428">
        <w:br/>
        <w:t>18.00-18.30 P17</w:t>
      </w:r>
      <w:r w:rsidRPr="00F04428">
        <w:br/>
        <w:t>18.30-19:00 P15</w:t>
      </w:r>
      <w:r w:rsidRPr="00F04428">
        <w:br/>
        <w:t>19.00 -19.30 P14</w:t>
      </w:r>
      <w:r w:rsidRPr="00F04428">
        <w:br/>
        <w:t>19.30-20.00 F09/10</w:t>
      </w:r>
    </w:p>
    <w:sectPr w:rsidR="005F36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28"/>
    <w:rsid w:val="001F25A3"/>
    <w:rsid w:val="005F3630"/>
    <w:rsid w:val="009710CE"/>
    <w:rsid w:val="0099193D"/>
    <w:rsid w:val="00C07F0F"/>
    <w:rsid w:val="00DC2BB5"/>
    <w:rsid w:val="00F0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A5BB0"/>
  <w15:chartTrackingRefBased/>
  <w15:docId w15:val="{264FC03A-67A2-43D6-BCDA-5CD945932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044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04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044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044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044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044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044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044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044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044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044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044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0442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0442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0442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0442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0442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0442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044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04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044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044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04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0442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0442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0442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044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0442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044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287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Eriksson</dc:creator>
  <cp:keywords/>
  <dc:description/>
  <cp:lastModifiedBy>Christine Axelsson</cp:lastModifiedBy>
  <cp:revision>2</cp:revision>
  <dcterms:created xsi:type="dcterms:W3CDTF">2025-04-22T08:59:00Z</dcterms:created>
  <dcterms:modified xsi:type="dcterms:W3CDTF">2025-04-22T08:59:00Z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4de55c0-49ba-4d25-8bc1-9a9b8281da5c_Enabled">
    <vt:lpwstr>true</vt:lpwstr>
  </property>
  <property fmtid="{D5CDD505-2E9C-101B-9397-08002B2CF9AE}" pid="3" name="MSIP_Label_94de55c0-49ba-4d25-8bc1-9a9b8281da5c_SetDate">
    <vt:lpwstr>2025-04-22T08:59:40Z</vt:lpwstr>
  </property>
  <property fmtid="{D5CDD505-2E9C-101B-9397-08002B2CF9AE}" pid="4" name="MSIP_Label_94de55c0-49ba-4d25-8bc1-9a9b8281da5c_Method">
    <vt:lpwstr>Standard</vt:lpwstr>
  </property>
  <property fmtid="{D5CDD505-2E9C-101B-9397-08002B2CF9AE}" pid="5" name="MSIP_Label_94de55c0-49ba-4d25-8bc1-9a9b8281da5c_Name">
    <vt:lpwstr>Internal</vt:lpwstr>
  </property>
  <property fmtid="{D5CDD505-2E9C-101B-9397-08002B2CF9AE}" pid="6" name="MSIP_Label_94de55c0-49ba-4d25-8bc1-9a9b8281da5c_SiteId">
    <vt:lpwstr>d4be9715-8a48-41c1-abaa-595ec134f837</vt:lpwstr>
  </property>
  <property fmtid="{D5CDD505-2E9C-101B-9397-08002B2CF9AE}" pid="7" name="MSIP_Label_94de55c0-49ba-4d25-8bc1-9a9b8281da5c_ActionId">
    <vt:lpwstr>7f2fd7bd-1ee1-4e40-9092-dd79a73f9e00</vt:lpwstr>
  </property>
  <property fmtid="{D5CDD505-2E9C-101B-9397-08002B2CF9AE}" pid="8" name="MSIP_Label_94de55c0-49ba-4d25-8bc1-9a9b8281da5c_ContentBits">
    <vt:lpwstr>0</vt:lpwstr>
  </property>
  <property fmtid="{D5CDD505-2E9C-101B-9397-08002B2CF9AE}" pid="9" name="MSIP_Label_94de55c0-49ba-4d25-8bc1-9a9b8281da5c_Tag">
    <vt:lpwstr>10, 3, 0, 1</vt:lpwstr>
  </property>
</Properties>
</file>