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57E3" w14:textId="6FFFDC3C" w:rsidR="00157731" w:rsidRDefault="00585EF7" w:rsidP="00D34831">
      <w:pPr>
        <w:spacing w:line="276" w:lineRule="auto"/>
        <w:jc w:val="center"/>
        <w:rPr>
          <w:rFonts w:asciiTheme="majorHAnsi" w:hAnsiTheme="majorHAnsi" w:cstheme="majorHAnsi"/>
          <w:b/>
          <w:bCs/>
          <w:sz w:val="32"/>
          <w:szCs w:val="32"/>
        </w:rPr>
      </w:pPr>
      <w:r w:rsidRPr="00585EF7">
        <w:rPr>
          <w:rFonts w:asciiTheme="majorHAnsi" w:hAnsiTheme="majorHAnsi" w:cstheme="majorHAnsi"/>
          <w:b/>
          <w:bCs/>
          <w:sz w:val="32"/>
          <w:szCs w:val="32"/>
        </w:rPr>
        <w:t>Föräldramöte Moffe BK, P-15</w:t>
      </w:r>
      <w:r>
        <w:rPr>
          <w:rFonts w:asciiTheme="majorHAnsi" w:hAnsiTheme="majorHAnsi" w:cstheme="majorHAnsi"/>
          <w:b/>
          <w:bCs/>
          <w:sz w:val="32"/>
          <w:szCs w:val="32"/>
        </w:rPr>
        <w:t>, sammanfattning 6/5–2023</w:t>
      </w:r>
    </w:p>
    <w:p w14:paraId="339F6A14" w14:textId="670EDD58" w:rsidR="00D34831" w:rsidRPr="00282CDE" w:rsidRDefault="00585EF7" w:rsidP="00282CDE">
      <w:pPr>
        <w:pStyle w:val="Liststycke"/>
        <w:numPr>
          <w:ilvl w:val="0"/>
          <w:numId w:val="1"/>
        </w:numPr>
        <w:spacing w:line="276" w:lineRule="auto"/>
        <w:rPr>
          <w:rFonts w:cstheme="minorHAnsi"/>
          <w:sz w:val="24"/>
          <w:szCs w:val="24"/>
        </w:rPr>
      </w:pPr>
      <w:r w:rsidRPr="00585EF7">
        <w:rPr>
          <w:rFonts w:cstheme="minorHAnsi"/>
          <w:sz w:val="24"/>
          <w:szCs w:val="24"/>
        </w:rPr>
        <w:t>Presentation av oss ledare: Jessica Jo</w:t>
      </w:r>
      <w:r w:rsidR="000B1D67">
        <w:rPr>
          <w:rFonts w:cstheme="minorHAnsi"/>
          <w:sz w:val="24"/>
          <w:szCs w:val="24"/>
        </w:rPr>
        <w:t>n</w:t>
      </w:r>
      <w:r w:rsidRPr="00585EF7">
        <w:rPr>
          <w:rFonts w:cstheme="minorHAnsi"/>
          <w:sz w:val="24"/>
          <w:szCs w:val="24"/>
        </w:rPr>
        <w:t>sson, Malin Frank, Tobias Lindenkäll, Gustav Gyll, Linnea Zetterman och Christina Nilsson.</w:t>
      </w:r>
    </w:p>
    <w:p w14:paraId="5DC83376" w14:textId="22F5C1C8" w:rsidR="00D34831" w:rsidRPr="00282CDE" w:rsidRDefault="00585EF7" w:rsidP="00D34831">
      <w:pPr>
        <w:pStyle w:val="Liststycke"/>
        <w:numPr>
          <w:ilvl w:val="0"/>
          <w:numId w:val="1"/>
        </w:numPr>
        <w:spacing w:line="276" w:lineRule="auto"/>
        <w:rPr>
          <w:rFonts w:cstheme="minorHAnsi"/>
          <w:sz w:val="24"/>
          <w:szCs w:val="24"/>
        </w:rPr>
      </w:pPr>
      <w:r w:rsidRPr="00585EF7">
        <w:rPr>
          <w:rFonts w:cstheme="minorHAnsi"/>
          <w:sz w:val="24"/>
          <w:szCs w:val="24"/>
        </w:rPr>
        <w:t xml:space="preserve">Linnea kommer att ta hand om insamling av medlemsavgiften. </w:t>
      </w:r>
      <w:r w:rsidR="00D35EC8">
        <w:rPr>
          <w:rFonts w:cstheme="minorHAnsi"/>
          <w:sz w:val="24"/>
          <w:szCs w:val="24"/>
        </w:rPr>
        <w:t>Den är 250 kr/barn.</w:t>
      </w:r>
    </w:p>
    <w:p w14:paraId="61C3F3E9" w14:textId="29DF3797" w:rsidR="00585EF7" w:rsidRPr="00282CDE" w:rsidRDefault="00585EF7" w:rsidP="00D34831">
      <w:pPr>
        <w:pStyle w:val="Liststycke"/>
        <w:numPr>
          <w:ilvl w:val="0"/>
          <w:numId w:val="1"/>
        </w:numPr>
        <w:spacing w:line="276" w:lineRule="auto"/>
        <w:rPr>
          <w:rFonts w:cstheme="minorHAnsi"/>
          <w:b/>
          <w:bCs/>
          <w:sz w:val="24"/>
          <w:szCs w:val="24"/>
        </w:rPr>
      </w:pPr>
      <w:r>
        <w:rPr>
          <w:rFonts w:cstheme="minorHAnsi"/>
          <w:color w:val="000000"/>
          <w:sz w:val="24"/>
          <w:szCs w:val="24"/>
          <w:shd w:val="clear" w:color="auto" w:fill="FFFFFF"/>
        </w:rPr>
        <w:t>Vi har 36 killar i laget så d</w:t>
      </w:r>
      <w:r w:rsidRPr="00585EF7">
        <w:rPr>
          <w:rFonts w:cstheme="minorHAnsi"/>
          <w:color w:val="000000"/>
          <w:sz w:val="24"/>
          <w:szCs w:val="24"/>
          <w:shd w:val="clear" w:color="auto" w:fill="FFFFFF"/>
        </w:rPr>
        <w:t>et viktigt att det finns många vuxna på plats. Alla behöver inte vara tränare men</w:t>
      </w:r>
      <w:r>
        <w:rPr>
          <w:rFonts w:cstheme="minorHAnsi"/>
          <w:color w:val="000000"/>
          <w:sz w:val="24"/>
          <w:szCs w:val="24"/>
          <w:shd w:val="clear" w:color="auto" w:fill="FFFFFF"/>
        </w:rPr>
        <w:t xml:space="preserve"> ni</w:t>
      </w:r>
      <w:r w:rsidRPr="00585EF7">
        <w:rPr>
          <w:rFonts w:cstheme="minorHAnsi"/>
          <w:color w:val="000000"/>
          <w:sz w:val="24"/>
          <w:szCs w:val="24"/>
          <w:shd w:val="clear" w:color="auto" w:fill="FFFFFF"/>
        </w:rPr>
        <w:t xml:space="preserve"> kan avlasta tränare med att bland annat trösta när någon gör illa sig eller iaktta eventuellt utanförskap och knyta skosnören.</w:t>
      </w:r>
      <w:r>
        <w:rPr>
          <w:rFonts w:cstheme="minorHAnsi"/>
          <w:color w:val="000000"/>
          <w:sz w:val="24"/>
          <w:szCs w:val="24"/>
          <w:shd w:val="clear" w:color="auto" w:fill="FFFFFF"/>
        </w:rPr>
        <w:t xml:space="preserve"> </w:t>
      </w:r>
      <w:r w:rsidR="00282CDE">
        <w:rPr>
          <w:rFonts w:cstheme="minorHAnsi"/>
          <w:color w:val="000000"/>
          <w:sz w:val="24"/>
          <w:szCs w:val="24"/>
          <w:shd w:val="clear" w:color="auto" w:fill="FFFFFF"/>
        </w:rPr>
        <w:t xml:space="preserve">Detta behöver vi hjälp med under träningar samt kvarteresenomgångarna. </w:t>
      </w:r>
    </w:p>
    <w:p w14:paraId="2C953B54" w14:textId="77C2043C" w:rsidR="00282CDE" w:rsidRPr="00282CDE" w:rsidRDefault="00282CDE" w:rsidP="00D34831">
      <w:pPr>
        <w:pStyle w:val="Liststycke"/>
        <w:numPr>
          <w:ilvl w:val="0"/>
          <w:numId w:val="1"/>
        </w:numPr>
        <w:spacing w:line="276" w:lineRule="auto"/>
        <w:rPr>
          <w:rFonts w:cstheme="minorHAnsi"/>
          <w:b/>
          <w:bCs/>
          <w:sz w:val="24"/>
          <w:szCs w:val="24"/>
        </w:rPr>
      </w:pPr>
      <w:r>
        <w:rPr>
          <w:rFonts w:cstheme="minorHAnsi"/>
          <w:color w:val="000000"/>
          <w:sz w:val="24"/>
          <w:szCs w:val="24"/>
          <w:shd w:val="clear" w:color="auto" w:fill="FFFFFF"/>
        </w:rPr>
        <w:t>När det gäller information och anmälan:</w:t>
      </w:r>
    </w:p>
    <w:p w14:paraId="75B99F29" w14:textId="4ABD7021" w:rsidR="00282CDE" w:rsidRPr="00282CDE" w:rsidRDefault="00282CDE" w:rsidP="00282CDE">
      <w:pPr>
        <w:pStyle w:val="Liststycke"/>
        <w:numPr>
          <w:ilvl w:val="1"/>
          <w:numId w:val="1"/>
        </w:numPr>
        <w:spacing w:line="276" w:lineRule="auto"/>
        <w:rPr>
          <w:rFonts w:cstheme="minorHAnsi"/>
          <w:b/>
          <w:bCs/>
          <w:sz w:val="24"/>
          <w:szCs w:val="24"/>
        </w:rPr>
      </w:pPr>
      <w:r>
        <w:rPr>
          <w:rFonts w:cstheme="minorHAnsi"/>
          <w:color w:val="000000"/>
          <w:sz w:val="24"/>
          <w:szCs w:val="24"/>
          <w:shd w:val="clear" w:color="auto" w:fill="FFFFFF"/>
        </w:rPr>
        <w:t xml:space="preserve">Ni </w:t>
      </w:r>
      <w:r w:rsidRPr="000B1D67">
        <w:rPr>
          <w:rFonts w:cstheme="minorHAnsi"/>
          <w:color w:val="000000"/>
          <w:sz w:val="24"/>
          <w:szCs w:val="24"/>
          <w:u w:val="single"/>
          <w:shd w:val="clear" w:color="auto" w:fill="FFFFFF"/>
        </w:rPr>
        <w:t>måste</w:t>
      </w:r>
      <w:r>
        <w:rPr>
          <w:rFonts w:cstheme="minorHAnsi"/>
          <w:color w:val="000000"/>
          <w:sz w:val="24"/>
          <w:szCs w:val="24"/>
          <w:shd w:val="clear" w:color="auto" w:fill="FFFFFF"/>
        </w:rPr>
        <w:t xml:space="preserve"> svar på anmälningarna på laget.se </w:t>
      </w:r>
      <w:r w:rsidRPr="000B1D67">
        <w:rPr>
          <w:rFonts w:cstheme="minorHAnsi"/>
          <w:color w:val="000000"/>
          <w:sz w:val="24"/>
          <w:szCs w:val="24"/>
          <w:u w:val="single"/>
          <w:shd w:val="clear" w:color="auto" w:fill="FFFFFF"/>
        </w:rPr>
        <w:t>oavsett</w:t>
      </w:r>
      <w:r>
        <w:rPr>
          <w:rFonts w:cstheme="minorHAnsi"/>
          <w:color w:val="000000"/>
          <w:sz w:val="24"/>
          <w:szCs w:val="24"/>
          <w:shd w:val="clear" w:color="auto" w:fill="FFFFFF"/>
        </w:rPr>
        <w:t xml:space="preserve"> om ert barn </w:t>
      </w:r>
      <w:r w:rsidRPr="000B1D67">
        <w:rPr>
          <w:rFonts w:cstheme="minorHAnsi"/>
          <w:color w:val="000000"/>
          <w:sz w:val="24"/>
          <w:szCs w:val="24"/>
          <w:u w:val="single"/>
          <w:shd w:val="clear" w:color="auto" w:fill="FFFFFF"/>
        </w:rPr>
        <w:t>kommer</w:t>
      </w:r>
      <w:r>
        <w:rPr>
          <w:rFonts w:cstheme="minorHAnsi"/>
          <w:color w:val="000000"/>
          <w:sz w:val="24"/>
          <w:szCs w:val="24"/>
          <w:shd w:val="clear" w:color="auto" w:fill="FFFFFF"/>
        </w:rPr>
        <w:t xml:space="preserve"> till träning/match </w:t>
      </w:r>
      <w:r w:rsidRPr="000B1D67">
        <w:rPr>
          <w:rFonts w:cstheme="minorHAnsi"/>
          <w:color w:val="000000"/>
          <w:sz w:val="24"/>
          <w:szCs w:val="24"/>
          <w:u w:val="single"/>
          <w:shd w:val="clear" w:color="auto" w:fill="FFFFFF"/>
        </w:rPr>
        <w:t>eller inte</w:t>
      </w:r>
      <w:r w:rsidR="000B1D67">
        <w:rPr>
          <w:rFonts w:cstheme="minorHAnsi"/>
          <w:color w:val="000000"/>
          <w:sz w:val="24"/>
          <w:szCs w:val="24"/>
          <w:shd w:val="clear" w:color="auto" w:fill="FFFFFF"/>
        </w:rPr>
        <w:t xml:space="preserve"> kommer</w:t>
      </w:r>
      <w:r>
        <w:rPr>
          <w:rFonts w:cstheme="minorHAnsi"/>
          <w:color w:val="000000"/>
          <w:sz w:val="24"/>
          <w:szCs w:val="24"/>
          <w:shd w:val="clear" w:color="auto" w:fill="FFFFFF"/>
        </w:rPr>
        <w:t xml:space="preserve">. Så svara oavsett – vi behöver informationen för att kunna göra så bra träningar som möjligt. </w:t>
      </w:r>
    </w:p>
    <w:p w14:paraId="77EB06B0" w14:textId="2CCDD374" w:rsidR="00282CDE" w:rsidRPr="00585EF7" w:rsidRDefault="00D13E9B" w:rsidP="00282CDE">
      <w:pPr>
        <w:pStyle w:val="Liststycke"/>
        <w:numPr>
          <w:ilvl w:val="1"/>
          <w:numId w:val="1"/>
        </w:numPr>
        <w:spacing w:line="276" w:lineRule="auto"/>
        <w:rPr>
          <w:rFonts w:cstheme="minorHAnsi"/>
          <w:b/>
          <w:bCs/>
          <w:sz w:val="24"/>
          <w:szCs w:val="24"/>
        </w:rPr>
      </w:pPr>
      <w:r>
        <w:rPr>
          <w:rFonts w:cstheme="minorHAnsi"/>
          <w:color w:val="000000"/>
          <w:sz w:val="24"/>
          <w:szCs w:val="24"/>
          <w:shd w:val="clear" w:color="auto" w:fill="FFFFFF"/>
        </w:rPr>
        <w:t>Vi a</w:t>
      </w:r>
      <w:r w:rsidR="00282CDE">
        <w:rPr>
          <w:rFonts w:cstheme="minorHAnsi"/>
          <w:color w:val="000000"/>
          <w:sz w:val="24"/>
          <w:szCs w:val="24"/>
          <w:shd w:val="clear" w:color="auto" w:fill="FFFFFF"/>
        </w:rPr>
        <w:t>nvänd Supertextgruppen för snabb information till er och ni till oss</w:t>
      </w:r>
      <w:r>
        <w:rPr>
          <w:rFonts w:cstheme="minorHAnsi"/>
          <w:color w:val="000000"/>
          <w:sz w:val="24"/>
          <w:szCs w:val="24"/>
          <w:shd w:val="clear" w:color="auto" w:fill="FFFFFF"/>
        </w:rPr>
        <w:t xml:space="preserve">. </w:t>
      </w:r>
    </w:p>
    <w:p w14:paraId="389C60E6" w14:textId="77777777" w:rsidR="00585EF7" w:rsidRDefault="00585EF7" w:rsidP="00D34831">
      <w:pPr>
        <w:pStyle w:val="Normalwebb"/>
        <w:shd w:val="clear" w:color="auto" w:fill="FFFFFF"/>
        <w:spacing w:before="0" w:beforeAutospacing="0" w:after="0" w:afterAutospacing="0" w:line="276" w:lineRule="auto"/>
        <w:rPr>
          <w:rFonts w:ascii="Calibri" w:hAnsi="Calibri" w:cs="Calibri"/>
          <w:color w:val="000000"/>
        </w:rPr>
      </w:pPr>
      <w:r>
        <w:rPr>
          <w:rFonts w:ascii="Calibri" w:hAnsi="Calibri" w:cs="Calibri"/>
          <w:color w:val="000000"/>
        </w:rPr>
        <w:t>Laget behöver stöd av vuxna på olika sätt och vi har alla olika möjligheter till att hjälpa till. Några roller som kan vara aktuella i ett lag:</w:t>
      </w:r>
    </w:p>
    <w:p w14:paraId="623E1AC3" w14:textId="77777777" w:rsidR="00585EF7" w:rsidRPr="00282CDE" w:rsidRDefault="00585EF7" w:rsidP="00D34831">
      <w:pPr>
        <w:pStyle w:val="Normalwebb"/>
        <w:shd w:val="clear" w:color="auto" w:fill="FFFFFF"/>
        <w:spacing w:before="0" w:beforeAutospacing="0" w:after="0" w:afterAutospacing="0" w:line="276" w:lineRule="auto"/>
        <w:rPr>
          <w:rFonts w:ascii="Calibri" w:hAnsi="Calibri" w:cs="Calibri"/>
        </w:rPr>
      </w:pPr>
    </w:p>
    <w:p w14:paraId="0395A86C" w14:textId="77777777" w:rsidR="00585EF7" w:rsidRPr="00282CDE" w:rsidRDefault="00585EF7" w:rsidP="00D34831">
      <w:pPr>
        <w:pStyle w:val="Normalwebb"/>
        <w:numPr>
          <w:ilvl w:val="0"/>
          <w:numId w:val="2"/>
        </w:numPr>
        <w:shd w:val="clear" w:color="auto" w:fill="FFFFFF"/>
        <w:tabs>
          <w:tab w:val="clear" w:pos="720"/>
        </w:tabs>
        <w:spacing w:before="0" w:beforeAutospacing="0" w:after="0" w:afterAutospacing="0" w:line="276" w:lineRule="auto"/>
        <w:rPr>
          <w:rFonts w:ascii="Calibri" w:hAnsi="Calibri" w:cs="Calibri"/>
        </w:rPr>
      </w:pPr>
      <w:r w:rsidRPr="00282CDE">
        <w:rPr>
          <w:rFonts w:ascii="Calibri" w:hAnsi="Calibri" w:cs="Calibri"/>
          <w:b/>
          <w:bCs/>
        </w:rPr>
        <w:t>Tränare</w:t>
      </w:r>
      <w:r w:rsidRPr="00282CDE">
        <w:rPr>
          <w:rFonts w:ascii="Calibri" w:hAnsi="Calibri" w:cs="Calibri"/>
        </w:rPr>
        <w:t>: Tränarna planerar och genomför träningar.</w:t>
      </w:r>
    </w:p>
    <w:p w14:paraId="1F6AFB32" w14:textId="5260C25E" w:rsidR="00585EF7" w:rsidRPr="000B1D67" w:rsidRDefault="00585EF7" w:rsidP="00D34831">
      <w:pPr>
        <w:pStyle w:val="Normalwebb"/>
        <w:numPr>
          <w:ilvl w:val="0"/>
          <w:numId w:val="2"/>
        </w:numPr>
        <w:shd w:val="clear" w:color="auto" w:fill="FFFFFF"/>
        <w:tabs>
          <w:tab w:val="clear" w:pos="720"/>
        </w:tabs>
        <w:spacing w:before="0" w:beforeAutospacing="0" w:after="0" w:afterAutospacing="0" w:line="276" w:lineRule="auto"/>
        <w:rPr>
          <w:rFonts w:ascii="Calibri" w:hAnsi="Calibri" w:cs="Calibri"/>
        </w:rPr>
      </w:pPr>
      <w:r w:rsidRPr="00282CDE">
        <w:rPr>
          <w:rFonts w:ascii="Calibri" w:hAnsi="Calibri" w:cs="Calibri"/>
          <w:b/>
          <w:bCs/>
        </w:rPr>
        <w:t>Lagledare</w:t>
      </w:r>
      <w:r>
        <w:rPr>
          <w:rFonts w:ascii="Calibri" w:hAnsi="Calibri" w:cs="Calibri"/>
          <w:color w:val="000000"/>
        </w:rPr>
        <w:t>: Huvudsysslan är att administrera kring laget. Bland annat genom att ta del av information på </w:t>
      </w:r>
      <w:hyperlink r:id="rId5" w:tgtFrame="_blank" w:history="1">
        <w:r>
          <w:rPr>
            <w:rStyle w:val="Hyperlnk"/>
            <w:rFonts w:ascii="Calibri" w:hAnsi="Calibri" w:cs="Calibri"/>
            <w:color w:val="1155CC"/>
          </w:rPr>
          <w:t>laget.se</w:t>
        </w:r>
      </w:hyperlink>
      <w:r>
        <w:rPr>
          <w:rFonts w:ascii="Calibri" w:hAnsi="Calibri" w:cs="Calibri"/>
          <w:color w:val="000000"/>
        </w:rPr>
        <w:t>, sköta LOK-stödrappotering, ha kontakt med styrelse, kallar till träningar och har det övergripande ansvaret för laget som helhet</w:t>
      </w:r>
      <w:r w:rsidRPr="00282CDE">
        <w:rPr>
          <w:rFonts w:ascii="Calibri" w:hAnsi="Calibri" w:cs="Calibri"/>
          <w:color w:val="FF0000"/>
        </w:rPr>
        <w:t xml:space="preserve">. </w:t>
      </w:r>
      <w:r w:rsidRPr="000B1D67">
        <w:rPr>
          <w:rFonts w:ascii="Calibri" w:hAnsi="Calibri" w:cs="Calibri"/>
        </w:rPr>
        <w:t>Detta gör Jessica i dagsläget.</w:t>
      </w:r>
    </w:p>
    <w:p w14:paraId="0262A396" w14:textId="5BC60C6E" w:rsidR="00D34831" w:rsidRPr="00282CDE" w:rsidRDefault="00585EF7" w:rsidP="004117D7">
      <w:pPr>
        <w:pStyle w:val="Normalwebb"/>
        <w:numPr>
          <w:ilvl w:val="0"/>
          <w:numId w:val="2"/>
        </w:numPr>
        <w:shd w:val="clear" w:color="auto" w:fill="FFFFFF"/>
        <w:tabs>
          <w:tab w:val="clear" w:pos="720"/>
        </w:tabs>
        <w:spacing w:before="0" w:beforeAutospacing="0" w:after="0" w:afterAutospacing="0" w:line="276" w:lineRule="auto"/>
        <w:rPr>
          <w:rFonts w:ascii="Calibri" w:hAnsi="Calibri" w:cs="Calibri"/>
          <w:color w:val="000000"/>
        </w:rPr>
      </w:pPr>
      <w:r w:rsidRPr="00282CDE">
        <w:rPr>
          <w:rFonts w:ascii="Calibri" w:hAnsi="Calibri" w:cs="Calibri"/>
          <w:b/>
          <w:bCs/>
          <w:color w:val="000000"/>
        </w:rPr>
        <w:t>Kassör</w:t>
      </w:r>
      <w:r w:rsidRPr="00282CDE">
        <w:rPr>
          <w:rFonts w:ascii="Calibri" w:hAnsi="Calibri" w:cs="Calibri"/>
          <w:color w:val="000000"/>
        </w:rPr>
        <w:t xml:space="preserve">: Ansvarar för att ta in medlems- och träningsavgifter och redovisar till föreningen. Vidare är det upp till varje jag att ha en lagkassa. I dessa fall är det kassörens uppgift att förvalta laget kassa. </w:t>
      </w:r>
      <w:r w:rsidRPr="000B1D67">
        <w:rPr>
          <w:rFonts w:ascii="Calibri" w:hAnsi="Calibri" w:cs="Calibri"/>
        </w:rPr>
        <w:t xml:space="preserve">Detta gör Linnea i dagsläget. </w:t>
      </w:r>
    </w:p>
    <w:p w14:paraId="77C0F596" w14:textId="737E5197" w:rsidR="00D34831" w:rsidRPr="00282CDE" w:rsidRDefault="00585EF7" w:rsidP="007E6BE0">
      <w:pPr>
        <w:pStyle w:val="Normalwebb"/>
        <w:numPr>
          <w:ilvl w:val="0"/>
          <w:numId w:val="2"/>
        </w:numPr>
        <w:shd w:val="clear" w:color="auto" w:fill="FFFFFF"/>
        <w:tabs>
          <w:tab w:val="clear" w:pos="720"/>
        </w:tabs>
        <w:spacing w:before="0" w:beforeAutospacing="0" w:after="0" w:afterAutospacing="0" w:line="276" w:lineRule="auto"/>
        <w:rPr>
          <w:rFonts w:ascii="Calibri" w:hAnsi="Calibri" w:cs="Calibri"/>
          <w:color w:val="000000"/>
        </w:rPr>
      </w:pPr>
      <w:r w:rsidRPr="00282CDE">
        <w:rPr>
          <w:rFonts w:ascii="Calibri" w:hAnsi="Calibri" w:cs="Calibri"/>
          <w:b/>
          <w:bCs/>
          <w:color w:val="000000"/>
        </w:rPr>
        <w:t>Representant</w:t>
      </w:r>
      <w:r w:rsidRPr="00282CDE">
        <w:rPr>
          <w:rFonts w:ascii="Calibri" w:hAnsi="Calibri" w:cs="Calibri"/>
          <w:color w:val="000000"/>
        </w:rPr>
        <w:t xml:space="preserve"> i kvartersengruppen: Huvudansvarig för planering och delegering av arbetsuppgifter när laget har sina kvartersenomgångar.</w:t>
      </w:r>
      <w:r w:rsidR="00282CDE">
        <w:rPr>
          <w:rFonts w:ascii="Calibri" w:hAnsi="Calibri" w:cs="Calibri"/>
          <w:color w:val="000000"/>
        </w:rPr>
        <w:t xml:space="preserve"> </w:t>
      </w:r>
      <w:r w:rsidR="000B1D67">
        <w:rPr>
          <w:rFonts w:ascii="Calibri" w:hAnsi="Calibri" w:cs="Calibri"/>
        </w:rPr>
        <w:t>Johanna Gustin är representant där.</w:t>
      </w:r>
    </w:p>
    <w:p w14:paraId="62EBFB6A" w14:textId="626F9430" w:rsidR="00282CDE" w:rsidRPr="00282CDE" w:rsidRDefault="00585EF7" w:rsidP="00282CDE">
      <w:pPr>
        <w:pStyle w:val="Normalwebb"/>
        <w:numPr>
          <w:ilvl w:val="0"/>
          <w:numId w:val="2"/>
        </w:numPr>
        <w:shd w:val="clear" w:color="auto" w:fill="FFFFFF"/>
        <w:tabs>
          <w:tab w:val="clear" w:pos="720"/>
        </w:tabs>
        <w:spacing w:before="0" w:beforeAutospacing="0" w:after="0" w:afterAutospacing="0" w:line="276" w:lineRule="auto"/>
        <w:rPr>
          <w:rFonts w:ascii="Calibri" w:hAnsi="Calibri" w:cs="Calibri"/>
          <w:color w:val="000000"/>
        </w:rPr>
      </w:pPr>
      <w:r w:rsidRPr="00D34831">
        <w:rPr>
          <w:rFonts w:ascii="Calibri" w:hAnsi="Calibri" w:cs="Calibri"/>
          <w:b/>
          <w:bCs/>
          <w:color w:val="000000"/>
        </w:rPr>
        <w:t>Ansvarig för avslutningsaktivitet</w:t>
      </w:r>
      <w:r>
        <w:rPr>
          <w:rFonts w:ascii="Calibri" w:hAnsi="Calibri" w:cs="Calibri"/>
          <w:color w:val="000000"/>
        </w:rPr>
        <w:t>: Planera och delegera arbete kring en eventuell avslutning på säsongen.</w:t>
      </w:r>
      <w:r w:rsidRPr="000B1D67">
        <w:rPr>
          <w:rFonts w:ascii="Calibri" w:hAnsi="Calibri" w:cs="Calibri"/>
        </w:rPr>
        <w:t xml:space="preserve"> Gör vi tränare tillsammans.</w:t>
      </w:r>
    </w:p>
    <w:p w14:paraId="3777BBE0" w14:textId="77777777" w:rsidR="00282CDE" w:rsidRDefault="00D34831" w:rsidP="00597571">
      <w:pPr>
        <w:pStyle w:val="Normalwebb"/>
        <w:numPr>
          <w:ilvl w:val="0"/>
          <w:numId w:val="2"/>
        </w:numPr>
        <w:spacing w:after="0" w:afterAutospacing="0" w:line="276" w:lineRule="auto"/>
        <w:rPr>
          <w:rFonts w:asciiTheme="minorHAnsi" w:hAnsiTheme="minorHAnsi" w:cstheme="minorHAnsi"/>
          <w:color w:val="000000"/>
        </w:rPr>
      </w:pPr>
      <w:r w:rsidRPr="00282CDE">
        <w:rPr>
          <w:rFonts w:asciiTheme="minorHAnsi" w:hAnsiTheme="minorHAnsi" w:cstheme="minorHAnsi"/>
          <w:b/>
          <w:bCs/>
          <w:color w:val="000000"/>
        </w:rPr>
        <w:t>Kvartersen omgångarna</w:t>
      </w:r>
      <w:r w:rsidRPr="00282CDE">
        <w:rPr>
          <w:rFonts w:asciiTheme="minorHAnsi" w:hAnsiTheme="minorHAnsi" w:cstheme="minorHAnsi"/>
          <w:color w:val="000000"/>
        </w:rPr>
        <w:t xml:space="preserve"> (lördagar) börjar eventuellt 27 maj alternativt 3 juni uppe på myrans fotbollsplaner. Det kommer bli 3 omgångar (lördagar) innan uppehållet i juli samt 3 omgångar (lördagar) i augusti/september kring skolstarten. </w:t>
      </w:r>
    </w:p>
    <w:p w14:paraId="72B37EF8" w14:textId="4A123493" w:rsidR="00282CDE" w:rsidRPr="00282CDE" w:rsidRDefault="00D34831" w:rsidP="00597571">
      <w:pPr>
        <w:pStyle w:val="Normalwebb"/>
        <w:numPr>
          <w:ilvl w:val="0"/>
          <w:numId w:val="2"/>
        </w:numPr>
        <w:spacing w:after="0" w:afterAutospacing="0" w:line="276" w:lineRule="auto"/>
        <w:rPr>
          <w:rFonts w:asciiTheme="minorHAnsi" w:hAnsiTheme="minorHAnsi" w:cstheme="minorHAnsi"/>
          <w:color w:val="000000"/>
        </w:rPr>
      </w:pPr>
      <w:r w:rsidRPr="00282CDE">
        <w:rPr>
          <w:rFonts w:asciiTheme="minorHAnsi" w:hAnsiTheme="minorHAnsi" w:cstheme="minorHAnsi"/>
          <w:b/>
          <w:bCs/>
          <w:color w:val="000000"/>
        </w:rPr>
        <w:t>Spelarform</w:t>
      </w:r>
      <w:r w:rsidRPr="00282CDE">
        <w:rPr>
          <w:rFonts w:asciiTheme="minorHAnsi" w:hAnsiTheme="minorHAnsi" w:cstheme="minorHAnsi"/>
          <w:color w:val="000000"/>
        </w:rPr>
        <w:t>: Våra killar kommer att spela 5 mot 5, 3 x 10 min.</w:t>
      </w:r>
    </w:p>
    <w:p w14:paraId="34721D4D" w14:textId="77777777" w:rsidR="00282CDE" w:rsidRDefault="00282CDE" w:rsidP="007273AE">
      <w:pPr>
        <w:pStyle w:val="Normalwebb"/>
        <w:numPr>
          <w:ilvl w:val="0"/>
          <w:numId w:val="2"/>
        </w:numPr>
        <w:spacing w:after="0" w:afterAutospacing="0" w:line="276" w:lineRule="auto"/>
        <w:rPr>
          <w:rFonts w:asciiTheme="minorHAnsi" w:hAnsiTheme="minorHAnsi" w:cstheme="minorHAnsi"/>
          <w:color w:val="000000"/>
        </w:rPr>
      </w:pPr>
      <w:r w:rsidRPr="00282CDE">
        <w:rPr>
          <w:rFonts w:asciiTheme="minorHAnsi" w:hAnsiTheme="minorHAnsi" w:cstheme="minorHAnsi"/>
          <w:b/>
          <w:bCs/>
          <w:color w:val="000000"/>
        </w:rPr>
        <w:t>Extra hjälp</w:t>
      </w:r>
      <w:r w:rsidRPr="00282CDE">
        <w:rPr>
          <w:rFonts w:asciiTheme="minorHAnsi" w:hAnsiTheme="minorHAnsi" w:cstheme="minorHAnsi"/>
          <w:color w:val="000000"/>
        </w:rPr>
        <w:t xml:space="preserve">: </w:t>
      </w:r>
      <w:r w:rsidR="00D34831" w:rsidRPr="00282CDE">
        <w:rPr>
          <w:rFonts w:asciiTheme="minorHAnsi" w:hAnsiTheme="minorHAnsi" w:cstheme="minorHAnsi"/>
          <w:color w:val="000000"/>
        </w:rPr>
        <w:t>När killar har match</w:t>
      </w:r>
      <w:r w:rsidRPr="00282CDE">
        <w:rPr>
          <w:rFonts w:asciiTheme="minorHAnsi" w:hAnsiTheme="minorHAnsi" w:cstheme="minorHAnsi"/>
          <w:color w:val="000000"/>
        </w:rPr>
        <w:t xml:space="preserve"> (kvartersenomgång)</w:t>
      </w:r>
      <w:r w:rsidR="00D34831" w:rsidRPr="00282CDE">
        <w:rPr>
          <w:rFonts w:asciiTheme="minorHAnsi" w:hAnsiTheme="minorHAnsi" w:cstheme="minorHAnsi"/>
          <w:color w:val="000000"/>
        </w:rPr>
        <w:t xml:space="preserve"> behöver vi extra hjälp av några föräldrar som kan ta hand om ett lag, då vi tränare ibland jobbar helger. Man behöver absolut inte ha några fotbollskunskaper utan bara se till att killarna har roligt och att byten sker. </w:t>
      </w:r>
    </w:p>
    <w:p w14:paraId="27525F47" w14:textId="4ECC7000" w:rsidR="00D34831" w:rsidRPr="00282CDE" w:rsidRDefault="000B1D67" w:rsidP="007273AE">
      <w:pPr>
        <w:pStyle w:val="Normalwebb"/>
        <w:numPr>
          <w:ilvl w:val="0"/>
          <w:numId w:val="2"/>
        </w:numPr>
        <w:spacing w:after="0" w:afterAutospacing="0" w:line="276" w:lineRule="auto"/>
        <w:rPr>
          <w:rFonts w:asciiTheme="minorHAnsi" w:hAnsiTheme="minorHAnsi" w:cstheme="minorHAnsi"/>
          <w:color w:val="000000"/>
        </w:rPr>
      </w:pPr>
      <w:r>
        <w:rPr>
          <w:rFonts w:asciiTheme="minorHAnsi" w:hAnsiTheme="minorHAnsi" w:cstheme="minorHAnsi"/>
          <w:color w:val="000000"/>
        </w:rPr>
        <w:t xml:space="preserve">Det </w:t>
      </w:r>
      <w:r w:rsidR="00D34831" w:rsidRPr="00282CDE">
        <w:rPr>
          <w:rFonts w:asciiTheme="minorHAnsi" w:hAnsiTheme="minorHAnsi" w:cstheme="minorHAnsi"/>
          <w:color w:val="000000"/>
        </w:rPr>
        <w:t xml:space="preserve">kommer </w:t>
      </w:r>
      <w:r w:rsidR="00D34831" w:rsidRPr="00282CDE">
        <w:rPr>
          <w:rFonts w:asciiTheme="minorHAnsi" w:hAnsiTheme="minorHAnsi" w:cstheme="minorHAnsi"/>
          <w:b/>
          <w:bCs/>
          <w:color w:val="000000"/>
        </w:rPr>
        <w:t>att dela</w:t>
      </w:r>
      <w:r>
        <w:rPr>
          <w:rFonts w:asciiTheme="minorHAnsi" w:hAnsiTheme="minorHAnsi" w:cstheme="minorHAnsi"/>
          <w:b/>
          <w:bCs/>
          <w:color w:val="000000"/>
        </w:rPr>
        <w:t>s</w:t>
      </w:r>
      <w:r w:rsidR="00D34831" w:rsidRPr="00282CDE">
        <w:rPr>
          <w:rFonts w:asciiTheme="minorHAnsi" w:hAnsiTheme="minorHAnsi" w:cstheme="minorHAnsi"/>
          <w:b/>
          <w:bCs/>
          <w:color w:val="000000"/>
        </w:rPr>
        <w:t xml:space="preserve"> ut uppgifter</w:t>
      </w:r>
      <w:r w:rsidR="00D34831" w:rsidRPr="00282CDE">
        <w:rPr>
          <w:rFonts w:asciiTheme="minorHAnsi" w:hAnsiTheme="minorHAnsi" w:cstheme="minorHAnsi"/>
          <w:color w:val="000000"/>
        </w:rPr>
        <w:t xml:space="preserve"> till er föräldrar inför </w:t>
      </w:r>
      <w:r w:rsidR="00282CDE">
        <w:rPr>
          <w:rFonts w:asciiTheme="minorHAnsi" w:hAnsiTheme="minorHAnsi" w:cstheme="minorHAnsi"/>
          <w:color w:val="000000"/>
        </w:rPr>
        <w:t>kvartersenomgångarna (lördagar)</w:t>
      </w:r>
      <w:r>
        <w:rPr>
          <w:rFonts w:asciiTheme="minorHAnsi" w:hAnsiTheme="minorHAnsi" w:cstheme="minorHAnsi"/>
          <w:color w:val="000000"/>
        </w:rPr>
        <w:t xml:space="preserve"> som vi har ansvar för. </w:t>
      </w:r>
      <w:r w:rsidR="00D34831" w:rsidRPr="00282CDE">
        <w:rPr>
          <w:rFonts w:asciiTheme="minorHAnsi" w:hAnsiTheme="minorHAnsi" w:cstheme="minorHAnsi"/>
          <w:color w:val="000000"/>
        </w:rPr>
        <w:t>Ni själva får byta mellan varandra om dagen/tiden inte passar. Vi</w:t>
      </w:r>
      <w:r>
        <w:rPr>
          <w:rFonts w:asciiTheme="minorHAnsi" w:hAnsiTheme="minorHAnsi" w:cstheme="minorHAnsi"/>
          <w:color w:val="000000"/>
        </w:rPr>
        <w:t xml:space="preserve"> tänare/ansvariga</w:t>
      </w:r>
      <w:r w:rsidR="00D34831" w:rsidRPr="00282CDE">
        <w:rPr>
          <w:rFonts w:asciiTheme="minorHAnsi" w:hAnsiTheme="minorHAnsi" w:cstheme="minorHAnsi"/>
          <w:color w:val="000000"/>
        </w:rPr>
        <w:t xml:space="preserve"> har inte tid för att sitta och göra ändringar. Det är </w:t>
      </w:r>
      <w:r w:rsidR="00D34831" w:rsidRPr="00282CDE">
        <w:rPr>
          <w:rFonts w:asciiTheme="minorHAnsi" w:hAnsiTheme="minorHAnsi" w:cstheme="minorHAnsi"/>
          <w:color w:val="000000"/>
        </w:rPr>
        <w:lastRenderedPageBreak/>
        <w:t xml:space="preserve">upp till er själva att byta mellan varandra. </w:t>
      </w:r>
      <w:r w:rsidR="00282CDE">
        <w:rPr>
          <w:rFonts w:asciiTheme="minorHAnsi" w:hAnsiTheme="minorHAnsi" w:cstheme="minorHAnsi"/>
          <w:color w:val="000000"/>
        </w:rPr>
        <w:t xml:space="preserve">Se separat information om vad som skall göra inför-under- och efter en krvartersenomgångar. </w:t>
      </w:r>
    </w:p>
    <w:p w14:paraId="43A8B39A" w14:textId="77777777" w:rsidR="00585EF7" w:rsidRPr="00D35EC8" w:rsidRDefault="00585EF7" w:rsidP="00D34831">
      <w:pPr>
        <w:spacing w:line="276" w:lineRule="auto"/>
        <w:rPr>
          <w:rFonts w:cstheme="minorHAnsi"/>
          <w:b/>
          <w:bCs/>
          <w:sz w:val="24"/>
          <w:szCs w:val="24"/>
        </w:rPr>
      </w:pPr>
    </w:p>
    <w:sectPr w:rsidR="00585EF7" w:rsidRPr="00D35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686D"/>
    <w:multiLevelType w:val="hybridMultilevel"/>
    <w:tmpl w:val="D3C4BC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B91A7A"/>
    <w:multiLevelType w:val="multilevel"/>
    <w:tmpl w:val="E424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07512">
    <w:abstractNumId w:val="0"/>
  </w:num>
  <w:num w:numId="2" w16cid:durableId="1572733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F7"/>
    <w:rsid w:val="000B1D67"/>
    <w:rsid w:val="00157731"/>
    <w:rsid w:val="00282CDE"/>
    <w:rsid w:val="00585EF7"/>
    <w:rsid w:val="00D13E9B"/>
    <w:rsid w:val="00D34831"/>
    <w:rsid w:val="00D35EC8"/>
    <w:rsid w:val="00D81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55D9"/>
  <w15:chartTrackingRefBased/>
  <w15:docId w15:val="{041968EA-793E-4BE7-914D-7394971B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85EF7"/>
    <w:pPr>
      <w:ind w:left="720"/>
      <w:contextualSpacing/>
    </w:pPr>
  </w:style>
  <w:style w:type="paragraph" w:styleId="Normalwebb">
    <w:name w:val="Normal (Web)"/>
    <w:basedOn w:val="Normal"/>
    <w:uiPriority w:val="99"/>
    <w:unhideWhenUsed/>
    <w:rsid w:val="00585EF7"/>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semiHidden/>
    <w:unhideWhenUsed/>
    <w:rsid w:val="00585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2364">
      <w:bodyDiv w:val="1"/>
      <w:marLeft w:val="0"/>
      <w:marRight w:val="0"/>
      <w:marTop w:val="0"/>
      <w:marBottom w:val="0"/>
      <w:divBdr>
        <w:top w:val="none" w:sz="0" w:space="0" w:color="auto"/>
        <w:left w:val="none" w:sz="0" w:space="0" w:color="auto"/>
        <w:bottom w:val="none" w:sz="0" w:space="0" w:color="auto"/>
        <w:right w:val="none" w:sz="0" w:space="0" w:color="auto"/>
      </w:divBdr>
    </w:div>
    <w:div w:id="1127234003">
      <w:bodyDiv w:val="1"/>
      <w:marLeft w:val="0"/>
      <w:marRight w:val="0"/>
      <w:marTop w:val="0"/>
      <w:marBottom w:val="0"/>
      <w:divBdr>
        <w:top w:val="none" w:sz="0" w:space="0" w:color="auto"/>
        <w:left w:val="none" w:sz="0" w:space="0" w:color="auto"/>
        <w:bottom w:val="none" w:sz="0" w:space="0" w:color="auto"/>
        <w:right w:val="none" w:sz="0" w:space="0" w:color="auto"/>
      </w:divBdr>
    </w:div>
    <w:div w:id="13956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aget.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1</Pages>
  <Words>462</Words>
  <Characters>2451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 Nilsson</dc:creator>
  <cp:keywords/>
  <dc:description/>
  <cp:lastModifiedBy>Christina S Nilsson</cp:lastModifiedBy>
  <cp:revision>3</cp:revision>
  <dcterms:created xsi:type="dcterms:W3CDTF">2023-05-06T10:43:00Z</dcterms:created>
  <dcterms:modified xsi:type="dcterms:W3CDTF">2023-05-07T15:19:00Z</dcterms:modified>
</cp:coreProperties>
</file>