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BB4" w:rsidRDefault="00557BB4"/>
    <w:p w:rsidR="00557BB4" w:rsidRDefault="00557BB4"/>
    <w:p w:rsidR="00557BB4" w:rsidRDefault="00557BB4"/>
    <w:p w:rsidR="00557BB4" w:rsidRDefault="00557BB4"/>
    <w:p w:rsidR="00557BB4" w:rsidRDefault="00557BB4"/>
    <w:p w:rsidR="00557BB4" w:rsidRDefault="00557BB4"/>
    <w:p w:rsidR="00557BB4" w:rsidRDefault="00D0769C">
      <w:pPr>
        <w:keepNext/>
        <w:keepLines/>
        <w:pBdr>
          <w:top w:val="nil"/>
          <w:left w:val="nil"/>
          <w:bottom w:val="nil"/>
          <w:right w:val="nil"/>
          <w:between w:val="nil"/>
        </w:pBdr>
        <w:spacing w:before="240" w:after="0"/>
        <w:rPr>
          <w:color w:val="2F5496"/>
          <w:sz w:val="32"/>
          <w:szCs w:val="32"/>
        </w:rPr>
      </w:pPr>
      <w:r>
        <w:rPr>
          <w:color w:val="2F5496"/>
          <w:sz w:val="32"/>
          <w:szCs w:val="32"/>
        </w:rPr>
        <w:t>Innehåll</w:t>
      </w:r>
    </w:p>
    <w:sdt>
      <w:sdtPr>
        <w:id w:val="-576523818"/>
        <w:docPartObj>
          <w:docPartGallery w:val="Table of Contents"/>
          <w:docPartUnique/>
        </w:docPartObj>
      </w:sdtPr>
      <w:sdtEndPr/>
      <w:sdtContent>
        <w:p w:rsidR="00557BB4" w:rsidRDefault="00D0769C">
          <w:pPr>
            <w:pBdr>
              <w:top w:val="nil"/>
              <w:left w:val="nil"/>
              <w:bottom w:val="nil"/>
              <w:right w:val="nil"/>
              <w:between w:val="nil"/>
            </w:pBdr>
            <w:tabs>
              <w:tab w:val="right" w:pos="9062"/>
            </w:tabs>
            <w:spacing w:after="100"/>
            <w:rPr>
              <w:color w:val="000000"/>
            </w:rPr>
          </w:pPr>
          <w:r>
            <w:fldChar w:fldCharType="begin"/>
          </w:r>
          <w:r>
            <w:instrText xml:space="preserve"> TOC \h \u \z \t "Heading 1,1,Heading 2,2,Heading 3,3,"</w:instrText>
          </w:r>
          <w:r>
            <w:fldChar w:fldCharType="separate"/>
          </w:r>
          <w:hyperlink w:anchor="_gjdgxs">
            <w:r>
              <w:rPr>
                <w:color w:val="000000"/>
              </w:rPr>
              <w:t>Generell information</w:t>
            </w:r>
            <w:r>
              <w:rPr>
                <w:color w:val="000000"/>
              </w:rPr>
              <w:tab/>
              <w:t>2</w:t>
            </w:r>
          </w:hyperlink>
        </w:p>
        <w:p w:rsidR="00557BB4" w:rsidRDefault="009D3DEC">
          <w:pPr>
            <w:pBdr>
              <w:top w:val="nil"/>
              <w:left w:val="nil"/>
              <w:bottom w:val="nil"/>
              <w:right w:val="nil"/>
              <w:between w:val="nil"/>
            </w:pBdr>
            <w:tabs>
              <w:tab w:val="right" w:pos="9062"/>
            </w:tabs>
            <w:spacing w:after="100"/>
            <w:rPr>
              <w:color w:val="000000"/>
            </w:rPr>
          </w:pPr>
          <w:hyperlink w:anchor="_30j0zll">
            <w:r w:rsidR="00D0769C">
              <w:rPr>
                <w:color w:val="000000"/>
              </w:rPr>
              <w:t>Fika</w:t>
            </w:r>
            <w:r w:rsidR="00D0769C">
              <w:rPr>
                <w:color w:val="000000"/>
              </w:rPr>
              <w:tab/>
              <w:t>3</w:t>
            </w:r>
          </w:hyperlink>
        </w:p>
        <w:p w:rsidR="00557BB4" w:rsidRDefault="009D3DEC">
          <w:pPr>
            <w:pBdr>
              <w:top w:val="nil"/>
              <w:left w:val="nil"/>
              <w:bottom w:val="nil"/>
              <w:right w:val="nil"/>
              <w:between w:val="nil"/>
            </w:pBdr>
            <w:tabs>
              <w:tab w:val="right" w:pos="9062"/>
            </w:tabs>
            <w:spacing w:after="100"/>
            <w:rPr>
              <w:color w:val="000000"/>
            </w:rPr>
          </w:pPr>
          <w:hyperlink w:anchor="_1fob9te">
            <w:r w:rsidR="00D0769C">
              <w:rPr>
                <w:color w:val="000000"/>
              </w:rPr>
              <w:t>Ansvarsområden</w:t>
            </w:r>
            <w:r w:rsidR="00D0769C">
              <w:rPr>
                <w:color w:val="000000"/>
              </w:rPr>
              <w:tab/>
              <w:t>4</w:t>
            </w:r>
          </w:hyperlink>
        </w:p>
        <w:p w:rsidR="00557BB4" w:rsidRDefault="009D3DEC">
          <w:pPr>
            <w:pBdr>
              <w:top w:val="nil"/>
              <w:left w:val="nil"/>
              <w:bottom w:val="nil"/>
              <w:right w:val="nil"/>
              <w:between w:val="nil"/>
            </w:pBdr>
            <w:tabs>
              <w:tab w:val="right" w:pos="9062"/>
            </w:tabs>
            <w:spacing w:after="100"/>
            <w:rPr>
              <w:color w:val="000000"/>
            </w:rPr>
          </w:pPr>
          <w:hyperlink w:anchor="_3znysh7">
            <w:r w:rsidR="00D0769C">
              <w:rPr>
                <w:color w:val="000000"/>
              </w:rPr>
              <w:t>Förslag på lekar</w:t>
            </w:r>
            <w:r w:rsidR="00D0769C">
              <w:rPr>
                <w:color w:val="000000"/>
              </w:rPr>
              <w:tab/>
              <w:t>4</w:t>
            </w:r>
          </w:hyperlink>
        </w:p>
        <w:p w:rsidR="00557BB4" w:rsidRDefault="009D3DEC">
          <w:pPr>
            <w:pBdr>
              <w:top w:val="nil"/>
              <w:left w:val="nil"/>
              <w:bottom w:val="nil"/>
              <w:right w:val="nil"/>
              <w:between w:val="nil"/>
            </w:pBdr>
            <w:tabs>
              <w:tab w:val="right" w:pos="9062"/>
            </w:tabs>
            <w:spacing w:after="100"/>
            <w:rPr>
              <w:color w:val="000000"/>
            </w:rPr>
          </w:pPr>
          <w:hyperlink w:anchor="_2et92p0">
            <w:r w:rsidR="00D0769C">
              <w:rPr>
                <w:color w:val="000000"/>
              </w:rPr>
              <w:t>Tävlingsresultat</w:t>
            </w:r>
            <w:r w:rsidR="00D0769C">
              <w:rPr>
                <w:color w:val="000000"/>
              </w:rPr>
              <w:tab/>
              <w:t>5</w:t>
            </w:r>
          </w:hyperlink>
        </w:p>
        <w:p w:rsidR="00557BB4" w:rsidRDefault="00D0769C">
          <w:r>
            <w:fldChar w:fldCharType="end"/>
          </w:r>
        </w:p>
      </w:sdtContent>
    </w:sdt>
    <w:p w:rsidR="00557BB4" w:rsidRDefault="00557BB4">
      <w:pPr>
        <w:rPr>
          <w:color w:val="2F5496"/>
          <w:sz w:val="26"/>
          <w:szCs w:val="26"/>
        </w:rPr>
      </w:pPr>
    </w:p>
    <w:p w:rsidR="00557BB4" w:rsidRDefault="00557BB4">
      <w:pPr>
        <w:rPr>
          <w:color w:val="2F5496"/>
          <w:sz w:val="26"/>
          <w:szCs w:val="26"/>
        </w:rPr>
      </w:pPr>
    </w:p>
    <w:p w:rsidR="00557BB4" w:rsidRDefault="00557BB4">
      <w:pPr>
        <w:rPr>
          <w:color w:val="2F5496"/>
          <w:sz w:val="26"/>
          <w:szCs w:val="26"/>
        </w:rPr>
      </w:pPr>
    </w:p>
    <w:p w:rsidR="00557BB4" w:rsidRDefault="00D0769C">
      <w:pPr>
        <w:rPr>
          <w:color w:val="2F5496"/>
          <w:sz w:val="26"/>
          <w:szCs w:val="26"/>
        </w:rPr>
      </w:pPr>
      <w:r>
        <w:rPr>
          <w:noProof/>
        </w:rPr>
        <w:drawing>
          <wp:inline distT="0" distB="0" distL="0" distR="0">
            <wp:extent cx="5760720" cy="3241675"/>
            <wp:effectExtent l="0" t="0" r="0" b="0"/>
            <wp:docPr id="2" name="image2.png" descr="mittdittochdatt: Valborg 2019."/>
            <wp:cNvGraphicFramePr/>
            <a:graphic xmlns:a="http://schemas.openxmlformats.org/drawingml/2006/main">
              <a:graphicData uri="http://schemas.openxmlformats.org/drawingml/2006/picture">
                <pic:pic xmlns:pic="http://schemas.openxmlformats.org/drawingml/2006/picture">
                  <pic:nvPicPr>
                    <pic:cNvPr id="0" name="image2.png" descr="mittdittochdatt: Valborg 2019."/>
                    <pic:cNvPicPr preferRelativeResize="0"/>
                  </pic:nvPicPr>
                  <pic:blipFill>
                    <a:blip r:embed="rId7"/>
                    <a:srcRect/>
                    <a:stretch>
                      <a:fillRect/>
                    </a:stretch>
                  </pic:blipFill>
                  <pic:spPr>
                    <a:xfrm>
                      <a:off x="0" y="0"/>
                      <a:ext cx="5760720" cy="3241675"/>
                    </a:xfrm>
                    <a:prstGeom prst="rect">
                      <a:avLst/>
                    </a:prstGeom>
                    <a:ln/>
                  </pic:spPr>
                </pic:pic>
              </a:graphicData>
            </a:graphic>
          </wp:inline>
        </w:drawing>
      </w:r>
      <w:r>
        <w:br w:type="page"/>
      </w:r>
    </w:p>
    <w:p w:rsidR="00557BB4" w:rsidRDefault="00557BB4">
      <w:pPr>
        <w:rPr>
          <w:color w:val="2F5496"/>
          <w:sz w:val="26"/>
          <w:szCs w:val="26"/>
        </w:rPr>
      </w:pPr>
    </w:p>
    <w:p w:rsidR="00557BB4" w:rsidRDefault="00D0769C">
      <w:pPr>
        <w:pStyle w:val="Rubrik1"/>
      </w:pPr>
      <w:bookmarkStart w:id="0" w:name="_gjdgxs" w:colFirst="0" w:colLast="0"/>
      <w:bookmarkEnd w:id="0"/>
      <w:r>
        <w:t>Generell information</w:t>
      </w:r>
    </w:p>
    <w:p w:rsidR="00557BB4" w:rsidRDefault="00D0769C">
      <w:proofErr w:type="spellStart"/>
      <w:r>
        <w:t>Moffe</w:t>
      </w:r>
      <w:proofErr w:type="spellEnd"/>
      <w:r>
        <w:t xml:space="preserve"> BK har som tradition att varje år anordna majbrasa på grusplanen mellan Gerestaskolan och </w:t>
      </w:r>
      <w:proofErr w:type="spellStart"/>
      <w:r>
        <w:t>Stenhammarsområdet</w:t>
      </w:r>
      <w:proofErr w:type="spellEnd"/>
      <w:r>
        <w:t>. Arrangemanget brukar vara mycket populärt och ger goda möjligheter för  intäkter till lagkassan, samt ökad sammanhållning i det berörda laget som ansvarar för majbrasan.</w:t>
      </w:r>
    </w:p>
    <w:p w:rsidR="00557BB4" w:rsidRDefault="00D0769C">
      <w:pPr>
        <w:numPr>
          <w:ilvl w:val="0"/>
          <w:numId w:val="2"/>
        </w:numPr>
        <w:pBdr>
          <w:top w:val="nil"/>
          <w:left w:val="nil"/>
          <w:bottom w:val="nil"/>
          <w:right w:val="nil"/>
          <w:between w:val="nil"/>
        </w:pBdr>
        <w:spacing w:after="0"/>
      </w:pPr>
      <w:r>
        <w:rPr>
          <w:color w:val="000000"/>
        </w:rPr>
        <w:t xml:space="preserve">Ansvaret ärvs år för år av yngre lag. 2023 ansvarar P10, 2024 ansvarar P11, 2025 ansvarar P12, o.s.v. Styrelsen ansvarar för att informera ledare från berört lag i mitten av mars. </w:t>
      </w:r>
    </w:p>
    <w:p w:rsidR="00557BB4" w:rsidRDefault="00D0769C">
      <w:pPr>
        <w:numPr>
          <w:ilvl w:val="0"/>
          <w:numId w:val="2"/>
        </w:numPr>
        <w:pBdr>
          <w:top w:val="nil"/>
          <w:left w:val="nil"/>
          <w:bottom w:val="nil"/>
          <w:right w:val="nil"/>
          <w:between w:val="nil"/>
        </w:pBdr>
        <w:spacing w:after="0"/>
      </w:pPr>
      <w:r>
        <w:rPr>
          <w:color w:val="000000"/>
        </w:rPr>
        <w:t xml:space="preserve">Styrelsen beställer eldningstillstånd och </w:t>
      </w:r>
      <w:proofErr w:type="spellStart"/>
      <w:r>
        <w:rPr>
          <w:color w:val="000000"/>
        </w:rPr>
        <w:t>Moffe</w:t>
      </w:r>
      <w:proofErr w:type="spellEnd"/>
      <w:r>
        <w:rPr>
          <w:color w:val="000000"/>
        </w:rPr>
        <w:t xml:space="preserve"> BK bekostar detta.</w:t>
      </w:r>
    </w:p>
    <w:p w:rsidR="00557BB4" w:rsidRDefault="00D0769C">
      <w:pPr>
        <w:numPr>
          <w:ilvl w:val="0"/>
          <w:numId w:val="2"/>
        </w:numPr>
        <w:pBdr>
          <w:top w:val="nil"/>
          <w:left w:val="nil"/>
          <w:bottom w:val="nil"/>
          <w:right w:val="nil"/>
          <w:between w:val="nil"/>
        </w:pBdr>
        <w:spacing w:after="0"/>
      </w:pPr>
      <w:r>
        <w:rPr>
          <w:color w:val="000000"/>
        </w:rPr>
        <w:t xml:space="preserve">Alla intäkter från fikat går till </w:t>
      </w:r>
      <w:proofErr w:type="spellStart"/>
      <w:r>
        <w:rPr>
          <w:color w:val="000000"/>
        </w:rPr>
        <w:t>Moffe</w:t>
      </w:r>
      <w:proofErr w:type="spellEnd"/>
      <w:r>
        <w:rPr>
          <w:color w:val="000000"/>
        </w:rPr>
        <w:t xml:space="preserve">. Detta inkluderar hembakat fika, då det är blir för komplicerat att köra med två olika </w:t>
      </w:r>
      <w:proofErr w:type="spellStart"/>
      <w:r>
        <w:rPr>
          <w:color w:val="000000"/>
        </w:rPr>
        <w:t>swishnummer</w:t>
      </w:r>
      <w:proofErr w:type="spellEnd"/>
      <w:r>
        <w:rPr>
          <w:color w:val="000000"/>
        </w:rPr>
        <w:t xml:space="preserve"> beroende på om köparen handlar köpefika och/eller hembakat.</w:t>
      </w:r>
    </w:p>
    <w:p w:rsidR="00557BB4" w:rsidRDefault="00D0769C">
      <w:pPr>
        <w:numPr>
          <w:ilvl w:val="0"/>
          <w:numId w:val="2"/>
        </w:numPr>
        <w:pBdr>
          <w:top w:val="nil"/>
          <w:left w:val="nil"/>
          <w:bottom w:val="nil"/>
          <w:right w:val="nil"/>
          <w:between w:val="nil"/>
        </w:pBdr>
        <w:spacing w:after="0"/>
      </w:pPr>
      <w:r>
        <w:rPr>
          <w:color w:val="000000"/>
        </w:rPr>
        <w:t xml:space="preserve">Alla intäkter från lekar och tävlingar går till lagkassan. </w:t>
      </w:r>
    </w:p>
    <w:p w:rsidR="00557BB4" w:rsidRDefault="00D0769C">
      <w:pPr>
        <w:numPr>
          <w:ilvl w:val="0"/>
          <w:numId w:val="2"/>
        </w:numPr>
        <w:pBdr>
          <w:top w:val="nil"/>
          <w:left w:val="nil"/>
          <w:bottom w:val="nil"/>
          <w:right w:val="nil"/>
          <w:between w:val="nil"/>
        </w:pBdr>
        <w:spacing w:after="0"/>
      </w:pPr>
      <w:r>
        <w:rPr>
          <w:color w:val="000000"/>
        </w:rPr>
        <w:t>Föräldrar från berört lag ansvarar för att ”tigga ihop” lämpliga vinster för försäljning av 4 lott-ringar.</w:t>
      </w:r>
    </w:p>
    <w:p w:rsidR="00557BB4" w:rsidRDefault="00D0769C">
      <w:pPr>
        <w:numPr>
          <w:ilvl w:val="0"/>
          <w:numId w:val="2"/>
        </w:numPr>
        <w:pBdr>
          <w:top w:val="nil"/>
          <w:left w:val="nil"/>
          <w:bottom w:val="nil"/>
          <w:right w:val="nil"/>
          <w:between w:val="nil"/>
        </w:pBdr>
      </w:pPr>
      <w:r>
        <w:rPr>
          <w:color w:val="000000"/>
        </w:rPr>
        <w:t xml:space="preserve">Om snö förhindrar att bilar kan köra fram med släpvagn och lasta av det som ska eldas, så ansvarar berört lag för att beställa en traktor som skottar. Säkerställ även att det finns en yta för fikaförsäljning samt lekar/tävlingar. </w:t>
      </w:r>
      <w:proofErr w:type="spellStart"/>
      <w:r>
        <w:rPr>
          <w:color w:val="000000"/>
        </w:rPr>
        <w:t>Moffe</w:t>
      </w:r>
      <w:proofErr w:type="spellEnd"/>
      <w:r>
        <w:rPr>
          <w:color w:val="000000"/>
        </w:rPr>
        <w:t xml:space="preserve"> BK står för traktorkostnaden.</w:t>
      </w:r>
    </w:p>
    <w:p w:rsidR="00557BB4" w:rsidRDefault="00D0769C">
      <w:r>
        <w:br w:type="page"/>
      </w:r>
    </w:p>
    <w:p w:rsidR="00557BB4" w:rsidRDefault="00557BB4"/>
    <w:p w:rsidR="00557BB4" w:rsidRDefault="00D0769C">
      <w:bookmarkStart w:id="1" w:name="_30j0zll" w:colFirst="0" w:colLast="0"/>
      <w:bookmarkEnd w:id="1"/>
      <w:r>
        <w:rPr>
          <w:color w:val="2F5496"/>
          <w:sz w:val="32"/>
          <w:szCs w:val="32"/>
        </w:rPr>
        <w:t>Fika</w:t>
      </w:r>
      <w:r>
        <w:t xml:space="preserve"> (styrelsen handlar ”köpefika”)</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118"/>
        <w:gridCol w:w="2263"/>
      </w:tblGrid>
      <w:tr w:rsidR="00557BB4">
        <w:trPr>
          <w:trHeight w:val="528"/>
        </w:trPr>
        <w:tc>
          <w:tcPr>
            <w:tcW w:w="3681" w:type="dxa"/>
            <w:tcBorders>
              <w:top w:val="single" w:sz="4" w:space="0" w:color="000000"/>
              <w:left w:val="single" w:sz="4" w:space="0" w:color="000000"/>
              <w:bottom w:val="single" w:sz="4" w:space="0" w:color="000000"/>
              <w:right w:val="single" w:sz="4" w:space="0" w:color="000000"/>
            </w:tcBorders>
          </w:tcPr>
          <w:p w:rsidR="00557BB4" w:rsidRDefault="00557BB4"/>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 xml:space="preserve">Antal: </w:t>
            </w:r>
          </w:p>
          <w:p w:rsidR="00557BB4" w:rsidRDefault="00557BB4"/>
        </w:tc>
        <w:tc>
          <w:tcPr>
            <w:tcW w:w="2263" w:type="dxa"/>
            <w:tcBorders>
              <w:top w:val="single" w:sz="4" w:space="0" w:color="000000"/>
              <w:left w:val="single" w:sz="4" w:space="0" w:color="000000"/>
              <w:bottom w:val="single" w:sz="4" w:space="0" w:color="000000"/>
              <w:right w:val="single" w:sz="4" w:space="0" w:color="000000"/>
            </w:tcBorders>
          </w:tcPr>
          <w:p w:rsidR="00557BB4" w:rsidRDefault="00D0769C">
            <w:r>
              <w:t>Föreslaget pris</w:t>
            </w:r>
          </w:p>
        </w:tc>
      </w:tr>
      <w:tr w:rsidR="00557BB4">
        <w:trPr>
          <w:trHeight w:val="271"/>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proofErr w:type="spellStart"/>
            <w:r>
              <w:t>Festis</w:t>
            </w:r>
            <w:proofErr w:type="spellEnd"/>
            <w:r>
              <w:t xml:space="preserve"> (päron, äpple, apelsin)</w:t>
            </w:r>
          </w:p>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2 flak/smak (ca 180 st.)</w:t>
            </w:r>
          </w:p>
        </w:tc>
        <w:tc>
          <w:tcPr>
            <w:tcW w:w="2263" w:type="dxa"/>
            <w:tcBorders>
              <w:top w:val="single" w:sz="4" w:space="0" w:color="000000"/>
              <w:left w:val="single" w:sz="4" w:space="0" w:color="000000"/>
              <w:bottom w:val="single" w:sz="4" w:space="0" w:color="000000"/>
              <w:right w:val="single" w:sz="4" w:space="0" w:color="000000"/>
            </w:tcBorders>
          </w:tcPr>
          <w:p w:rsidR="00557BB4" w:rsidRDefault="000F1367">
            <w:r>
              <w:t>15</w:t>
            </w:r>
            <w:r w:rsidR="00D0769C">
              <w:t xml:space="preserve"> kr</w:t>
            </w:r>
          </w:p>
        </w:tc>
      </w:tr>
      <w:tr w:rsidR="00557BB4">
        <w:trPr>
          <w:trHeight w:val="1887"/>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 xml:space="preserve">Dricka (burkar 33 cl) </w:t>
            </w:r>
          </w:p>
          <w:p w:rsidR="00557BB4" w:rsidRDefault="00557BB4"/>
          <w:p w:rsidR="00557BB4" w:rsidRDefault="00D0769C">
            <w:r>
              <w:t>Kolsyrat vatten: burkar eller små flaskor</w:t>
            </w:r>
          </w:p>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 xml:space="preserve">Pepsi max el. cola </w:t>
            </w:r>
            <w:proofErr w:type="spellStart"/>
            <w:r>
              <w:t>zero</w:t>
            </w:r>
            <w:proofErr w:type="spellEnd"/>
            <w:r>
              <w:t>: 2 flak à 20 st.</w:t>
            </w:r>
          </w:p>
          <w:p w:rsidR="00557BB4" w:rsidRDefault="00D0769C">
            <w:r>
              <w:t xml:space="preserve">Vanlig </w:t>
            </w:r>
            <w:proofErr w:type="spellStart"/>
            <w:r>
              <w:t>pepsi</w:t>
            </w:r>
            <w:proofErr w:type="spellEnd"/>
            <w:r>
              <w:t xml:space="preserve"> el. cola: 1 flak à 20 st.  </w:t>
            </w:r>
          </w:p>
          <w:p w:rsidR="00557BB4" w:rsidRDefault="00D0769C">
            <w:r>
              <w:t xml:space="preserve">Fanta el. </w:t>
            </w:r>
            <w:proofErr w:type="spellStart"/>
            <w:r>
              <w:t>zingo</w:t>
            </w:r>
            <w:proofErr w:type="spellEnd"/>
            <w:r>
              <w:t xml:space="preserve"> gul: 3 flak à 20 st. </w:t>
            </w:r>
          </w:p>
          <w:p w:rsidR="00557BB4" w:rsidRDefault="00D0769C">
            <w:r>
              <w:t xml:space="preserve">Kolsyrat vatten: 24 st. </w:t>
            </w:r>
          </w:p>
        </w:tc>
        <w:tc>
          <w:tcPr>
            <w:tcW w:w="2263" w:type="dxa"/>
            <w:tcBorders>
              <w:top w:val="single" w:sz="4" w:space="0" w:color="000000"/>
              <w:left w:val="single" w:sz="4" w:space="0" w:color="000000"/>
              <w:bottom w:val="single" w:sz="4" w:space="0" w:color="000000"/>
              <w:right w:val="single" w:sz="4" w:space="0" w:color="000000"/>
            </w:tcBorders>
          </w:tcPr>
          <w:p w:rsidR="00557BB4" w:rsidRDefault="000F1367">
            <w:r>
              <w:t>20</w:t>
            </w:r>
            <w:r w:rsidR="00D0769C">
              <w:t xml:space="preserve"> kr</w:t>
            </w:r>
          </w:p>
        </w:tc>
      </w:tr>
      <w:tr w:rsidR="00557BB4">
        <w:trPr>
          <w:trHeight w:val="271"/>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 xml:space="preserve">Korvbröd (à 16 st.) </w:t>
            </w:r>
          </w:p>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 xml:space="preserve">10 st. </w:t>
            </w:r>
          </w:p>
        </w:tc>
        <w:tc>
          <w:tcPr>
            <w:tcW w:w="2263" w:type="dxa"/>
            <w:tcBorders>
              <w:top w:val="single" w:sz="4" w:space="0" w:color="000000"/>
              <w:left w:val="single" w:sz="4" w:space="0" w:color="000000"/>
              <w:bottom w:val="single" w:sz="4" w:space="0" w:color="000000"/>
              <w:right w:val="single" w:sz="4" w:space="0" w:color="000000"/>
            </w:tcBorders>
          </w:tcPr>
          <w:p w:rsidR="00557BB4" w:rsidRDefault="00D0769C" w:rsidP="000F1367">
            <w:r>
              <w:t>Korv med bröd: 2</w:t>
            </w:r>
            <w:r w:rsidR="000F1367">
              <w:t>5</w:t>
            </w:r>
            <w:r>
              <w:t xml:space="preserve"> kr</w:t>
            </w:r>
          </w:p>
        </w:tc>
      </w:tr>
      <w:tr w:rsidR="00557BB4">
        <w:trPr>
          <w:trHeight w:val="528"/>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 xml:space="preserve">Kokkorv (stor burk Sibylla el. </w:t>
            </w:r>
            <w:proofErr w:type="spellStart"/>
            <w:r>
              <w:t>Lithells</w:t>
            </w:r>
            <w:proofErr w:type="spellEnd"/>
            <w:r>
              <w:t xml:space="preserve"> à 36 korvar) </w:t>
            </w:r>
          </w:p>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 xml:space="preserve">4 st. </w:t>
            </w:r>
          </w:p>
        </w:tc>
        <w:tc>
          <w:tcPr>
            <w:tcW w:w="2263" w:type="dxa"/>
            <w:tcBorders>
              <w:top w:val="single" w:sz="4" w:space="0" w:color="000000"/>
              <w:left w:val="single" w:sz="4" w:space="0" w:color="000000"/>
              <w:bottom w:val="single" w:sz="4" w:space="0" w:color="000000"/>
              <w:right w:val="single" w:sz="4" w:space="0" w:color="000000"/>
            </w:tcBorders>
          </w:tcPr>
          <w:p w:rsidR="00557BB4" w:rsidRDefault="00557BB4"/>
        </w:tc>
      </w:tr>
      <w:tr w:rsidR="00557BB4">
        <w:trPr>
          <w:trHeight w:val="271"/>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 xml:space="preserve">Ketchup (Felix 1,25 kg) </w:t>
            </w:r>
          </w:p>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 xml:space="preserve">2 st. </w:t>
            </w:r>
          </w:p>
        </w:tc>
        <w:tc>
          <w:tcPr>
            <w:tcW w:w="2263" w:type="dxa"/>
            <w:tcBorders>
              <w:top w:val="single" w:sz="4" w:space="0" w:color="000000"/>
              <w:left w:val="single" w:sz="4" w:space="0" w:color="000000"/>
              <w:bottom w:val="single" w:sz="4" w:space="0" w:color="000000"/>
              <w:right w:val="single" w:sz="4" w:space="0" w:color="000000"/>
            </w:tcBorders>
          </w:tcPr>
          <w:p w:rsidR="00557BB4" w:rsidRDefault="00557BB4"/>
        </w:tc>
      </w:tr>
      <w:tr w:rsidR="00557BB4">
        <w:trPr>
          <w:trHeight w:val="256"/>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Senap (Slotts original ca 470 g)</w:t>
            </w:r>
          </w:p>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 xml:space="preserve">2 st. </w:t>
            </w:r>
          </w:p>
        </w:tc>
        <w:tc>
          <w:tcPr>
            <w:tcW w:w="2263" w:type="dxa"/>
            <w:tcBorders>
              <w:top w:val="single" w:sz="4" w:space="0" w:color="000000"/>
              <w:left w:val="single" w:sz="4" w:space="0" w:color="000000"/>
              <w:bottom w:val="single" w:sz="4" w:space="0" w:color="000000"/>
              <w:right w:val="single" w:sz="4" w:space="0" w:color="000000"/>
            </w:tcBorders>
          </w:tcPr>
          <w:p w:rsidR="00557BB4" w:rsidRDefault="00557BB4"/>
        </w:tc>
      </w:tr>
      <w:tr w:rsidR="00557BB4">
        <w:trPr>
          <w:trHeight w:val="271"/>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Rostad lök (påse Eldorado stor)</w:t>
            </w:r>
          </w:p>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 xml:space="preserve">2 st. </w:t>
            </w:r>
          </w:p>
        </w:tc>
        <w:tc>
          <w:tcPr>
            <w:tcW w:w="2263" w:type="dxa"/>
            <w:tcBorders>
              <w:top w:val="single" w:sz="4" w:space="0" w:color="000000"/>
              <w:left w:val="single" w:sz="4" w:space="0" w:color="000000"/>
              <w:bottom w:val="single" w:sz="4" w:space="0" w:color="000000"/>
              <w:right w:val="single" w:sz="4" w:space="0" w:color="000000"/>
            </w:tcBorders>
          </w:tcPr>
          <w:p w:rsidR="00557BB4" w:rsidRDefault="00557BB4"/>
        </w:tc>
      </w:tr>
      <w:tr w:rsidR="00557BB4">
        <w:trPr>
          <w:trHeight w:val="800"/>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 xml:space="preserve">Chokladbitar (Japp, Daim, Marabou choklad naturell, </w:t>
            </w:r>
            <w:proofErr w:type="spellStart"/>
            <w:r>
              <w:t>schweizernöt</w:t>
            </w:r>
            <w:proofErr w:type="spellEnd"/>
            <w:r>
              <w:t>) ca 20-30 gram)</w:t>
            </w:r>
          </w:p>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 xml:space="preserve">60 st. (oftast säljs 3st. för 10kr) </w:t>
            </w:r>
          </w:p>
        </w:tc>
        <w:tc>
          <w:tcPr>
            <w:tcW w:w="2263" w:type="dxa"/>
            <w:tcBorders>
              <w:top w:val="single" w:sz="4" w:space="0" w:color="000000"/>
              <w:left w:val="single" w:sz="4" w:space="0" w:color="000000"/>
              <w:bottom w:val="single" w:sz="4" w:space="0" w:color="000000"/>
              <w:right w:val="single" w:sz="4" w:space="0" w:color="000000"/>
            </w:tcBorders>
          </w:tcPr>
          <w:p w:rsidR="00557BB4" w:rsidRDefault="000F1367">
            <w:r>
              <w:t>15</w:t>
            </w:r>
            <w:r w:rsidR="00D0769C">
              <w:t xml:space="preserve"> kr</w:t>
            </w:r>
          </w:p>
        </w:tc>
      </w:tr>
      <w:tr w:rsidR="00557BB4">
        <w:trPr>
          <w:trHeight w:val="271"/>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Servetter (</w:t>
            </w:r>
            <w:proofErr w:type="gramStart"/>
            <w:r>
              <w:t>billig</w:t>
            </w:r>
            <w:proofErr w:type="gramEnd"/>
            <w:r>
              <w:t xml:space="preserve"> märke) </w:t>
            </w:r>
          </w:p>
        </w:tc>
        <w:tc>
          <w:tcPr>
            <w:tcW w:w="3118" w:type="dxa"/>
            <w:tcBorders>
              <w:top w:val="single" w:sz="4" w:space="0" w:color="000000"/>
              <w:left w:val="single" w:sz="4" w:space="0" w:color="000000"/>
              <w:bottom w:val="single" w:sz="4" w:space="0" w:color="000000"/>
              <w:right w:val="single" w:sz="4" w:space="0" w:color="000000"/>
            </w:tcBorders>
          </w:tcPr>
          <w:p w:rsidR="00557BB4" w:rsidRDefault="005C0D31">
            <w:r>
              <w:t>4</w:t>
            </w:r>
            <w:r w:rsidR="00D0769C">
              <w:t xml:space="preserve">00 st. </w:t>
            </w:r>
          </w:p>
        </w:tc>
        <w:tc>
          <w:tcPr>
            <w:tcW w:w="2263" w:type="dxa"/>
            <w:tcBorders>
              <w:top w:val="single" w:sz="4" w:space="0" w:color="000000"/>
              <w:left w:val="single" w:sz="4" w:space="0" w:color="000000"/>
              <w:bottom w:val="single" w:sz="4" w:space="0" w:color="000000"/>
              <w:right w:val="single" w:sz="4" w:space="0" w:color="000000"/>
            </w:tcBorders>
          </w:tcPr>
          <w:p w:rsidR="00557BB4" w:rsidRDefault="00557BB4"/>
        </w:tc>
      </w:tr>
      <w:tr w:rsidR="00557BB4">
        <w:trPr>
          <w:trHeight w:val="256"/>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Våtservetter (billigt märke)</w:t>
            </w:r>
          </w:p>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 xml:space="preserve">2 </w:t>
            </w:r>
            <w:proofErr w:type="spellStart"/>
            <w:r>
              <w:t>frp</w:t>
            </w:r>
            <w:proofErr w:type="spellEnd"/>
          </w:p>
        </w:tc>
        <w:tc>
          <w:tcPr>
            <w:tcW w:w="2263" w:type="dxa"/>
            <w:tcBorders>
              <w:top w:val="single" w:sz="4" w:space="0" w:color="000000"/>
              <w:left w:val="single" w:sz="4" w:space="0" w:color="000000"/>
              <w:bottom w:val="single" w:sz="4" w:space="0" w:color="000000"/>
              <w:right w:val="single" w:sz="4" w:space="0" w:color="000000"/>
            </w:tcBorders>
          </w:tcPr>
          <w:p w:rsidR="00557BB4" w:rsidRDefault="00557BB4"/>
        </w:tc>
      </w:tr>
      <w:tr w:rsidR="00557BB4">
        <w:trPr>
          <w:trHeight w:val="543"/>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Bryggkaffe</w:t>
            </w:r>
          </w:p>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4 pkt</w:t>
            </w:r>
          </w:p>
        </w:tc>
        <w:tc>
          <w:tcPr>
            <w:tcW w:w="2263" w:type="dxa"/>
            <w:tcBorders>
              <w:top w:val="single" w:sz="4" w:space="0" w:color="000000"/>
              <w:left w:val="single" w:sz="4" w:space="0" w:color="000000"/>
              <w:bottom w:val="single" w:sz="4" w:space="0" w:color="000000"/>
              <w:right w:val="single" w:sz="4" w:space="0" w:color="000000"/>
            </w:tcBorders>
          </w:tcPr>
          <w:p w:rsidR="00557BB4" w:rsidRDefault="000F1367">
            <w:r>
              <w:t>Kaffe: 20</w:t>
            </w:r>
            <w:r w:rsidR="00D0769C">
              <w:t xml:space="preserve"> kr </w:t>
            </w:r>
            <w:proofErr w:type="spellStart"/>
            <w:r w:rsidR="00D0769C">
              <w:t>inkl</w:t>
            </w:r>
            <w:proofErr w:type="spellEnd"/>
            <w:r w:rsidR="00D0769C">
              <w:t xml:space="preserve"> påtår</w:t>
            </w:r>
          </w:p>
        </w:tc>
      </w:tr>
      <w:tr w:rsidR="00557BB4">
        <w:trPr>
          <w:trHeight w:val="543"/>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 xml:space="preserve">Kaffemuggar (plast med handtag) </w:t>
            </w:r>
          </w:p>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 xml:space="preserve">Ca 150 st. </w:t>
            </w:r>
          </w:p>
        </w:tc>
        <w:tc>
          <w:tcPr>
            <w:tcW w:w="2263" w:type="dxa"/>
            <w:tcBorders>
              <w:top w:val="single" w:sz="4" w:space="0" w:color="000000"/>
              <w:left w:val="single" w:sz="4" w:space="0" w:color="000000"/>
              <w:bottom w:val="single" w:sz="4" w:space="0" w:color="000000"/>
              <w:right w:val="single" w:sz="4" w:space="0" w:color="000000"/>
            </w:tcBorders>
          </w:tcPr>
          <w:p w:rsidR="00557BB4" w:rsidRDefault="00557BB4"/>
        </w:tc>
      </w:tr>
      <w:tr w:rsidR="00557BB4">
        <w:trPr>
          <w:trHeight w:val="256"/>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Mjölk</w:t>
            </w:r>
          </w:p>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1,5 liter</w:t>
            </w:r>
          </w:p>
        </w:tc>
        <w:tc>
          <w:tcPr>
            <w:tcW w:w="2263" w:type="dxa"/>
            <w:tcBorders>
              <w:top w:val="single" w:sz="4" w:space="0" w:color="000000"/>
              <w:left w:val="single" w:sz="4" w:space="0" w:color="000000"/>
              <w:bottom w:val="single" w:sz="4" w:space="0" w:color="000000"/>
              <w:right w:val="single" w:sz="4" w:space="0" w:color="000000"/>
            </w:tcBorders>
          </w:tcPr>
          <w:p w:rsidR="00557BB4" w:rsidRDefault="00557BB4"/>
        </w:tc>
      </w:tr>
      <w:tr w:rsidR="00557BB4">
        <w:trPr>
          <w:trHeight w:val="271"/>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Bitsocker (mindre paket)</w:t>
            </w:r>
          </w:p>
        </w:tc>
        <w:tc>
          <w:tcPr>
            <w:tcW w:w="3118" w:type="dxa"/>
            <w:tcBorders>
              <w:top w:val="single" w:sz="4" w:space="0" w:color="000000"/>
              <w:left w:val="single" w:sz="4" w:space="0" w:color="000000"/>
              <w:bottom w:val="single" w:sz="4" w:space="0" w:color="000000"/>
              <w:right w:val="single" w:sz="4" w:space="0" w:color="000000"/>
            </w:tcBorders>
          </w:tcPr>
          <w:p w:rsidR="00557BB4" w:rsidRDefault="00D0769C">
            <w:r>
              <w:t>1 pkt</w:t>
            </w:r>
          </w:p>
        </w:tc>
        <w:tc>
          <w:tcPr>
            <w:tcW w:w="2263" w:type="dxa"/>
            <w:tcBorders>
              <w:top w:val="single" w:sz="4" w:space="0" w:color="000000"/>
              <w:left w:val="single" w:sz="4" w:space="0" w:color="000000"/>
              <w:bottom w:val="single" w:sz="4" w:space="0" w:color="000000"/>
              <w:right w:val="single" w:sz="4" w:space="0" w:color="000000"/>
            </w:tcBorders>
          </w:tcPr>
          <w:p w:rsidR="00557BB4" w:rsidRDefault="00557BB4"/>
        </w:tc>
      </w:tr>
      <w:tr w:rsidR="00557BB4">
        <w:trPr>
          <w:trHeight w:val="271"/>
        </w:trPr>
        <w:tc>
          <w:tcPr>
            <w:tcW w:w="3681" w:type="dxa"/>
            <w:tcBorders>
              <w:top w:val="single" w:sz="4" w:space="0" w:color="000000"/>
              <w:left w:val="single" w:sz="4" w:space="0" w:color="000000"/>
              <w:bottom w:val="single" w:sz="4" w:space="0" w:color="000000"/>
              <w:right w:val="single" w:sz="4" w:space="0" w:color="000000"/>
            </w:tcBorders>
          </w:tcPr>
          <w:p w:rsidR="00557BB4" w:rsidRDefault="00D0769C">
            <w:r>
              <w:t>Hembakat</w:t>
            </w:r>
          </w:p>
        </w:tc>
        <w:tc>
          <w:tcPr>
            <w:tcW w:w="3118" w:type="dxa"/>
            <w:tcBorders>
              <w:top w:val="single" w:sz="4" w:space="0" w:color="000000"/>
              <w:left w:val="single" w:sz="4" w:space="0" w:color="000000"/>
              <w:bottom w:val="single" w:sz="4" w:space="0" w:color="000000"/>
              <w:right w:val="single" w:sz="4" w:space="0" w:color="000000"/>
            </w:tcBorders>
          </w:tcPr>
          <w:p w:rsidR="00557BB4" w:rsidRDefault="00557BB4"/>
        </w:tc>
        <w:tc>
          <w:tcPr>
            <w:tcW w:w="2263" w:type="dxa"/>
            <w:tcBorders>
              <w:top w:val="single" w:sz="4" w:space="0" w:color="000000"/>
              <w:left w:val="single" w:sz="4" w:space="0" w:color="000000"/>
              <w:bottom w:val="single" w:sz="4" w:space="0" w:color="000000"/>
              <w:right w:val="single" w:sz="4" w:space="0" w:color="000000"/>
            </w:tcBorders>
          </w:tcPr>
          <w:p w:rsidR="00557BB4" w:rsidRDefault="000F1367">
            <w:r>
              <w:t>20</w:t>
            </w:r>
            <w:r w:rsidR="00D0769C">
              <w:t xml:space="preserve"> kr</w:t>
            </w:r>
          </w:p>
        </w:tc>
      </w:tr>
    </w:tbl>
    <w:p w:rsidR="00557BB4" w:rsidRDefault="00D0769C">
      <w:r>
        <w:br/>
      </w:r>
    </w:p>
    <w:p w:rsidR="00557BB4" w:rsidRDefault="00D0769C">
      <w:r>
        <w:br w:type="page"/>
      </w:r>
    </w:p>
    <w:p w:rsidR="00557BB4" w:rsidRDefault="00D0769C">
      <w:pPr>
        <w:pStyle w:val="Rubrik1"/>
      </w:pPr>
      <w:bookmarkStart w:id="2" w:name="_1fob9te" w:colFirst="0" w:colLast="0"/>
      <w:bookmarkEnd w:id="2"/>
      <w:r>
        <w:lastRenderedPageBreak/>
        <w:t>Ansvarsområden</w:t>
      </w:r>
    </w:p>
    <w:p w:rsidR="00557BB4" w:rsidRDefault="00D0769C">
      <w:pPr>
        <w:pBdr>
          <w:top w:val="nil"/>
          <w:left w:val="nil"/>
          <w:bottom w:val="nil"/>
          <w:right w:val="nil"/>
          <w:between w:val="nil"/>
        </w:pBdr>
        <w:spacing w:after="0" w:line="240" w:lineRule="auto"/>
        <w:rPr>
          <w:color w:val="000000"/>
        </w:rPr>
      </w:pPr>
      <w:r>
        <w:rPr>
          <w:color w:val="000000"/>
        </w:rPr>
        <w:t>Laget annonserar via social media, t.ex. ”Härnösand idag”, vilka dagar och tider som det är tillåtet att lämna sådant som ska eldas. Några familjer har ett ansvar att säkerställa att det blir en bra brasa och inte i förväg läggs på sådant som inte ska eldas, t.ex. soffor, däck, plast etc.</w:t>
      </w:r>
    </w:p>
    <w:p w:rsidR="00557BB4" w:rsidRDefault="00D0769C">
      <w:pPr>
        <w:pBdr>
          <w:top w:val="nil"/>
          <w:left w:val="nil"/>
          <w:bottom w:val="nil"/>
          <w:right w:val="nil"/>
          <w:between w:val="nil"/>
        </w:pBdr>
        <w:spacing w:after="0" w:line="240" w:lineRule="auto"/>
        <w:rPr>
          <w:color w:val="000000"/>
        </w:rPr>
      </w:pPr>
      <w:r>
        <w:rPr>
          <w:color w:val="000000"/>
        </w:rPr>
        <w:t>För de familjer som har förhinder gäller att själv ta kontakt med en annan familj som ersättning.</w:t>
      </w:r>
    </w:p>
    <w:p w:rsidR="00557BB4" w:rsidRDefault="00D0769C">
      <w:pPr>
        <w:pBdr>
          <w:top w:val="nil"/>
          <w:left w:val="nil"/>
          <w:bottom w:val="nil"/>
          <w:right w:val="nil"/>
          <w:between w:val="nil"/>
        </w:pBdr>
        <w:spacing w:after="0" w:line="240" w:lineRule="auto"/>
        <w:rPr>
          <w:color w:val="000000"/>
        </w:rPr>
      </w:pPr>
      <w:r>
        <w:rPr>
          <w:color w:val="000000"/>
        </w:rPr>
        <w:t>Nedan följer ett förslag till tider och ansvarsområden:</w:t>
      </w:r>
    </w:p>
    <w:p w:rsidR="00557BB4" w:rsidRDefault="00557BB4">
      <w:pPr>
        <w:pBdr>
          <w:top w:val="nil"/>
          <w:left w:val="nil"/>
          <w:bottom w:val="nil"/>
          <w:right w:val="nil"/>
          <w:between w:val="nil"/>
        </w:pBdr>
        <w:spacing w:after="0" w:line="240" w:lineRule="auto"/>
        <w:rPr>
          <w:color w:val="000000"/>
        </w:rPr>
      </w:pPr>
    </w:p>
    <w:p w:rsidR="00557BB4" w:rsidRDefault="00D0769C">
      <w:pPr>
        <w:pBdr>
          <w:top w:val="nil"/>
          <w:left w:val="nil"/>
          <w:bottom w:val="nil"/>
          <w:right w:val="nil"/>
          <w:between w:val="nil"/>
        </w:pBdr>
        <w:spacing w:after="0" w:line="240" w:lineRule="auto"/>
        <w:rPr>
          <w:color w:val="000000"/>
        </w:rPr>
      </w:pPr>
      <w:r>
        <w:rPr>
          <w:color w:val="000000"/>
        </w:rPr>
        <w:t xml:space="preserve">Lördag helgen innan 30/4 </w:t>
      </w:r>
    </w:p>
    <w:p w:rsidR="00557BB4" w:rsidRDefault="00D0769C">
      <w:pPr>
        <w:numPr>
          <w:ilvl w:val="0"/>
          <w:numId w:val="3"/>
        </w:numPr>
        <w:pBdr>
          <w:top w:val="nil"/>
          <w:left w:val="nil"/>
          <w:bottom w:val="nil"/>
          <w:right w:val="nil"/>
          <w:between w:val="nil"/>
        </w:pBdr>
        <w:spacing w:after="0" w:line="240" w:lineRule="auto"/>
        <w:rPr>
          <w:color w:val="000000"/>
        </w:rPr>
      </w:pPr>
      <w:r>
        <w:rPr>
          <w:color w:val="000000"/>
        </w:rPr>
        <w:t xml:space="preserve">Kontroll av vad som läggs på brasan </w:t>
      </w:r>
      <w:proofErr w:type="spellStart"/>
      <w:r>
        <w:rPr>
          <w:color w:val="000000"/>
        </w:rPr>
        <w:t>kl</w:t>
      </w:r>
      <w:proofErr w:type="spellEnd"/>
      <w:r>
        <w:rPr>
          <w:color w:val="000000"/>
        </w:rPr>
        <w:t xml:space="preserve"> 10–13: Familj 1 &amp; 2</w:t>
      </w:r>
    </w:p>
    <w:p w:rsidR="00557BB4" w:rsidRDefault="00D0769C">
      <w:pPr>
        <w:numPr>
          <w:ilvl w:val="0"/>
          <w:numId w:val="3"/>
        </w:numPr>
        <w:pBdr>
          <w:top w:val="nil"/>
          <w:left w:val="nil"/>
          <w:bottom w:val="nil"/>
          <w:right w:val="nil"/>
          <w:between w:val="nil"/>
        </w:pBdr>
        <w:spacing w:after="0" w:line="240" w:lineRule="auto"/>
        <w:rPr>
          <w:color w:val="000000"/>
        </w:rPr>
      </w:pPr>
      <w:r>
        <w:rPr>
          <w:color w:val="000000"/>
        </w:rPr>
        <w:t xml:space="preserve">Kontroll av vad som läggs på brasan </w:t>
      </w:r>
      <w:proofErr w:type="spellStart"/>
      <w:r>
        <w:rPr>
          <w:color w:val="000000"/>
        </w:rPr>
        <w:t>kl</w:t>
      </w:r>
      <w:proofErr w:type="spellEnd"/>
      <w:r>
        <w:rPr>
          <w:color w:val="000000"/>
        </w:rPr>
        <w:t xml:space="preserve"> 13–16: Familj 3 &amp; 4</w:t>
      </w:r>
    </w:p>
    <w:p w:rsidR="00557BB4" w:rsidRDefault="00557BB4">
      <w:pPr>
        <w:pBdr>
          <w:top w:val="nil"/>
          <w:left w:val="nil"/>
          <w:bottom w:val="nil"/>
          <w:right w:val="nil"/>
          <w:between w:val="nil"/>
        </w:pBdr>
        <w:spacing w:after="0" w:line="240" w:lineRule="auto"/>
        <w:rPr>
          <w:color w:val="000000"/>
        </w:rPr>
      </w:pPr>
    </w:p>
    <w:p w:rsidR="00557BB4" w:rsidRDefault="00D0769C">
      <w:pPr>
        <w:pBdr>
          <w:top w:val="nil"/>
          <w:left w:val="nil"/>
          <w:bottom w:val="nil"/>
          <w:right w:val="nil"/>
          <w:between w:val="nil"/>
        </w:pBdr>
        <w:spacing w:after="0" w:line="240" w:lineRule="auto"/>
        <w:rPr>
          <w:color w:val="000000"/>
        </w:rPr>
      </w:pPr>
      <w:r>
        <w:rPr>
          <w:color w:val="000000"/>
        </w:rPr>
        <w:t>Söndag helgen innan 30/4</w:t>
      </w:r>
    </w:p>
    <w:p w:rsidR="00557BB4" w:rsidRDefault="00D0769C">
      <w:pPr>
        <w:numPr>
          <w:ilvl w:val="0"/>
          <w:numId w:val="4"/>
        </w:numPr>
        <w:pBdr>
          <w:top w:val="nil"/>
          <w:left w:val="nil"/>
          <w:bottom w:val="nil"/>
          <w:right w:val="nil"/>
          <w:between w:val="nil"/>
        </w:pBdr>
        <w:spacing w:after="0" w:line="240" w:lineRule="auto"/>
        <w:rPr>
          <w:color w:val="000000"/>
        </w:rPr>
      </w:pPr>
      <w:r>
        <w:rPr>
          <w:color w:val="000000"/>
        </w:rPr>
        <w:t xml:space="preserve">Kontroll av vad som läggs på brasan </w:t>
      </w:r>
      <w:proofErr w:type="spellStart"/>
      <w:r>
        <w:rPr>
          <w:color w:val="000000"/>
        </w:rPr>
        <w:t>kl</w:t>
      </w:r>
      <w:proofErr w:type="spellEnd"/>
      <w:r>
        <w:rPr>
          <w:color w:val="000000"/>
        </w:rPr>
        <w:t xml:space="preserve"> 10–13: Familj 5 &amp; 6</w:t>
      </w:r>
    </w:p>
    <w:p w:rsidR="00557BB4" w:rsidRDefault="00D0769C">
      <w:pPr>
        <w:numPr>
          <w:ilvl w:val="0"/>
          <w:numId w:val="4"/>
        </w:numPr>
        <w:pBdr>
          <w:top w:val="nil"/>
          <w:left w:val="nil"/>
          <w:bottom w:val="nil"/>
          <w:right w:val="nil"/>
          <w:between w:val="nil"/>
        </w:pBdr>
        <w:spacing w:after="0" w:line="240" w:lineRule="auto"/>
        <w:rPr>
          <w:color w:val="000000"/>
        </w:rPr>
      </w:pPr>
      <w:r>
        <w:rPr>
          <w:color w:val="000000"/>
        </w:rPr>
        <w:t xml:space="preserve">Kontroll av vad som läggs på brasan </w:t>
      </w:r>
      <w:proofErr w:type="spellStart"/>
      <w:r>
        <w:rPr>
          <w:color w:val="000000"/>
        </w:rPr>
        <w:t>kl</w:t>
      </w:r>
      <w:proofErr w:type="spellEnd"/>
      <w:r>
        <w:rPr>
          <w:color w:val="000000"/>
        </w:rPr>
        <w:t xml:space="preserve"> 13–16: Familj 7 &amp; 8</w:t>
      </w:r>
    </w:p>
    <w:p w:rsidR="00557BB4" w:rsidRDefault="00557BB4">
      <w:pPr>
        <w:pBdr>
          <w:top w:val="nil"/>
          <w:left w:val="nil"/>
          <w:bottom w:val="nil"/>
          <w:right w:val="nil"/>
          <w:between w:val="nil"/>
        </w:pBdr>
        <w:spacing w:after="0" w:line="240" w:lineRule="auto"/>
        <w:rPr>
          <w:color w:val="000000"/>
        </w:rPr>
      </w:pPr>
    </w:p>
    <w:p w:rsidR="00557BB4" w:rsidRDefault="00D0769C">
      <w:pPr>
        <w:pBdr>
          <w:top w:val="nil"/>
          <w:left w:val="nil"/>
          <w:bottom w:val="nil"/>
          <w:right w:val="nil"/>
          <w:between w:val="nil"/>
        </w:pBdr>
        <w:spacing w:after="0" w:line="240" w:lineRule="auto"/>
        <w:rPr>
          <w:color w:val="000000"/>
        </w:rPr>
      </w:pPr>
      <w:r>
        <w:rPr>
          <w:color w:val="000000"/>
        </w:rPr>
        <w:t>29/4 (om 30/4 är någon av dagarna tisdag-lördag)</w:t>
      </w:r>
    </w:p>
    <w:p w:rsidR="00557BB4" w:rsidRDefault="00D0769C">
      <w:pPr>
        <w:numPr>
          <w:ilvl w:val="0"/>
          <w:numId w:val="1"/>
        </w:numPr>
        <w:pBdr>
          <w:top w:val="nil"/>
          <w:left w:val="nil"/>
          <w:bottom w:val="nil"/>
          <w:right w:val="nil"/>
          <w:between w:val="nil"/>
        </w:pBdr>
        <w:spacing w:after="0" w:line="240" w:lineRule="auto"/>
        <w:rPr>
          <w:color w:val="000000"/>
        </w:rPr>
      </w:pPr>
      <w:r>
        <w:rPr>
          <w:color w:val="000000"/>
        </w:rPr>
        <w:t xml:space="preserve">Kontroll av vad som läggs på brasan </w:t>
      </w:r>
      <w:proofErr w:type="spellStart"/>
      <w:r>
        <w:rPr>
          <w:color w:val="000000"/>
        </w:rPr>
        <w:t>kl</w:t>
      </w:r>
      <w:proofErr w:type="spellEnd"/>
      <w:r>
        <w:rPr>
          <w:color w:val="000000"/>
        </w:rPr>
        <w:t xml:space="preserve"> 17–20: Familj 9 &amp; 10</w:t>
      </w:r>
    </w:p>
    <w:p w:rsidR="00557BB4" w:rsidRDefault="00557BB4">
      <w:pPr>
        <w:pBdr>
          <w:top w:val="nil"/>
          <w:left w:val="nil"/>
          <w:bottom w:val="nil"/>
          <w:right w:val="nil"/>
          <w:between w:val="nil"/>
        </w:pBdr>
        <w:spacing w:after="0" w:line="240" w:lineRule="auto"/>
        <w:rPr>
          <w:color w:val="000000"/>
        </w:rPr>
      </w:pPr>
    </w:p>
    <w:p w:rsidR="00557BB4" w:rsidRDefault="00D0769C">
      <w:pPr>
        <w:pBdr>
          <w:top w:val="nil"/>
          <w:left w:val="nil"/>
          <w:bottom w:val="nil"/>
          <w:right w:val="nil"/>
          <w:between w:val="nil"/>
        </w:pBdr>
        <w:spacing w:after="0" w:line="240" w:lineRule="auto"/>
        <w:rPr>
          <w:color w:val="000000"/>
        </w:rPr>
      </w:pPr>
      <w:r>
        <w:rPr>
          <w:color w:val="000000"/>
        </w:rPr>
        <w:t xml:space="preserve">30/4 (Valborg) </w:t>
      </w:r>
    </w:p>
    <w:p w:rsidR="00557BB4" w:rsidRDefault="00D0769C">
      <w:pPr>
        <w:numPr>
          <w:ilvl w:val="0"/>
          <w:numId w:val="1"/>
        </w:numPr>
        <w:pBdr>
          <w:top w:val="nil"/>
          <w:left w:val="nil"/>
          <w:bottom w:val="nil"/>
          <w:right w:val="nil"/>
          <w:between w:val="nil"/>
        </w:pBdr>
        <w:spacing w:after="0" w:line="240" w:lineRule="auto"/>
        <w:rPr>
          <w:color w:val="000000"/>
        </w:rPr>
      </w:pPr>
      <w:r>
        <w:rPr>
          <w:color w:val="000000"/>
        </w:rPr>
        <w:t xml:space="preserve">Kontroll av vad som läggs på brasan </w:t>
      </w:r>
      <w:proofErr w:type="spellStart"/>
      <w:r>
        <w:rPr>
          <w:color w:val="000000"/>
        </w:rPr>
        <w:t>kl</w:t>
      </w:r>
      <w:proofErr w:type="spellEnd"/>
      <w:r>
        <w:rPr>
          <w:color w:val="000000"/>
        </w:rPr>
        <w:t xml:space="preserve"> 15 – 18: Familj 11, 12 &amp; 13</w:t>
      </w:r>
    </w:p>
    <w:p w:rsidR="00557BB4" w:rsidRDefault="00D0769C">
      <w:pPr>
        <w:numPr>
          <w:ilvl w:val="0"/>
          <w:numId w:val="1"/>
        </w:numPr>
        <w:pBdr>
          <w:top w:val="nil"/>
          <w:left w:val="nil"/>
          <w:bottom w:val="nil"/>
          <w:right w:val="nil"/>
          <w:between w:val="nil"/>
        </w:pBdr>
        <w:spacing w:after="0" w:line="240" w:lineRule="auto"/>
        <w:rPr>
          <w:color w:val="000000"/>
        </w:rPr>
      </w:pPr>
      <w:r>
        <w:rPr>
          <w:color w:val="000000"/>
        </w:rPr>
        <w:t xml:space="preserve">Eldningsvakt </w:t>
      </w:r>
      <w:proofErr w:type="spellStart"/>
      <w:r>
        <w:rPr>
          <w:color w:val="000000"/>
        </w:rPr>
        <w:t>kl</w:t>
      </w:r>
      <w:proofErr w:type="spellEnd"/>
      <w:r>
        <w:rPr>
          <w:color w:val="000000"/>
        </w:rPr>
        <w:t xml:space="preserve"> 18-21: Familj 14 &amp; 15 (Brasan brukar tändas ca 18:30)</w:t>
      </w:r>
    </w:p>
    <w:p w:rsidR="00557BB4" w:rsidRDefault="00D0769C">
      <w:pPr>
        <w:numPr>
          <w:ilvl w:val="0"/>
          <w:numId w:val="1"/>
        </w:numPr>
        <w:pBdr>
          <w:top w:val="nil"/>
          <w:left w:val="nil"/>
          <w:bottom w:val="nil"/>
          <w:right w:val="nil"/>
          <w:between w:val="nil"/>
        </w:pBdr>
        <w:spacing w:after="0" w:line="240" w:lineRule="auto"/>
        <w:rPr>
          <w:color w:val="000000"/>
        </w:rPr>
      </w:pPr>
      <w:r>
        <w:rPr>
          <w:color w:val="000000"/>
        </w:rPr>
        <w:t xml:space="preserve">Eldningsvakt </w:t>
      </w:r>
      <w:proofErr w:type="spellStart"/>
      <w:r>
        <w:rPr>
          <w:color w:val="000000"/>
        </w:rPr>
        <w:t>kl</w:t>
      </w:r>
      <w:proofErr w:type="spellEnd"/>
      <w:r>
        <w:rPr>
          <w:color w:val="000000"/>
        </w:rPr>
        <w:t xml:space="preserve"> 21-00: Familj 16 (säkerställ att brasan brunnit ut innan ni går hem)</w:t>
      </w:r>
    </w:p>
    <w:p w:rsidR="00557BB4" w:rsidRDefault="00D0769C">
      <w:pPr>
        <w:numPr>
          <w:ilvl w:val="0"/>
          <w:numId w:val="1"/>
        </w:numPr>
        <w:pBdr>
          <w:top w:val="nil"/>
          <w:left w:val="nil"/>
          <w:bottom w:val="nil"/>
          <w:right w:val="nil"/>
          <w:between w:val="nil"/>
        </w:pBdr>
        <w:spacing w:after="0" w:line="240" w:lineRule="auto"/>
        <w:rPr>
          <w:color w:val="000000"/>
        </w:rPr>
      </w:pPr>
      <w:r>
        <w:rPr>
          <w:color w:val="000000"/>
        </w:rPr>
        <w:t xml:space="preserve">Fikaförsäljning </w:t>
      </w:r>
      <w:proofErr w:type="spellStart"/>
      <w:r>
        <w:rPr>
          <w:color w:val="000000"/>
        </w:rPr>
        <w:t>kl</w:t>
      </w:r>
      <w:proofErr w:type="spellEnd"/>
      <w:r>
        <w:rPr>
          <w:color w:val="000000"/>
        </w:rPr>
        <w:t xml:space="preserve"> 1</w:t>
      </w:r>
      <w:r w:rsidR="005C0D31">
        <w:rPr>
          <w:color w:val="000000"/>
        </w:rPr>
        <w:t>7.30</w:t>
      </w:r>
      <w:r>
        <w:rPr>
          <w:color w:val="000000"/>
        </w:rPr>
        <w:t xml:space="preserve">-19:30, </w:t>
      </w:r>
      <w:proofErr w:type="spellStart"/>
      <w:r>
        <w:rPr>
          <w:color w:val="000000"/>
        </w:rPr>
        <w:t>inkl</w:t>
      </w:r>
      <w:proofErr w:type="spellEnd"/>
      <w:r>
        <w:rPr>
          <w:color w:val="000000"/>
        </w:rPr>
        <w:t xml:space="preserve"> framdukning och förberedelser: Familj 17, 18 &amp; 19</w:t>
      </w:r>
    </w:p>
    <w:p w:rsidR="00557BB4" w:rsidRDefault="00D0769C">
      <w:pPr>
        <w:numPr>
          <w:ilvl w:val="0"/>
          <w:numId w:val="1"/>
        </w:numPr>
        <w:pBdr>
          <w:top w:val="nil"/>
          <w:left w:val="nil"/>
          <w:bottom w:val="nil"/>
          <w:right w:val="nil"/>
          <w:between w:val="nil"/>
        </w:pBdr>
        <w:spacing w:after="0" w:line="240" w:lineRule="auto"/>
        <w:rPr>
          <w:color w:val="000000"/>
        </w:rPr>
      </w:pPr>
      <w:r>
        <w:rPr>
          <w:color w:val="000000"/>
        </w:rPr>
        <w:t xml:space="preserve">Fikaförsäljning </w:t>
      </w:r>
      <w:proofErr w:type="spellStart"/>
      <w:r>
        <w:rPr>
          <w:color w:val="000000"/>
        </w:rPr>
        <w:t>kl</w:t>
      </w:r>
      <w:proofErr w:type="spellEnd"/>
      <w:r>
        <w:rPr>
          <w:color w:val="000000"/>
        </w:rPr>
        <w:t xml:space="preserve"> 19:30-21, </w:t>
      </w:r>
      <w:proofErr w:type="spellStart"/>
      <w:r>
        <w:rPr>
          <w:color w:val="000000"/>
        </w:rPr>
        <w:t>inkl</w:t>
      </w:r>
      <w:proofErr w:type="spellEnd"/>
      <w:r>
        <w:rPr>
          <w:color w:val="000000"/>
        </w:rPr>
        <w:t xml:space="preserve"> avdukning, städning och bortforsling av material till kansliet: Familj 20 &amp; 21</w:t>
      </w:r>
    </w:p>
    <w:p w:rsidR="00557BB4" w:rsidRDefault="005C0D31">
      <w:pPr>
        <w:numPr>
          <w:ilvl w:val="0"/>
          <w:numId w:val="1"/>
        </w:numPr>
        <w:pBdr>
          <w:top w:val="nil"/>
          <w:left w:val="nil"/>
          <w:bottom w:val="nil"/>
          <w:right w:val="nil"/>
          <w:between w:val="nil"/>
        </w:pBdr>
        <w:spacing w:after="0" w:line="240" w:lineRule="auto"/>
        <w:rPr>
          <w:color w:val="000000"/>
        </w:rPr>
      </w:pPr>
      <w:r>
        <w:rPr>
          <w:color w:val="000000"/>
        </w:rPr>
        <w:t xml:space="preserve">Lekar och tävlingar </w:t>
      </w:r>
      <w:proofErr w:type="spellStart"/>
      <w:r>
        <w:rPr>
          <w:color w:val="000000"/>
        </w:rPr>
        <w:t>kl</w:t>
      </w:r>
      <w:proofErr w:type="spellEnd"/>
      <w:r>
        <w:rPr>
          <w:color w:val="000000"/>
        </w:rPr>
        <w:t xml:space="preserve"> 17.30</w:t>
      </w:r>
      <w:r w:rsidR="00D0769C">
        <w:rPr>
          <w:color w:val="000000"/>
        </w:rPr>
        <w:t xml:space="preserve">-19:30, </w:t>
      </w:r>
      <w:proofErr w:type="spellStart"/>
      <w:r w:rsidR="00D0769C">
        <w:rPr>
          <w:color w:val="000000"/>
        </w:rPr>
        <w:t>inkl</w:t>
      </w:r>
      <w:proofErr w:type="spellEnd"/>
      <w:r w:rsidR="00D0769C">
        <w:rPr>
          <w:color w:val="000000"/>
        </w:rPr>
        <w:t xml:space="preserve"> förberedelser: Familj 1 &amp; 2</w:t>
      </w:r>
    </w:p>
    <w:p w:rsidR="00557BB4" w:rsidRDefault="00D0769C">
      <w:pPr>
        <w:numPr>
          <w:ilvl w:val="0"/>
          <w:numId w:val="1"/>
        </w:numPr>
        <w:pBdr>
          <w:top w:val="nil"/>
          <w:left w:val="nil"/>
          <w:bottom w:val="nil"/>
          <w:right w:val="nil"/>
          <w:between w:val="nil"/>
        </w:pBdr>
        <w:spacing w:after="0" w:line="240" w:lineRule="auto"/>
        <w:rPr>
          <w:color w:val="000000"/>
        </w:rPr>
      </w:pPr>
      <w:r>
        <w:rPr>
          <w:color w:val="000000"/>
        </w:rPr>
        <w:t xml:space="preserve">Lekar och tävlingar </w:t>
      </w:r>
      <w:proofErr w:type="spellStart"/>
      <w:r>
        <w:rPr>
          <w:color w:val="000000"/>
        </w:rPr>
        <w:t>kl</w:t>
      </w:r>
      <w:proofErr w:type="spellEnd"/>
      <w:r>
        <w:rPr>
          <w:color w:val="000000"/>
        </w:rPr>
        <w:t xml:space="preserve"> 19:30-21, </w:t>
      </w:r>
      <w:proofErr w:type="spellStart"/>
      <w:r>
        <w:rPr>
          <w:color w:val="000000"/>
        </w:rPr>
        <w:t>inkl</w:t>
      </w:r>
      <w:proofErr w:type="spellEnd"/>
      <w:r>
        <w:rPr>
          <w:color w:val="000000"/>
        </w:rPr>
        <w:t xml:space="preserve"> städning och bortforsling av material till kansliet: Familj 3 &amp; 4</w:t>
      </w:r>
    </w:p>
    <w:p w:rsidR="00557BB4" w:rsidRDefault="005C0D31">
      <w:pPr>
        <w:numPr>
          <w:ilvl w:val="0"/>
          <w:numId w:val="1"/>
        </w:numPr>
        <w:pBdr>
          <w:top w:val="nil"/>
          <w:left w:val="nil"/>
          <w:bottom w:val="nil"/>
          <w:right w:val="nil"/>
          <w:between w:val="nil"/>
        </w:pBdr>
        <w:spacing w:after="0" w:line="240" w:lineRule="auto"/>
        <w:rPr>
          <w:color w:val="000000"/>
        </w:rPr>
      </w:pPr>
      <w:r>
        <w:rPr>
          <w:color w:val="000000"/>
        </w:rPr>
        <w:t xml:space="preserve">Lottförsäljning </w:t>
      </w:r>
      <w:proofErr w:type="spellStart"/>
      <w:r>
        <w:rPr>
          <w:color w:val="000000"/>
        </w:rPr>
        <w:t>kl</w:t>
      </w:r>
      <w:proofErr w:type="spellEnd"/>
      <w:r>
        <w:rPr>
          <w:color w:val="000000"/>
        </w:rPr>
        <w:t xml:space="preserve"> 17.30</w:t>
      </w:r>
      <w:r w:rsidR="00D0769C">
        <w:rPr>
          <w:color w:val="000000"/>
        </w:rPr>
        <w:t>-21: Spelare från berört lag</w:t>
      </w:r>
    </w:p>
    <w:p w:rsidR="00557BB4" w:rsidRDefault="00557BB4">
      <w:pPr>
        <w:pBdr>
          <w:top w:val="nil"/>
          <w:left w:val="nil"/>
          <w:bottom w:val="nil"/>
          <w:right w:val="nil"/>
          <w:between w:val="nil"/>
        </w:pBdr>
        <w:spacing w:after="0" w:line="240" w:lineRule="auto"/>
        <w:rPr>
          <w:color w:val="000000"/>
        </w:rPr>
      </w:pPr>
    </w:p>
    <w:p w:rsidR="00557BB4" w:rsidRDefault="00D0769C">
      <w:pPr>
        <w:pBdr>
          <w:top w:val="nil"/>
          <w:left w:val="nil"/>
          <w:bottom w:val="nil"/>
          <w:right w:val="nil"/>
          <w:between w:val="nil"/>
        </w:pBdr>
        <w:spacing w:after="0" w:line="240" w:lineRule="auto"/>
        <w:rPr>
          <w:color w:val="000000"/>
        </w:rPr>
      </w:pPr>
      <w:r>
        <w:rPr>
          <w:color w:val="000000"/>
        </w:rPr>
        <w:t>Första lördagen efter 30/4</w:t>
      </w:r>
    </w:p>
    <w:p w:rsidR="00557BB4" w:rsidRDefault="00D0769C">
      <w:pPr>
        <w:numPr>
          <w:ilvl w:val="0"/>
          <w:numId w:val="1"/>
        </w:numPr>
        <w:pBdr>
          <w:top w:val="nil"/>
          <w:left w:val="nil"/>
          <w:bottom w:val="nil"/>
          <w:right w:val="nil"/>
          <w:between w:val="nil"/>
        </w:pBdr>
        <w:spacing w:after="0" w:line="240" w:lineRule="auto"/>
        <w:rPr>
          <w:color w:val="000000"/>
        </w:rPr>
      </w:pPr>
      <w:proofErr w:type="spellStart"/>
      <w:r>
        <w:rPr>
          <w:color w:val="000000"/>
        </w:rPr>
        <w:t>Kl</w:t>
      </w:r>
      <w:proofErr w:type="spellEnd"/>
      <w:r>
        <w:rPr>
          <w:color w:val="000000"/>
        </w:rPr>
        <w:t xml:space="preserve"> 10-12: Röja/städa efter majbrasan på grusplanen: Alla familjer.</w:t>
      </w:r>
    </w:p>
    <w:p w:rsidR="00557BB4" w:rsidRDefault="00557BB4">
      <w:pPr>
        <w:rPr>
          <w:color w:val="2F5496"/>
          <w:sz w:val="32"/>
          <w:szCs w:val="32"/>
        </w:rPr>
      </w:pPr>
      <w:bookmarkStart w:id="3" w:name="_GoBack"/>
      <w:bookmarkEnd w:id="3"/>
    </w:p>
    <w:p w:rsidR="00557BB4" w:rsidRDefault="00D0769C">
      <w:pPr>
        <w:pStyle w:val="Rubrik1"/>
      </w:pPr>
      <w:bookmarkStart w:id="4" w:name="_3znysh7" w:colFirst="0" w:colLast="0"/>
      <w:bookmarkEnd w:id="4"/>
      <w:r>
        <w:t>Förslag på lekar</w:t>
      </w:r>
    </w:p>
    <w:p w:rsidR="00557BB4" w:rsidRDefault="00D0769C">
      <w:pPr>
        <w:numPr>
          <w:ilvl w:val="0"/>
          <w:numId w:val="1"/>
        </w:numPr>
        <w:pBdr>
          <w:top w:val="nil"/>
          <w:left w:val="nil"/>
          <w:bottom w:val="nil"/>
          <w:right w:val="nil"/>
          <w:between w:val="nil"/>
        </w:pBdr>
        <w:spacing w:after="0"/>
        <w:rPr>
          <w:color w:val="000000"/>
        </w:rPr>
      </w:pPr>
      <w:r>
        <w:rPr>
          <w:color w:val="000000"/>
        </w:rPr>
        <w:t xml:space="preserve">Trekamp en gren 20 kr – 3 grenar 50 kr. </w:t>
      </w:r>
    </w:p>
    <w:p w:rsidR="00557BB4" w:rsidRDefault="00D0769C">
      <w:pPr>
        <w:numPr>
          <w:ilvl w:val="0"/>
          <w:numId w:val="1"/>
        </w:numPr>
        <w:pBdr>
          <w:top w:val="nil"/>
          <w:left w:val="nil"/>
          <w:bottom w:val="nil"/>
          <w:right w:val="nil"/>
          <w:between w:val="nil"/>
        </w:pBdr>
        <w:spacing w:after="0"/>
      </w:pPr>
      <w:r>
        <w:rPr>
          <w:color w:val="000000"/>
        </w:rPr>
        <w:t xml:space="preserve">Gissa antal </w:t>
      </w:r>
      <w:proofErr w:type="spellStart"/>
      <w:r>
        <w:rPr>
          <w:color w:val="000000"/>
        </w:rPr>
        <w:t>godisar</w:t>
      </w:r>
      <w:proofErr w:type="spellEnd"/>
      <w:r>
        <w:rPr>
          <w:color w:val="000000"/>
        </w:rPr>
        <w:t xml:space="preserve"> i en glasburk. = vinst </w:t>
      </w:r>
    </w:p>
    <w:p w:rsidR="00557BB4" w:rsidRDefault="00D0769C">
      <w:pPr>
        <w:numPr>
          <w:ilvl w:val="0"/>
          <w:numId w:val="1"/>
        </w:numPr>
        <w:pBdr>
          <w:top w:val="nil"/>
          <w:left w:val="nil"/>
          <w:bottom w:val="nil"/>
          <w:right w:val="nil"/>
          <w:between w:val="nil"/>
        </w:pBdr>
      </w:pPr>
      <w:r>
        <w:rPr>
          <w:color w:val="000000"/>
        </w:rPr>
        <w:t xml:space="preserve">Duellen Mästarnas mästare 10 kr 3 försök. </w:t>
      </w:r>
    </w:p>
    <w:p w:rsidR="00557BB4" w:rsidRDefault="00D0769C">
      <w:pPr>
        <w:rPr>
          <w:color w:val="2F5496"/>
          <w:sz w:val="32"/>
          <w:szCs w:val="32"/>
        </w:rPr>
      </w:pPr>
      <w:r>
        <w:br w:type="page"/>
      </w:r>
    </w:p>
    <w:p w:rsidR="00557BB4" w:rsidRDefault="00D0769C">
      <w:bookmarkStart w:id="5" w:name="_2et92p0" w:colFirst="0" w:colLast="0"/>
      <w:bookmarkEnd w:id="5"/>
      <w:r>
        <w:rPr>
          <w:color w:val="2F5496"/>
          <w:sz w:val="32"/>
          <w:szCs w:val="32"/>
        </w:rPr>
        <w:lastRenderedPageBreak/>
        <w:t>Tävlingsresultat</w:t>
      </w:r>
      <w:r>
        <w:t xml:space="preserve"> att skriva ut och dokumentera under kvällen</w:t>
      </w:r>
    </w:p>
    <w:tbl>
      <w:tblPr>
        <w:tblStyle w:val="a0"/>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3"/>
        <w:gridCol w:w="1811"/>
        <w:gridCol w:w="897"/>
        <w:gridCol w:w="2268"/>
        <w:gridCol w:w="1701"/>
      </w:tblGrid>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b/>
                <w:sz w:val="28"/>
                <w:szCs w:val="28"/>
              </w:rPr>
            </w:pPr>
            <w:r>
              <w:rPr>
                <w:b/>
                <w:sz w:val="28"/>
                <w:szCs w:val="28"/>
              </w:rPr>
              <w:t>Gren</w:t>
            </w:r>
          </w:p>
        </w:tc>
        <w:tc>
          <w:tcPr>
            <w:tcW w:w="1811" w:type="dxa"/>
            <w:tcBorders>
              <w:top w:val="single" w:sz="4" w:space="0" w:color="000000"/>
              <w:left w:val="single" w:sz="4" w:space="0" w:color="000000"/>
              <w:bottom w:val="single" w:sz="4" w:space="0" w:color="000000"/>
              <w:right w:val="single" w:sz="4" w:space="0" w:color="000000"/>
            </w:tcBorders>
          </w:tcPr>
          <w:p w:rsidR="00557BB4" w:rsidRDefault="00D0769C">
            <w:pPr>
              <w:rPr>
                <w:b/>
                <w:sz w:val="28"/>
                <w:szCs w:val="28"/>
              </w:rPr>
            </w:pPr>
            <w:r>
              <w:rPr>
                <w:b/>
                <w:sz w:val="28"/>
                <w:szCs w:val="28"/>
              </w:rPr>
              <w:t>Resultat</w:t>
            </w:r>
          </w:p>
        </w:tc>
        <w:tc>
          <w:tcPr>
            <w:tcW w:w="897" w:type="dxa"/>
            <w:tcBorders>
              <w:top w:val="nil"/>
              <w:bottom w:val="nil"/>
            </w:tcBorders>
          </w:tcPr>
          <w:p w:rsidR="00557BB4" w:rsidRDefault="00557BB4">
            <w:pPr>
              <w:rPr>
                <w:b/>
                <w:sz w:val="28"/>
                <w:szCs w:val="28"/>
              </w:rPr>
            </w:pPr>
          </w:p>
        </w:tc>
        <w:tc>
          <w:tcPr>
            <w:tcW w:w="2268" w:type="dxa"/>
          </w:tcPr>
          <w:p w:rsidR="00557BB4" w:rsidRDefault="00D0769C">
            <w:pPr>
              <w:rPr>
                <w:sz w:val="20"/>
                <w:szCs w:val="20"/>
              </w:rPr>
            </w:pPr>
            <w:r>
              <w:rPr>
                <w:b/>
                <w:sz w:val="28"/>
                <w:szCs w:val="28"/>
              </w:rPr>
              <w:t>Gren</w:t>
            </w:r>
          </w:p>
        </w:tc>
        <w:tc>
          <w:tcPr>
            <w:tcW w:w="1701" w:type="dxa"/>
          </w:tcPr>
          <w:p w:rsidR="00557BB4" w:rsidRDefault="00D0769C">
            <w:pPr>
              <w:rPr>
                <w:sz w:val="20"/>
                <w:szCs w:val="20"/>
              </w:rPr>
            </w:pPr>
            <w:r>
              <w:rPr>
                <w:b/>
                <w:sz w:val="28"/>
                <w:szCs w:val="28"/>
              </w:rPr>
              <w:t>Resultat</w:t>
            </w:r>
          </w:p>
        </w:tc>
      </w:tr>
      <w:tr w:rsidR="00557BB4">
        <w:trPr>
          <w:trHeight w:val="368"/>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r>
              <w:rPr>
                <w:sz w:val="28"/>
                <w:szCs w:val="28"/>
              </w:rPr>
              <w:t>Prickskjutning</w:t>
            </w: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r>
              <w:rPr>
                <w:sz w:val="28"/>
                <w:szCs w:val="28"/>
              </w:rPr>
              <w:t>Prickskjutning</w:t>
            </w:r>
          </w:p>
        </w:tc>
        <w:tc>
          <w:tcPr>
            <w:tcW w:w="1701" w:type="dxa"/>
          </w:tcPr>
          <w:p w:rsidR="00557BB4" w:rsidRDefault="00557BB4">
            <w:pPr>
              <w:rPr>
                <w:sz w:val="20"/>
                <w:szCs w:val="20"/>
              </w:rPr>
            </w:pPr>
          </w:p>
        </w:tc>
      </w:tr>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proofErr w:type="spellStart"/>
            <w:r>
              <w:rPr>
                <w:sz w:val="28"/>
                <w:szCs w:val="28"/>
              </w:rPr>
              <w:t>Corn</w:t>
            </w:r>
            <w:proofErr w:type="spellEnd"/>
            <w:r>
              <w:rPr>
                <w:sz w:val="28"/>
                <w:szCs w:val="28"/>
              </w:rPr>
              <w:t xml:space="preserve"> </w:t>
            </w:r>
            <w:proofErr w:type="spellStart"/>
            <w:r>
              <w:rPr>
                <w:sz w:val="28"/>
                <w:szCs w:val="28"/>
              </w:rPr>
              <w:t>hole</w:t>
            </w:r>
            <w:proofErr w:type="spellEnd"/>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proofErr w:type="spellStart"/>
            <w:r>
              <w:rPr>
                <w:sz w:val="28"/>
                <w:szCs w:val="28"/>
              </w:rPr>
              <w:t>Corn</w:t>
            </w:r>
            <w:proofErr w:type="spellEnd"/>
            <w:r>
              <w:rPr>
                <w:sz w:val="28"/>
                <w:szCs w:val="28"/>
              </w:rPr>
              <w:t xml:space="preserve"> </w:t>
            </w:r>
            <w:proofErr w:type="spellStart"/>
            <w:r>
              <w:rPr>
                <w:sz w:val="28"/>
                <w:szCs w:val="28"/>
              </w:rPr>
              <w:t>hole</w:t>
            </w:r>
            <w:proofErr w:type="spellEnd"/>
          </w:p>
        </w:tc>
        <w:tc>
          <w:tcPr>
            <w:tcW w:w="1701" w:type="dxa"/>
          </w:tcPr>
          <w:p w:rsidR="00557BB4" w:rsidRDefault="00557BB4">
            <w:pPr>
              <w:rPr>
                <w:sz w:val="20"/>
                <w:szCs w:val="20"/>
              </w:rPr>
            </w:pPr>
          </w:p>
        </w:tc>
      </w:tr>
      <w:tr w:rsidR="00557BB4">
        <w:trPr>
          <w:trHeight w:val="368"/>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r>
              <w:rPr>
                <w:sz w:val="28"/>
                <w:szCs w:val="28"/>
              </w:rPr>
              <w:t>Pyramiden</w:t>
            </w: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r>
              <w:rPr>
                <w:sz w:val="28"/>
                <w:szCs w:val="28"/>
              </w:rPr>
              <w:t>Pyramiden</w:t>
            </w:r>
          </w:p>
        </w:tc>
        <w:tc>
          <w:tcPr>
            <w:tcW w:w="1701" w:type="dxa"/>
          </w:tcPr>
          <w:p w:rsidR="00557BB4" w:rsidRDefault="00557BB4">
            <w:pPr>
              <w:rPr>
                <w:sz w:val="20"/>
                <w:szCs w:val="20"/>
              </w:rPr>
            </w:pPr>
          </w:p>
        </w:tc>
      </w:tr>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0"/>
                <w:szCs w:val="20"/>
              </w:rPr>
            </w:pPr>
          </w:p>
        </w:tc>
        <w:tc>
          <w:tcPr>
            <w:tcW w:w="2268" w:type="dxa"/>
          </w:tcPr>
          <w:p w:rsidR="00557BB4" w:rsidRDefault="00557BB4">
            <w:pPr>
              <w:rPr>
                <w:sz w:val="20"/>
                <w:szCs w:val="20"/>
              </w:rPr>
            </w:pPr>
          </w:p>
        </w:tc>
        <w:tc>
          <w:tcPr>
            <w:tcW w:w="1701" w:type="dxa"/>
          </w:tcPr>
          <w:p w:rsidR="00557BB4" w:rsidRDefault="00557BB4">
            <w:pPr>
              <w:rPr>
                <w:sz w:val="20"/>
                <w:szCs w:val="20"/>
              </w:rPr>
            </w:pPr>
          </w:p>
        </w:tc>
      </w:tr>
    </w:tbl>
    <w:p w:rsidR="00557BB4" w:rsidRDefault="00557BB4"/>
    <w:tbl>
      <w:tblPr>
        <w:tblStyle w:val="a1"/>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3"/>
        <w:gridCol w:w="1811"/>
        <w:gridCol w:w="897"/>
        <w:gridCol w:w="2268"/>
        <w:gridCol w:w="1701"/>
      </w:tblGrid>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b/>
                <w:sz w:val="28"/>
                <w:szCs w:val="28"/>
              </w:rPr>
            </w:pPr>
            <w:r>
              <w:rPr>
                <w:b/>
                <w:sz w:val="28"/>
                <w:szCs w:val="28"/>
              </w:rPr>
              <w:t>Gren</w:t>
            </w:r>
          </w:p>
        </w:tc>
        <w:tc>
          <w:tcPr>
            <w:tcW w:w="1811" w:type="dxa"/>
            <w:tcBorders>
              <w:top w:val="single" w:sz="4" w:space="0" w:color="000000"/>
              <w:left w:val="single" w:sz="4" w:space="0" w:color="000000"/>
              <w:bottom w:val="single" w:sz="4" w:space="0" w:color="000000"/>
              <w:right w:val="single" w:sz="4" w:space="0" w:color="000000"/>
            </w:tcBorders>
          </w:tcPr>
          <w:p w:rsidR="00557BB4" w:rsidRDefault="00D0769C">
            <w:pPr>
              <w:rPr>
                <w:b/>
                <w:sz w:val="28"/>
                <w:szCs w:val="28"/>
              </w:rPr>
            </w:pPr>
            <w:r>
              <w:rPr>
                <w:b/>
                <w:sz w:val="28"/>
                <w:szCs w:val="28"/>
              </w:rPr>
              <w:t>Resultat</w:t>
            </w:r>
          </w:p>
        </w:tc>
        <w:tc>
          <w:tcPr>
            <w:tcW w:w="897" w:type="dxa"/>
            <w:tcBorders>
              <w:top w:val="nil"/>
              <w:bottom w:val="nil"/>
            </w:tcBorders>
          </w:tcPr>
          <w:p w:rsidR="00557BB4" w:rsidRDefault="00557BB4">
            <w:pPr>
              <w:rPr>
                <w:b/>
                <w:sz w:val="28"/>
                <w:szCs w:val="28"/>
              </w:rPr>
            </w:pPr>
          </w:p>
        </w:tc>
        <w:tc>
          <w:tcPr>
            <w:tcW w:w="2268" w:type="dxa"/>
          </w:tcPr>
          <w:p w:rsidR="00557BB4" w:rsidRDefault="00D0769C">
            <w:pPr>
              <w:rPr>
                <w:sz w:val="20"/>
                <w:szCs w:val="20"/>
              </w:rPr>
            </w:pPr>
            <w:r>
              <w:rPr>
                <w:b/>
                <w:sz w:val="28"/>
                <w:szCs w:val="28"/>
              </w:rPr>
              <w:t>Gren</w:t>
            </w:r>
          </w:p>
        </w:tc>
        <w:tc>
          <w:tcPr>
            <w:tcW w:w="1701" w:type="dxa"/>
          </w:tcPr>
          <w:p w:rsidR="00557BB4" w:rsidRDefault="00D0769C">
            <w:pPr>
              <w:rPr>
                <w:sz w:val="20"/>
                <w:szCs w:val="20"/>
              </w:rPr>
            </w:pPr>
            <w:r>
              <w:rPr>
                <w:b/>
                <w:sz w:val="28"/>
                <w:szCs w:val="28"/>
              </w:rPr>
              <w:t>Resultat</w:t>
            </w:r>
          </w:p>
        </w:tc>
      </w:tr>
      <w:tr w:rsidR="00557BB4">
        <w:trPr>
          <w:trHeight w:val="368"/>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r>
              <w:rPr>
                <w:sz w:val="28"/>
                <w:szCs w:val="28"/>
              </w:rPr>
              <w:t>Prickskjutning</w:t>
            </w: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r>
              <w:rPr>
                <w:sz w:val="28"/>
                <w:szCs w:val="28"/>
              </w:rPr>
              <w:t>Prickskjutning</w:t>
            </w:r>
          </w:p>
        </w:tc>
        <w:tc>
          <w:tcPr>
            <w:tcW w:w="1701" w:type="dxa"/>
          </w:tcPr>
          <w:p w:rsidR="00557BB4" w:rsidRDefault="00557BB4">
            <w:pPr>
              <w:rPr>
                <w:sz w:val="20"/>
                <w:szCs w:val="20"/>
              </w:rPr>
            </w:pPr>
          </w:p>
        </w:tc>
      </w:tr>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proofErr w:type="spellStart"/>
            <w:r>
              <w:rPr>
                <w:sz w:val="28"/>
                <w:szCs w:val="28"/>
              </w:rPr>
              <w:t>Corn</w:t>
            </w:r>
            <w:proofErr w:type="spellEnd"/>
            <w:r>
              <w:rPr>
                <w:sz w:val="28"/>
                <w:szCs w:val="28"/>
              </w:rPr>
              <w:t xml:space="preserve"> </w:t>
            </w:r>
            <w:proofErr w:type="spellStart"/>
            <w:r>
              <w:rPr>
                <w:sz w:val="28"/>
                <w:szCs w:val="28"/>
              </w:rPr>
              <w:t>hole</w:t>
            </w:r>
            <w:proofErr w:type="spellEnd"/>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proofErr w:type="spellStart"/>
            <w:r>
              <w:rPr>
                <w:sz w:val="28"/>
                <w:szCs w:val="28"/>
              </w:rPr>
              <w:t>Corn</w:t>
            </w:r>
            <w:proofErr w:type="spellEnd"/>
            <w:r>
              <w:rPr>
                <w:sz w:val="28"/>
                <w:szCs w:val="28"/>
              </w:rPr>
              <w:t xml:space="preserve"> </w:t>
            </w:r>
            <w:proofErr w:type="spellStart"/>
            <w:r>
              <w:rPr>
                <w:sz w:val="28"/>
                <w:szCs w:val="28"/>
              </w:rPr>
              <w:t>hole</w:t>
            </w:r>
            <w:proofErr w:type="spellEnd"/>
          </w:p>
        </w:tc>
        <w:tc>
          <w:tcPr>
            <w:tcW w:w="1701" w:type="dxa"/>
          </w:tcPr>
          <w:p w:rsidR="00557BB4" w:rsidRDefault="00557BB4">
            <w:pPr>
              <w:rPr>
                <w:sz w:val="20"/>
                <w:szCs w:val="20"/>
              </w:rPr>
            </w:pPr>
          </w:p>
        </w:tc>
      </w:tr>
      <w:tr w:rsidR="00557BB4">
        <w:trPr>
          <w:trHeight w:val="368"/>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r>
              <w:rPr>
                <w:sz w:val="28"/>
                <w:szCs w:val="28"/>
              </w:rPr>
              <w:t>Pyramiden</w:t>
            </w: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r>
              <w:rPr>
                <w:sz w:val="28"/>
                <w:szCs w:val="28"/>
              </w:rPr>
              <w:t>Pyramiden</w:t>
            </w:r>
          </w:p>
        </w:tc>
        <w:tc>
          <w:tcPr>
            <w:tcW w:w="1701" w:type="dxa"/>
          </w:tcPr>
          <w:p w:rsidR="00557BB4" w:rsidRDefault="00557BB4">
            <w:pPr>
              <w:rPr>
                <w:sz w:val="20"/>
                <w:szCs w:val="20"/>
              </w:rPr>
            </w:pPr>
          </w:p>
        </w:tc>
      </w:tr>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0"/>
                <w:szCs w:val="20"/>
              </w:rPr>
            </w:pPr>
          </w:p>
        </w:tc>
        <w:tc>
          <w:tcPr>
            <w:tcW w:w="2268" w:type="dxa"/>
          </w:tcPr>
          <w:p w:rsidR="00557BB4" w:rsidRDefault="00557BB4">
            <w:pPr>
              <w:rPr>
                <w:sz w:val="20"/>
                <w:szCs w:val="20"/>
              </w:rPr>
            </w:pPr>
          </w:p>
        </w:tc>
        <w:tc>
          <w:tcPr>
            <w:tcW w:w="1701" w:type="dxa"/>
          </w:tcPr>
          <w:p w:rsidR="00557BB4" w:rsidRDefault="00557BB4">
            <w:pPr>
              <w:rPr>
                <w:sz w:val="20"/>
                <w:szCs w:val="20"/>
              </w:rPr>
            </w:pPr>
          </w:p>
        </w:tc>
      </w:tr>
    </w:tbl>
    <w:p w:rsidR="00557BB4" w:rsidRDefault="00557BB4"/>
    <w:tbl>
      <w:tblPr>
        <w:tblStyle w:val="a2"/>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3"/>
        <w:gridCol w:w="1811"/>
        <w:gridCol w:w="897"/>
        <w:gridCol w:w="2268"/>
        <w:gridCol w:w="1701"/>
      </w:tblGrid>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b/>
                <w:sz w:val="28"/>
                <w:szCs w:val="28"/>
              </w:rPr>
            </w:pPr>
            <w:r>
              <w:rPr>
                <w:b/>
                <w:sz w:val="28"/>
                <w:szCs w:val="28"/>
              </w:rPr>
              <w:t>Gren</w:t>
            </w:r>
          </w:p>
        </w:tc>
        <w:tc>
          <w:tcPr>
            <w:tcW w:w="1811" w:type="dxa"/>
            <w:tcBorders>
              <w:top w:val="single" w:sz="4" w:space="0" w:color="000000"/>
              <w:left w:val="single" w:sz="4" w:space="0" w:color="000000"/>
              <w:bottom w:val="single" w:sz="4" w:space="0" w:color="000000"/>
              <w:right w:val="single" w:sz="4" w:space="0" w:color="000000"/>
            </w:tcBorders>
          </w:tcPr>
          <w:p w:rsidR="00557BB4" w:rsidRDefault="00D0769C">
            <w:pPr>
              <w:rPr>
                <w:b/>
                <w:sz w:val="28"/>
                <w:szCs w:val="28"/>
              </w:rPr>
            </w:pPr>
            <w:r>
              <w:rPr>
                <w:b/>
                <w:sz w:val="28"/>
                <w:szCs w:val="28"/>
              </w:rPr>
              <w:t>Resultat</w:t>
            </w:r>
          </w:p>
        </w:tc>
        <w:tc>
          <w:tcPr>
            <w:tcW w:w="897" w:type="dxa"/>
            <w:tcBorders>
              <w:top w:val="nil"/>
              <w:bottom w:val="nil"/>
            </w:tcBorders>
          </w:tcPr>
          <w:p w:rsidR="00557BB4" w:rsidRDefault="00557BB4">
            <w:pPr>
              <w:rPr>
                <w:b/>
                <w:sz w:val="28"/>
                <w:szCs w:val="28"/>
              </w:rPr>
            </w:pPr>
          </w:p>
        </w:tc>
        <w:tc>
          <w:tcPr>
            <w:tcW w:w="2268" w:type="dxa"/>
          </w:tcPr>
          <w:p w:rsidR="00557BB4" w:rsidRDefault="00D0769C">
            <w:pPr>
              <w:rPr>
                <w:sz w:val="20"/>
                <w:szCs w:val="20"/>
              </w:rPr>
            </w:pPr>
            <w:r>
              <w:rPr>
                <w:b/>
                <w:sz w:val="28"/>
                <w:szCs w:val="28"/>
              </w:rPr>
              <w:t>Gren</w:t>
            </w:r>
          </w:p>
        </w:tc>
        <w:tc>
          <w:tcPr>
            <w:tcW w:w="1701" w:type="dxa"/>
          </w:tcPr>
          <w:p w:rsidR="00557BB4" w:rsidRDefault="00D0769C">
            <w:pPr>
              <w:rPr>
                <w:sz w:val="20"/>
                <w:szCs w:val="20"/>
              </w:rPr>
            </w:pPr>
            <w:r>
              <w:rPr>
                <w:b/>
                <w:sz w:val="28"/>
                <w:szCs w:val="28"/>
              </w:rPr>
              <w:t>Resultat</w:t>
            </w:r>
          </w:p>
        </w:tc>
      </w:tr>
      <w:tr w:rsidR="00557BB4">
        <w:trPr>
          <w:trHeight w:val="368"/>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r>
              <w:rPr>
                <w:sz w:val="28"/>
                <w:szCs w:val="28"/>
              </w:rPr>
              <w:t>Prickskjutning</w:t>
            </w: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r>
              <w:rPr>
                <w:sz w:val="28"/>
                <w:szCs w:val="28"/>
              </w:rPr>
              <w:t>Prickskjutning</w:t>
            </w:r>
          </w:p>
        </w:tc>
        <w:tc>
          <w:tcPr>
            <w:tcW w:w="1701" w:type="dxa"/>
          </w:tcPr>
          <w:p w:rsidR="00557BB4" w:rsidRDefault="00557BB4">
            <w:pPr>
              <w:rPr>
                <w:sz w:val="20"/>
                <w:szCs w:val="20"/>
              </w:rPr>
            </w:pPr>
          </w:p>
        </w:tc>
      </w:tr>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proofErr w:type="spellStart"/>
            <w:r>
              <w:rPr>
                <w:sz w:val="28"/>
                <w:szCs w:val="28"/>
              </w:rPr>
              <w:t>Corn</w:t>
            </w:r>
            <w:proofErr w:type="spellEnd"/>
            <w:r>
              <w:rPr>
                <w:sz w:val="28"/>
                <w:szCs w:val="28"/>
              </w:rPr>
              <w:t xml:space="preserve"> </w:t>
            </w:r>
            <w:proofErr w:type="spellStart"/>
            <w:r>
              <w:rPr>
                <w:sz w:val="28"/>
                <w:szCs w:val="28"/>
              </w:rPr>
              <w:t>hole</w:t>
            </w:r>
            <w:proofErr w:type="spellEnd"/>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proofErr w:type="spellStart"/>
            <w:r>
              <w:rPr>
                <w:sz w:val="28"/>
                <w:szCs w:val="28"/>
              </w:rPr>
              <w:t>Corn</w:t>
            </w:r>
            <w:proofErr w:type="spellEnd"/>
            <w:r>
              <w:rPr>
                <w:sz w:val="28"/>
                <w:szCs w:val="28"/>
              </w:rPr>
              <w:t xml:space="preserve"> </w:t>
            </w:r>
            <w:proofErr w:type="spellStart"/>
            <w:r>
              <w:rPr>
                <w:sz w:val="28"/>
                <w:szCs w:val="28"/>
              </w:rPr>
              <w:t>hole</w:t>
            </w:r>
            <w:proofErr w:type="spellEnd"/>
          </w:p>
        </w:tc>
        <w:tc>
          <w:tcPr>
            <w:tcW w:w="1701" w:type="dxa"/>
          </w:tcPr>
          <w:p w:rsidR="00557BB4" w:rsidRDefault="00557BB4">
            <w:pPr>
              <w:rPr>
                <w:sz w:val="20"/>
                <w:szCs w:val="20"/>
              </w:rPr>
            </w:pPr>
          </w:p>
        </w:tc>
      </w:tr>
      <w:tr w:rsidR="00557BB4">
        <w:trPr>
          <w:trHeight w:val="368"/>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r>
              <w:rPr>
                <w:sz w:val="28"/>
                <w:szCs w:val="28"/>
              </w:rPr>
              <w:t>Pyramiden</w:t>
            </w: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r>
              <w:rPr>
                <w:sz w:val="28"/>
                <w:szCs w:val="28"/>
              </w:rPr>
              <w:t>Pyramiden</w:t>
            </w:r>
          </w:p>
        </w:tc>
        <w:tc>
          <w:tcPr>
            <w:tcW w:w="1701" w:type="dxa"/>
          </w:tcPr>
          <w:p w:rsidR="00557BB4" w:rsidRDefault="00557BB4">
            <w:pPr>
              <w:rPr>
                <w:sz w:val="20"/>
                <w:szCs w:val="20"/>
              </w:rPr>
            </w:pPr>
          </w:p>
        </w:tc>
      </w:tr>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0"/>
                <w:szCs w:val="20"/>
              </w:rPr>
            </w:pPr>
          </w:p>
        </w:tc>
        <w:tc>
          <w:tcPr>
            <w:tcW w:w="2268" w:type="dxa"/>
          </w:tcPr>
          <w:p w:rsidR="00557BB4" w:rsidRDefault="00557BB4">
            <w:pPr>
              <w:rPr>
                <w:sz w:val="20"/>
                <w:szCs w:val="20"/>
              </w:rPr>
            </w:pPr>
          </w:p>
        </w:tc>
        <w:tc>
          <w:tcPr>
            <w:tcW w:w="1701" w:type="dxa"/>
          </w:tcPr>
          <w:p w:rsidR="00557BB4" w:rsidRDefault="00557BB4">
            <w:pPr>
              <w:rPr>
                <w:sz w:val="20"/>
                <w:szCs w:val="20"/>
              </w:rPr>
            </w:pPr>
          </w:p>
        </w:tc>
      </w:tr>
    </w:tbl>
    <w:p w:rsidR="00557BB4" w:rsidRDefault="00557BB4"/>
    <w:tbl>
      <w:tblPr>
        <w:tblStyle w:val="a3"/>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3"/>
        <w:gridCol w:w="1811"/>
        <w:gridCol w:w="897"/>
        <w:gridCol w:w="2268"/>
        <w:gridCol w:w="1701"/>
      </w:tblGrid>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b/>
                <w:sz w:val="28"/>
                <w:szCs w:val="28"/>
              </w:rPr>
            </w:pPr>
            <w:r>
              <w:rPr>
                <w:b/>
                <w:sz w:val="28"/>
                <w:szCs w:val="28"/>
              </w:rPr>
              <w:t>Gren</w:t>
            </w:r>
          </w:p>
        </w:tc>
        <w:tc>
          <w:tcPr>
            <w:tcW w:w="1811" w:type="dxa"/>
            <w:tcBorders>
              <w:top w:val="single" w:sz="4" w:space="0" w:color="000000"/>
              <w:left w:val="single" w:sz="4" w:space="0" w:color="000000"/>
              <w:bottom w:val="single" w:sz="4" w:space="0" w:color="000000"/>
              <w:right w:val="single" w:sz="4" w:space="0" w:color="000000"/>
            </w:tcBorders>
          </w:tcPr>
          <w:p w:rsidR="00557BB4" w:rsidRDefault="00D0769C">
            <w:pPr>
              <w:rPr>
                <w:b/>
                <w:sz w:val="28"/>
                <w:szCs w:val="28"/>
              </w:rPr>
            </w:pPr>
            <w:r>
              <w:rPr>
                <w:b/>
                <w:sz w:val="28"/>
                <w:szCs w:val="28"/>
              </w:rPr>
              <w:t>Resultat</w:t>
            </w:r>
          </w:p>
        </w:tc>
        <w:tc>
          <w:tcPr>
            <w:tcW w:w="897" w:type="dxa"/>
            <w:tcBorders>
              <w:top w:val="nil"/>
              <w:bottom w:val="nil"/>
            </w:tcBorders>
          </w:tcPr>
          <w:p w:rsidR="00557BB4" w:rsidRDefault="00557BB4">
            <w:pPr>
              <w:rPr>
                <w:b/>
                <w:sz w:val="28"/>
                <w:szCs w:val="28"/>
              </w:rPr>
            </w:pPr>
          </w:p>
        </w:tc>
        <w:tc>
          <w:tcPr>
            <w:tcW w:w="2268" w:type="dxa"/>
          </w:tcPr>
          <w:p w:rsidR="00557BB4" w:rsidRDefault="00D0769C">
            <w:pPr>
              <w:rPr>
                <w:sz w:val="20"/>
                <w:szCs w:val="20"/>
              </w:rPr>
            </w:pPr>
            <w:r>
              <w:rPr>
                <w:b/>
                <w:sz w:val="28"/>
                <w:szCs w:val="28"/>
              </w:rPr>
              <w:t>Gren</w:t>
            </w:r>
          </w:p>
        </w:tc>
        <w:tc>
          <w:tcPr>
            <w:tcW w:w="1701" w:type="dxa"/>
          </w:tcPr>
          <w:p w:rsidR="00557BB4" w:rsidRDefault="00D0769C">
            <w:pPr>
              <w:rPr>
                <w:sz w:val="20"/>
                <w:szCs w:val="20"/>
              </w:rPr>
            </w:pPr>
            <w:r>
              <w:rPr>
                <w:b/>
                <w:sz w:val="28"/>
                <w:szCs w:val="28"/>
              </w:rPr>
              <w:t>Resultat</w:t>
            </w:r>
          </w:p>
        </w:tc>
      </w:tr>
      <w:tr w:rsidR="00557BB4">
        <w:trPr>
          <w:trHeight w:val="368"/>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r>
              <w:rPr>
                <w:sz w:val="28"/>
                <w:szCs w:val="28"/>
              </w:rPr>
              <w:t>Prickskjutning</w:t>
            </w: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r>
              <w:rPr>
                <w:sz w:val="28"/>
                <w:szCs w:val="28"/>
              </w:rPr>
              <w:t>Prickskjutning</w:t>
            </w:r>
          </w:p>
        </w:tc>
        <w:tc>
          <w:tcPr>
            <w:tcW w:w="1701" w:type="dxa"/>
          </w:tcPr>
          <w:p w:rsidR="00557BB4" w:rsidRDefault="00557BB4">
            <w:pPr>
              <w:rPr>
                <w:sz w:val="20"/>
                <w:szCs w:val="20"/>
              </w:rPr>
            </w:pPr>
          </w:p>
        </w:tc>
      </w:tr>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proofErr w:type="spellStart"/>
            <w:r>
              <w:rPr>
                <w:sz w:val="28"/>
                <w:szCs w:val="28"/>
              </w:rPr>
              <w:t>Corn</w:t>
            </w:r>
            <w:proofErr w:type="spellEnd"/>
            <w:r>
              <w:rPr>
                <w:sz w:val="28"/>
                <w:szCs w:val="28"/>
              </w:rPr>
              <w:t xml:space="preserve"> </w:t>
            </w:r>
            <w:proofErr w:type="spellStart"/>
            <w:r>
              <w:rPr>
                <w:sz w:val="28"/>
                <w:szCs w:val="28"/>
              </w:rPr>
              <w:t>hole</w:t>
            </w:r>
            <w:proofErr w:type="spellEnd"/>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proofErr w:type="spellStart"/>
            <w:r>
              <w:rPr>
                <w:sz w:val="28"/>
                <w:szCs w:val="28"/>
              </w:rPr>
              <w:t>Corn</w:t>
            </w:r>
            <w:proofErr w:type="spellEnd"/>
            <w:r>
              <w:rPr>
                <w:sz w:val="28"/>
                <w:szCs w:val="28"/>
              </w:rPr>
              <w:t xml:space="preserve"> </w:t>
            </w:r>
            <w:proofErr w:type="spellStart"/>
            <w:r>
              <w:rPr>
                <w:sz w:val="28"/>
                <w:szCs w:val="28"/>
              </w:rPr>
              <w:t>hole</w:t>
            </w:r>
            <w:proofErr w:type="spellEnd"/>
          </w:p>
        </w:tc>
        <w:tc>
          <w:tcPr>
            <w:tcW w:w="1701" w:type="dxa"/>
          </w:tcPr>
          <w:p w:rsidR="00557BB4" w:rsidRDefault="00557BB4">
            <w:pPr>
              <w:rPr>
                <w:sz w:val="20"/>
                <w:szCs w:val="20"/>
              </w:rPr>
            </w:pPr>
          </w:p>
        </w:tc>
      </w:tr>
      <w:tr w:rsidR="00557BB4">
        <w:trPr>
          <w:trHeight w:val="368"/>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r>
              <w:rPr>
                <w:sz w:val="28"/>
                <w:szCs w:val="28"/>
              </w:rPr>
              <w:t>Pyramiden</w:t>
            </w: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r>
              <w:rPr>
                <w:sz w:val="28"/>
                <w:szCs w:val="28"/>
              </w:rPr>
              <w:t>Pyramiden</w:t>
            </w:r>
          </w:p>
        </w:tc>
        <w:tc>
          <w:tcPr>
            <w:tcW w:w="1701" w:type="dxa"/>
          </w:tcPr>
          <w:p w:rsidR="00557BB4" w:rsidRDefault="00557BB4">
            <w:pPr>
              <w:rPr>
                <w:sz w:val="20"/>
                <w:szCs w:val="20"/>
              </w:rPr>
            </w:pPr>
          </w:p>
        </w:tc>
      </w:tr>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0"/>
                <w:szCs w:val="20"/>
              </w:rPr>
            </w:pPr>
          </w:p>
        </w:tc>
        <w:tc>
          <w:tcPr>
            <w:tcW w:w="2268" w:type="dxa"/>
          </w:tcPr>
          <w:p w:rsidR="00557BB4" w:rsidRDefault="00557BB4">
            <w:pPr>
              <w:rPr>
                <w:sz w:val="20"/>
                <w:szCs w:val="20"/>
              </w:rPr>
            </w:pPr>
          </w:p>
        </w:tc>
        <w:tc>
          <w:tcPr>
            <w:tcW w:w="1701" w:type="dxa"/>
          </w:tcPr>
          <w:p w:rsidR="00557BB4" w:rsidRDefault="00557BB4">
            <w:pPr>
              <w:rPr>
                <w:sz w:val="20"/>
                <w:szCs w:val="20"/>
              </w:rPr>
            </w:pPr>
          </w:p>
        </w:tc>
      </w:tr>
    </w:tbl>
    <w:p w:rsidR="00557BB4" w:rsidRDefault="00557BB4"/>
    <w:tbl>
      <w:tblPr>
        <w:tblStyle w:val="a4"/>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3"/>
        <w:gridCol w:w="1811"/>
        <w:gridCol w:w="897"/>
        <w:gridCol w:w="2268"/>
        <w:gridCol w:w="1701"/>
      </w:tblGrid>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b/>
                <w:sz w:val="28"/>
                <w:szCs w:val="28"/>
              </w:rPr>
            </w:pPr>
            <w:r>
              <w:rPr>
                <w:b/>
                <w:sz w:val="28"/>
                <w:szCs w:val="28"/>
              </w:rPr>
              <w:t>Gren</w:t>
            </w:r>
          </w:p>
        </w:tc>
        <w:tc>
          <w:tcPr>
            <w:tcW w:w="1811" w:type="dxa"/>
            <w:tcBorders>
              <w:top w:val="single" w:sz="4" w:space="0" w:color="000000"/>
              <w:left w:val="single" w:sz="4" w:space="0" w:color="000000"/>
              <w:bottom w:val="single" w:sz="4" w:space="0" w:color="000000"/>
              <w:right w:val="single" w:sz="4" w:space="0" w:color="000000"/>
            </w:tcBorders>
          </w:tcPr>
          <w:p w:rsidR="00557BB4" w:rsidRDefault="00D0769C">
            <w:pPr>
              <w:rPr>
                <w:b/>
                <w:sz w:val="28"/>
                <w:szCs w:val="28"/>
              </w:rPr>
            </w:pPr>
            <w:r>
              <w:rPr>
                <w:b/>
                <w:sz w:val="28"/>
                <w:szCs w:val="28"/>
              </w:rPr>
              <w:t>Resultat</w:t>
            </w:r>
          </w:p>
        </w:tc>
        <w:tc>
          <w:tcPr>
            <w:tcW w:w="897" w:type="dxa"/>
            <w:tcBorders>
              <w:top w:val="nil"/>
              <w:bottom w:val="nil"/>
            </w:tcBorders>
          </w:tcPr>
          <w:p w:rsidR="00557BB4" w:rsidRDefault="00557BB4">
            <w:pPr>
              <w:rPr>
                <w:b/>
                <w:sz w:val="28"/>
                <w:szCs w:val="28"/>
              </w:rPr>
            </w:pPr>
          </w:p>
        </w:tc>
        <w:tc>
          <w:tcPr>
            <w:tcW w:w="2268" w:type="dxa"/>
          </w:tcPr>
          <w:p w:rsidR="00557BB4" w:rsidRDefault="00D0769C">
            <w:pPr>
              <w:rPr>
                <w:sz w:val="20"/>
                <w:szCs w:val="20"/>
              </w:rPr>
            </w:pPr>
            <w:r>
              <w:rPr>
                <w:b/>
                <w:sz w:val="28"/>
                <w:szCs w:val="28"/>
              </w:rPr>
              <w:t>Gren</w:t>
            </w:r>
          </w:p>
        </w:tc>
        <w:tc>
          <w:tcPr>
            <w:tcW w:w="1701" w:type="dxa"/>
          </w:tcPr>
          <w:p w:rsidR="00557BB4" w:rsidRDefault="00D0769C">
            <w:pPr>
              <w:rPr>
                <w:sz w:val="20"/>
                <w:szCs w:val="20"/>
              </w:rPr>
            </w:pPr>
            <w:r>
              <w:rPr>
                <w:b/>
                <w:sz w:val="28"/>
                <w:szCs w:val="28"/>
              </w:rPr>
              <w:t>Resultat</w:t>
            </w:r>
          </w:p>
        </w:tc>
      </w:tr>
      <w:tr w:rsidR="00557BB4">
        <w:trPr>
          <w:trHeight w:val="368"/>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r>
              <w:rPr>
                <w:sz w:val="28"/>
                <w:szCs w:val="28"/>
              </w:rPr>
              <w:t>Prickskjutning</w:t>
            </w: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r>
              <w:rPr>
                <w:sz w:val="28"/>
                <w:szCs w:val="28"/>
              </w:rPr>
              <w:t>Prickskjutning</w:t>
            </w:r>
          </w:p>
        </w:tc>
        <w:tc>
          <w:tcPr>
            <w:tcW w:w="1701" w:type="dxa"/>
          </w:tcPr>
          <w:p w:rsidR="00557BB4" w:rsidRDefault="00557BB4">
            <w:pPr>
              <w:rPr>
                <w:sz w:val="20"/>
                <w:szCs w:val="20"/>
              </w:rPr>
            </w:pPr>
          </w:p>
        </w:tc>
      </w:tr>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proofErr w:type="spellStart"/>
            <w:r>
              <w:rPr>
                <w:sz w:val="28"/>
                <w:szCs w:val="28"/>
              </w:rPr>
              <w:t>Corn</w:t>
            </w:r>
            <w:proofErr w:type="spellEnd"/>
            <w:r>
              <w:rPr>
                <w:sz w:val="28"/>
                <w:szCs w:val="28"/>
              </w:rPr>
              <w:t xml:space="preserve"> </w:t>
            </w:r>
            <w:proofErr w:type="spellStart"/>
            <w:r>
              <w:rPr>
                <w:sz w:val="28"/>
                <w:szCs w:val="28"/>
              </w:rPr>
              <w:t>hole</w:t>
            </w:r>
            <w:proofErr w:type="spellEnd"/>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proofErr w:type="spellStart"/>
            <w:r>
              <w:rPr>
                <w:sz w:val="28"/>
                <w:szCs w:val="28"/>
              </w:rPr>
              <w:t>Corn</w:t>
            </w:r>
            <w:proofErr w:type="spellEnd"/>
            <w:r>
              <w:rPr>
                <w:sz w:val="28"/>
                <w:szCs w:val="28"/>
              </w:rPr>
              <w:t xml:space="preserve"> </w:t>
            </w:r>
            <w:proofErr w:type="spellStart"/>
            <w:r>
              <w:rPr>
                <w:sz w:val="28"/>
                <w:szCs w:val="28"/>
              </w:rPr>
              <w:t>hole</w:t>
            </w:r>
            <w:proofErr w:type="spellEnd"/>
          </w:p>
        </w:tc>
        <w:tc>
          <w:tcPr>
            <w:tcW w:w="1701" w:type="dxa"/>
          </w:tcPr>
          <w:p w:rsidR="00557BB4" w:rsidRDefault="00557BB4">
            <w:pPr>
              <w:rPr>
                <w:sz w:val="20"/>
                <w:szCs w:val="20"/>
              </w:rPr>
            </w:pPr>
          </w:p>
        </w:tc>
      </w:tr>
      <w:tr w:rsidR="00557BB4">
        <w:trPr>
          <w:trHeight w:val="368"/>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r>
              <w:rPr>
                <w:sz w:val="28"/>
                <w:szCs w:val="28"/>
              </w:rPr>
              <w:t>Pyramiden</w:t>
            </w: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r>
              <w:rPr>
                <w:sz w:val="28"/>
                <w:szCs w:val="28"/>
              </w:rPr>
              <w:t>Pyramiden</w:t>
            </w:r>
          </w:p>
        </w:tc>
        <w:tc>
          <w:tcPr>
            <w:tcW w:w="1701" w:type="dxa"/>
          </w:tcPr>
          <w:p w:rsidR="00557BB4" w:rsidRDefault="00557BB4">
            <w:pPr>
              <w:rPr>
                <w:sz w:val="20"/>
                <w:szCs w:val="20"/>
              </w:rPr>
            </w:pPr>
          </w:p>
        </w:tc>
      </w:tr>
    </w:tbl>
    <w:p w:rsidR="00557BB4" w:rsidRDefault="00557BB4"/>
    <w:tbl>
      <w:tblPr>
        <w:tblStyle w:val="a5"/>
        <w:tblW w:w="8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3"/>
        <w:gridCol w:w="1811"/>
        <w:gridCol w:w="897"/>
        <w:gridCol w:w="2268"/>
        <w:gridCol w:w="1701"/>
      </w:tblGrid>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b/>
                <w:sz w:val="28"/>
                <w:szCs w:val="28"/>
              </w:rPr>
            </w:pPr>
            <w:r>
              <w:rPr>
                <w:b/>
                <w:sz w:val="28"/>
                <w:szCs w:val="28"/>
              </w:rPr>
              <w:t>Gren</w:t>
            </w:r>
          </w:p>
        </w:tc>
        <w:tc>
          <w:tcPr>
            <w:tcW w:w="1811" w:type="dxa"/>
            <w:tcBorders>
              <w:top w:val="single" w:sz="4" w:space="0" w:color="000000"/>
              <w:left w:val="single" w:sz="4" w:space="0" w:color="000000"/>
              <w:bottom w:val="single" w:sz="4" w:space="0" w:color="000000"/>
              <w:right w:val="single" w:sz="4" w:space="0" w:color="000000"/>
            </w:tcBorders>
          </w:tcPr>
          <w:p w:rsidR="00557BB4" w:rsidRDefault="00D0769C">
            <w:pPr>
              <w:rPr>
                <w:b/>
                <w:sz w:val="28"/>
                <w:szCs w:val="28"/>
              </w:rPr>
            </w:pPr>
            <w:r>
              <w:rPr>
                <w:b/>
                <w:sz w:val="28"/>
                <w:szCs w:val="28"/>
              </w:rPr>
              <w:t>Resultat</w:t>
            </w:r>
          </w:p>
        </w:tc>
        <w:tc>
          <w:tcPr>
            <w:tcW w:w="897" w:type="dxa"/>
            <w:tcBorders>
              <w:top w:val="nil"/>
              <w:bottom w:val="nil"/>
            </w:tcBorders>
          </w:tcPr>
          <w:p w:rsidR="00557BB4" w:rsidRDefault="00557BB4">
            <w:pPr>
              <w:rPr>
                <w:b/>
                <w:sz w:val="28"/>
                <w:szCs w:val="28"/>
              </w:rPr>
            </w:pPr>
          </w:p>
        </w:tc>
        <w:tc>
          <w:tcPr>
            <w:tcW w:w="2268" w:type="dxa"/>
          </w:tcPr>
          <w:p w:rsidR="00557BB4" w:rsidRDefault="00D0769C">
            <w:pPr>
              <w:rPr>
                <w:sz w:val="20"/>
                <w:szCs w:val="20"/>
              </w:rPr>
            </w:pPr>
            <w:r>
              <w:rPr>
                <w:b/>
                <w:sz w:val="28"/>
                <w:szCs w:val="28"/>
              </w:rPr>
              <w:t>Gren</w:t>
            </w:r>
          </w:p>
        </w:tc>
        <w:tc>
          <w:tcPr>
            <w:tcW w:w="1701" w:type="dxa"/>
          </w:tcPr>
          <w:p w:rsidR="00557BB4" w:rsidRDefault="00D0769C">
            <w:pPr>
              <w:rPr>
                <w:sz w:val="20"/>
                <w:szCs w:val="20"/>
              </w:rPr>
            </w:pPr>
            <w:r>
              <w:rPr>
                <w:b/>
                <w:sz w:val="28"/>
                <w:szCs w:val="28"/>
              </w:rPr>
              <w:t>Resultat</w:t>
            </w:r>
          </w:p>
        </w:tc>
      </w:tr>
      <w:tr w:rsidR="00557BB4">
        <w:trPr>
          <w:trHeight w:val="368"/>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r>
              <w:rPr>
                <w:sz w:val="28"/>
                <w:szCs w:val="28"/>
              </w:rPr>
              <w:t>Prickskjutning</w:t>
            </w: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r>
              <w:rPr>
                <w:sz w:val="28"/>
                <w:szCs w:val="28"/>
              </w:rPr>
              <w:t>Prickskjutning</w:t>
            </w:r>
          </w:p>
        </w:tc>
        <w:tc>
          <w:tcPr>
            <w:tcW w:w="1701" w:type="dxa"/>
          </w:tcPr>
          <w:p w:rsidR="00557BB4" w:rsidRDefault="00557BB4">
            <w:pPr>
              <w:rPr>
                <w:sz w:val="20"/>
                <w:szCs w:val="20"/>
              </w:rPr>
            </w:pPr>
          </w:p>
        </w:tc>
      </w:tr>
      <w:tr w:rsidR="00557BB4">
        <w:trPr>
          <w:trHeight w:val="352"/>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proofErr w:type="spellStart"/>
            <w:r>
              <w:rPr>
                <w:sz w:val="28"/>
                <w:szCs w:val="28"/>
              </w:rPr>
              <w:t>Corn</w:t>
            </w:r>
            <w:proofErr w:type="spellEnd"/>
            <w:r>
              <w:rPr>
                <w:sz w:val="28"/>
                <w:szCs w:val="28"/>
              </w:rPr>
              <w:t xml:space="preserve"> </w:t>
            </w:r>
            <w:proofErr w:type="spellStart"/>
            <w:r>
              <w:rPr>
                <w:sz w:val="28"/>
                <w:szCs w:val="28"/>
              </w:rPr>
              <w:t>hole</w:t>
            </w:r>
            <w:proofErr w:type="spellEnd"/>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proofErr w:type="spellStart"/>
            <w:r>
              <w:rPr>
                <w:sz w:val="28"/>
                <w:szCs w:val="28"/>
              </w:rPr>
              <w:t>Corn</w:t>
            </w:r>
            <w:proofErr w:type="spellEnd"/>
            <w:r>
              <w:rPr>
                <w:sz w:val="28"/>
                <w:szCs w:val="28"/>
              </w:rPr>
              <w:t xml:space="preserve"> </w:t>
            </w:r>
            <w:proofErr w:type="spellStart"/>
            <w:r>
              <w:rPr>
                <w:sz w:val="28"/>
                <w:szCs w:val="28"/>
              </w:rPr>
              <w:t>hole</w:t>
            </w:r>
            <w:proofErr w:type="spellEnd"/>
          </w:p>
        </w:tc>
        <w:tc>
          <w:tcPr>
            <w:tcW w:w="1701" w:type="dxa"/>
          </w:tcPr>
          <w:p w:rsidR="00557BB4" w:rsidRDefault="00557BB4">
            <w:pPr>
              <w:rPr>
                <w:sz w:val="20"/>
                <w:szCs w:val="20"/>
              </w:rPr>
            </w:pPr>
          </w:p>
        </w:tc>
      </w:tr>
      <w:tr w:rsidR="00557BB4">
        <w:trPr>
          <w:trHeight w:val="368"/>
        </w:trPr>
        <w:tc>
          <w:tcPr>
            <w:tcW w:w="1823" w:type="dxa"/>
            <w:tcBorders>
              <w:top w:val="single" w:sz="4" w:space="0" w:color="000000"/>
              <w:left w:val="single" w:sz="4" w:space="0" w:color="000000"/>
              <w:bottom w:val="single" w:sz="4" w:space="0" w:color="000000"/>
              <w:right w:val="single" w:sz="4" w:space="0" w:color="000000"/>
            </w:tcBorders>
          </w:tcPr>
          <w:p w:rsidR="00557BB4" w:rsidRDefault="00D0769C">
            <w:pPr>
              <w:rPr>
                <w:sz w:val="28"/>
                <w:szCs w:val="28"/>
              </w:rPr>
            </w:pPr>
            <w:r>
              <w:rPr>
                <w:sz w:val="28"/>
                <w:szCs w:val="28"/>
              </w:rPr>
              <w:t>Pyramiden</w:t>
            </w:r>
          </w:p>
        </w:tc>
        <w:tc>
          <w:tcPr>
            <w:tcW w:w="1811" w:type="dxa"/>
            <w:tcBorders>
              <w:top w:val="single" w:sz="4" w:space="0" w:color="000000"/>
              <w:left w:val="single" w:sz="4" w:space="0" w:color="000000"/>
              <w:bottom w:val="single" w:sz="4" w:space="0" w:color="000000"/>
              <w:right w:val="single" w:sz="4" w:space="0" w:color="000000"/>
            </w:tcBorders>
          </w:tcPr>
          <w:p w:rsidR="00557BB4" w:rsidRDefault="00557BB4">
            <w:pPr>
              <w:rPr>
                <w:sz w:val="28"/>
                <w:szCs w:val="28"/>
              </w:rPr>
            </w:pPr>
          </w:p>
        </w:tc>
        <w:tc>
          <w:tcPr>
            <w:tcW w:w="897" w:type="dxa"/>
            <w:tcBorders>
              <w:top w:val="nil"/>
              <w:bottom w:val="nil"/>
            </w:tcBorders>
          </w:tcPr>
          <w:p w:rsidR="00557BB4" w:rsidRDefault="00557BB4">
            <w:pPr>
              <w:rPr>
                <w:sz w:val="28"/>
                <w:szCs w:val="28"/>
              </w:rPr>
            </w:pPr>
          </w:p>
        </w:tc>
        <w:tc>
          <w:tcPr>
            <w:tcW w:w="2268" w:type="dxa"/>
          </w:tcPr>
          <w:p w:rsidR="00557BB4" w:rsidRDefault="00D0769C">
            <w:pPr>
              <w:rPr>
                <w:sz w:val="20"/>
                <w:szCs w:val="20"/>
              </w:rPr>
            </w:pPr>
            <w:r>
              <w:rPr>
                <w:sz w:val="28"/>
                <w:szCs w:val="28"/>
              </w:rPr>
              <w:t>Pyramiden</w:t>
            </w:r>
          </w:p>
        </w:tc>
        <w:tc>
          <w:tcPr>
            <w:tcW w:w="1701" w:type="dxa"/>
          </w:tcPr>
          <w:p w:rsidR="00557BB4" w:rsidRDefault="00557BB4">
            <w:pPr>
              <w:rPr>
                <w:sz w:val="20"/>
                <w:szCs w:val="20"/>
              </w:rPr>
            </w:pPr>
          </w:p>
        </w:tc>
      </w:tr>
    </w:tbl>
    <w:p w:rsidR="00557BB4" w:rsidRDefault="00557BB4"/>
    <w:sectPr w:rsidR="00557BB4">
      <w:headerReference w:type="default" r:id="rId8"/>
      <w:foot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DEC" w:rsidRDefault="009D3DEC">
      <w:pPr>
        <w:spacing w:after="0" w:line="240" w:lineRule="auto"/>
      </w:pPr>
      <w:r>
        <w:separator/>
      </w:r>
    </w:p>
  </w:endnote>
  <w:endnote w:type="continuationSeparator" w:id="0">
    <w:p w:rsidR="009D3DEC" w:rsidRDefault="009D3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BB4" w:rsidRDefault="00D0769C">
    <w:pPr>
      <w:pBdr>
        <w:top w:val="nil"/>
        <w:left w:val="nil"/>
        <w:bottom w:val="nil"/>
        <w:right w:val="nil"/>
        <w:between w:val="nil"/>
      </w:pBdr>
      <w:tabs>
        <w:tab w:val="center" w:pos="4536"/>
        <w:tab w:val="right" w:pos="9072"/>
      </w:tabs>
      <w:spacing w:after="0" w:line="240" w:lineRule="auto"/>
      <w:rPr>
        <w:color w:val="000000"/>
      </w:rPr>
    </w:pPr>
    <w:r>
      <w:rPr>
        <w:color w:val="000000"/>
      </w:rPr>
      <w:fldChar w:fldCharType="begin"/>
    </w:r>
    <w:r>
      <w:rPr>
        <w:color w:val="000000"/>
      </w:rPr>
      <w:instrText>PAGE</w:instrText>
    </w:r>
    <w:r>
      <w:rPr>
        <w:color w:val="000000"/>
      </w:rPr>
      <w:fldChar w:fldCharType="separate"/>
    </w:r>
    <w:r w:rsidR="005C0D31">
      <w:rPr>
        <w:noProof/>
        <w:color w:val="000000"/>
      </w:rPr>
      <w:t>5</w:t>
    </w:r>
    <w:r>
      <w:rPr>
        <w:color w:val="000000"/>
      </w:rPr>
      <w:fldChar w:fldCharType="end"/>
    </w:r>
  </w:p>
  <w:p w:rsidR="00557BB4" w:rsidRDefault="00557BB4">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DEC" w:rsidRDefault="009D3DEC">
      <w:pPr>
        <w:spacing w:after="0" w:line="240" w:lineRule="auto"/>
      </w:pPr>
      <w:r>
        <w:separator/>
      </w:r>
    </w:p>
  </w:footnote>
  <w:footnote w:type="continuationSeparator" w:id="0">
    <w:p w:rsidR="009D3DEC" w:rsidRDefault="009D3D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BB4" w:rsidRDefault="00D0769C">
    <w:pPr>
      <w:rPr>
        <w:sz w:val="52"/>
        <w:szCs w:val="52"/>
      </w:rPr>
    </w:pPr>
    <w:r>
      <w:rPr>
        <w:sz w:val="52"/>
        <w:szCs w:val="52"/>
      </w:rPr>
      <w:t>Instruktioner för ”majbrasan”</w:t>
    </w:r>
    <w:r>
      <w:rPr>
        <w:noProof/>
      </w:rPr>
      <w:drawing>
        <wp:anchor distT="0" distB="0" distL="114300" distR="114300" simplePos="0" relativeHeight="251658240" behindDoc="0" locked="0" layoutInCell="1" hidden="0" allowOverlap="1">
          <wp:simplePos x="0" y="0"/>
          <wp:positionH relativeFrom="column">
            <wp:posOffset>5234305</wp:posOffset>
          </wp:positionH>
          <wp:positionV relativeFrom="paragraph">
            <wp:posOffset>-392429</wp:posOffset>
          </wp:positionV>
          <wp:extent cx="1138908" cy="1106769"/>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8908" cy="1106769"/>
                  </a:xfrm>
                  <a:prstGeom prst="rect">
                    <a:avLst/>
                  </a:prstGeom>
                  <a:ln/>
                </pic:spPr>
              </pic:pic>
            </a:graphicData>
          </a:graphic>
        </wp:anchor>
      </w:drawing>
    </w:r>
  </w:p>
  <w:p w:rsidR="00557BB4" w:rsidRDefault="00557BB4">
    <w:pPr>
      <w:pBdr>
        <w:top w:val="nil"/>
        <w:left w:val="nil"/>
        <w:bottom w:val="nil"/>
        <w:right w:val="nil"/>
        <w:between w:val="nil"/>
      </w:pBdr>
      <w:tabs>
        <w:tab w:val="center" w:pos="4536"/>
        <w:tab w:val="right" w:pos="9072"/>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B1EA2"/>
    <w:multiLevelType w:val="multilevel"/>
    <w:tmpl w:val="DB0E2C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447C4"/>
    <w:multiLevelType w:val="multilevel"/>
    <w:tmpl w:val="C1161D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5A151B4"/>
    <w:multiLevelType w:val="multilevel"/>
    <w:tmpl w:val="435A2F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7C075DF"/>
    <w:multiLevelType w:val="multilevel"/>
    <w:tmpl w:val="63180E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BB4"/>
    <w:rsid w:val="000F1367"/>
    <w:rsid w:val="00557BB4"/>
    <w:rsid w:val="005C0D31"/>
    <w:rsid w:val="009D3DEC"/>
    <w:rsid w:val="00D076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02D3"/>
  <w15:docId w15:val="{96E84E31-BF9F-4601-9AFE-81B01E93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Rubrik1">
    <w:name w:val="heading 1"/>
    <w:basedOn w:val="Normal"/>
    <w:next w:val="Normal"/>
    <w:pPr>
      <w:keepNext/>
      <w:keepLines/>
      <w:spacing w:before="240" w:after="0"/>
      <w:outlineLvl w:val="0"/>
    </w:pPr>
    <w:rPr>
      <w:color w:val="2F5496"/>
      <w:sz w:val="32"/>
      <w:szCs w:val="32"/>
    </w:rPr>
  </w:style>
  <w:style w:type="paragraph" w:styleId="Rubrik2">
    <w:name w:val="heading 2"/>
    <w:basedOn w:val="Normal"/>
    <w:next w:val="Normal"/>
    <w:pPr>
      <w:keepNext/>
      <w:keepLines/>
      <w:spacing w:before="40" w:after="0"/>
      <w:outlineLvl w:val="1"/>
    </w:pPr>
    <w:rPr>
      <w:color w:val="2F5496"/>
      <w:sz w:val="26"/>
      <w:szCs w:val="26"/>
    </w:rPr>
  </w:style>
  <w:style w:type="paragraph" w:styleId="Rubrik3">
    <w:name w:val="heading 3"/>
    <w:basedOn w:val="Normal"/>
    <w:next w:val="Normal"/>
    <w:pPr>
      <w:keepNext/>
      <w:keepLines/>
      <w:spacing w:before="280" w:after="80"/>
      <w:outlineLvl w:val="2"/>
    </w:pPr>
    <w:rPr>
      <w:b/>
      <w:sz w:val="28"/>
      <w:szCs w:val="28"/>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777</Words>
  <Characters>4199</Characters>
  <Application>Microsoft Office Word</Application>
  <DocSecurity>0</DocSecurity>
  <Lines>119</Lines>
  <Paragraphs>64</Paragraphs>
  <ScaleCrop>false</ScaleCrop>
  <Company>Transportstyrelsen</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Andersson Ellinor Utr 1</cp:lastModifiedBy>
  <cp:revision>3</cp:revision>
  <dcterms:created xsi:type="dcterms:W3CDTF">2025-03-28T04:53:00Z</dcterms:created>
  <dcterms:modified xsi:type="dcterms:W3CDTF">2025-05-02T07:38:00Z</dcterms:modified>
</cp:coreProperties>
</file>