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63FB" w14:textId="6AF56FB7" w:rsidR="00BD42CA" w:rsidRPr="00BD42CA" w:rsidRDefault="00BD42CA" w:rsidP="00BD42CA">
      <w:pPr>
        <w:pStyle w:val="Normalwebb"/>
        <w:rPr>
          <w:rFonts w:ascii="Helvetica" w:hAnsi="Helvetica" w:cs="Helvetica"/>
          <w:b/>
          <w:bCs/>
          <w:color w:val="555555"/>
          <w:sz w:val="40"/>
          <w:szCs w:val="40"/>
          <w:u w:val="single"/>
        </w:rPr>
      </w:pPr>
      <w:r w:rsidRPr="00BD42CA">
        <w:rPr>
          <w:rFonts w:ascii="Helvetica" w:hAnsi="Helvetica" w:cs="Helvetica"/>
          <w:b/>
          <w:bCs/>
          <w:color w:val="555555"/>
          <w:sz w:val="40"/>
          <w:szCs w:val="40"/>
          <w:u w:val="single"/>
        </w:rPr>
        <w:t xml:space="preserve">Kallelse till WAP </w:t>
      </w:r>
      <w:proofErr w:type="spellStart"/>
      <w:r w:rsidRPr="00BD42CA">
        <w:rPr>
          <w:rFonts w:ascii="Helvetica" w:hAnsi="Helvetica" w:cs="Helvetica"/>
          <w:b/>
          <w:bCs/>
          <w:color w:val="555555"/>
          <w:sz w:val="40"/>
          <w:szCs w:val="40"/>
          <w:u w:val="single"/>
        </w:rPr>
        <w:t>Padel</w:t>
      </w:r>
      <w:proofErr w:type="spellEnd"/>
      <w:r w:rsidRPr="00BD42CA">
        <w:rPr>
          <w:rFonts w:ascii="Helvetica" w:hAnsi="Helvetica" w:cs="Helvetica"/>
          <w:b/>
          <w:bCs/>
          <w:color w:val="555555"/>
          <w:sz w:val="40"/>
          <w:szCs w:val="40"/>
          <w:u w:val="single"/>
        </w:rPr>
        <w:t> </w:t>
      </w:r>
      <w:proofErr w:type="spellStart"/>
      <w:r w:rsidRPr="00BD42CA">
        <w:rPr>
          <w:rFonts w:ascii="Helvetica" w:hAnsi="Helvetica" w:cs="Helvetica"/>
          <w:b/>
          <w:bCs/>
          <w:color w:val="555555"/>
          <w:sz w:val="40"/>
          <w:szCs w:val="40"/>
          <w:u w:val="single"/>
        </w:rPr>
        <w:t>Club´s</w:t>
      </w:r>
      <w:proofErr w:type="spellEnd"/>
      <w:r w:rsidRPr="00BD42CA">
        <w:rPr>
          <w:rFonts w:ascii="Helvetica" w:hAnsi="Helvetica" w:cs="Helvetica"/>
          <w:b/>
          <w:bCs/>
          <w:color w:val="555555"/>
          <w:sz w:val="40"/>
          <w:szCs w:val="40"/>
          <w:u w:val="single"/>
        </w:rPr>
        <w:t xml:space="preserve"> årsmöte</w:t>
      </w:r>
      <w:r w:rsidR="00C33DF5">
        <w:rPr>
          <w:rFonts w:ascii="Helvetica" w:hAnsi="Helvetica" w:cs="Helvetica"/>
          <w:b/>
          <w:bCs/>
          <w:color w:val="555555"/>
          <w:sz w:val="40"/>
          <w:szCs w:val="40"/>
          <w:u w:val="single"/>
        </w:rPr>
        <w:t xml:space="preserve"> 2024</w:t>
      </w:r>
    </w:p>
    <w:p w14:paraId="5BD25944" w14:textId="522B79A9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När: </w:t>
      </w:r>
      <w:proofErr w:type="gramStart"/>
      <w:r>
        <w:rPr>
          <w:rFonts w:ascii="Helvetica" w:hAnsi="Helvetica" w:cs="Helvetica"/>
          <w:color w:val="555555"/>
          <w:sz w:val="20"/>
          <w:szCs w:val="20"/>
        </w:rPr>
        <w:t>Onsdagen</w:t>
      </w:r>
      <w:proofErr w:type="gramEnd"/>
      <w:r>
        <w:rPr>
          <w:rFonts w:ascii="Helvetica" w:hAnsi="Helvetica" w:cs="Helvetica"/>
          <w:color w:val="555555"/>
          <w:sz w:val="20"/>
          <w:szCs w:val="20"/>
        </w:rPr>
        <w:t xml:space="preserve"> den </w:t>
      </w:r>
      <w:r w:rsidR="00C33DF5">
        <w:rPr>
          <w:rFonts w:ascii="Helvetica" w:hAnsi="Helvetica" w:cs="Helvetica"/>
          <w:color w:val="555555"/>
          <w:sz w:val="20"/>
          <w:szCs w:val="20"/>
        </w:rPr>
        <w:t>7/2</w:t>
      </w:r>
      <w:r>
        <w:rPr>
          <w:rFonts w:ascii="Helvetica" w:hAnsi="Helvetica" w:cs="Helvetica"/>
          <w:color w:val="555555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kl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19:00</w:t>
      </w:r>
    </w:p>
    <w:p w14:paraId="2FB771AD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Plats: WAP Mellby.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Idévägen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2, Mellbystrand</w:t>
      </w:r>
    </w:p>
    <w:p w14:paraId="6C9D498C" w14:textId="77777777" w:rsidR="00BD42CA" w:rsidRDefault="00BD42CA" w:rsidP="00BD42CA">
      <w:pPr>
        <w:pStyle w:val="Normalwebb"/>
        <w:spacing w:after="240" w:afterAutospacing="0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Och hoppas på ett bra deltagande antal.</w:t>
      </w:r>
    </w:p>
    <w:p w14:paraId="691B8262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Verksamhetsplan och budget erhålls på mötet.</w:t>
      </w:r>
    </w:p>
    <w:p w14:paraId="5F65D3A0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Dagordning</w:t>
      </w:r>
    </w:p>
    <w:p w14:paraId="60747BC9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1.     Fastställande av röstlängd för mötet.</w:t>
      </w:r>
    </w:p>
    <w:p w14:paraId="6FBDC5FA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2.     Val av ordförande och sekreterare för mötet.</w:t>
      </w:r>
    </w:p>
    <w:p w14:paraId="5E61009A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3.     Val av protokoll justerare och rösträknare.</w:t>
      </w:r>
    </w:p>
    <w:p w14:paraId="4A610CA8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4.     Fråga om mötet har utlysts på rätt sätt.</w:t>
      </w:r>
    </w:p>
    <w:p w14:paraId="082F546A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5.     Fastställande av föredragningslista.</w:t>
      </w:r>
    </w:p>
    <w:p w14:paraId="1AC60FA5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6.     Styrelsens verksamhetsberättelse för det senaste verksamhetsåret,</w:t>
      </w:r>
    </w:p>
    <w:p w14:paraId="3B52FC11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7.     Styrelsens förvaltningsberättelse (balans- och resultaträkning) för det se</w:t>
      </w:r>
      <w:r>
        <w:rPr>
          <w:rFonts w:ascii="Helvetica" w:hAnsi="Helvetica" w:cs="Helvetica"/>
          <w:color w:val="555555"/>
          <w:sz w:val="20"/>
          <w:szCs w:val="20"/>
        </w:rPr>
        <w:softHyphen/>
        <w:t>naste räkenskapsåret</w:t>
      </w:r>
    </w:p>
    <w:p w14:paraId="799CEAD2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8.     Revisorernas berättelse över styrelsens förvaltning under det senaste verk</w:t>
      </w:r>
      <w:r>
        <w:rPr>
          <w:rFonts w:ascii="Helvetica" w:hAnsi="Helvetica" w:cs="Helvetica"/>
          <w:color w:val="555555"/>
          <w:sz w:val="20"/>
          <w:szCs w:val="20"/>
        </w:rPr>
        <w:softHyphen/>
        <w:t>samhets-/räkenskapsåret.</w:t>
      </w:r>
    </w:p>
    <w:p w14:paraId="13E9618B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9.     Fråga om ansvarsfrihet för styrelsen för den </w:t>
      </w:r>
      <w:proofErr w:type="gramStart"/>
      <w:r>
        <w:rPr>
          <w:rFonts w:ascii="Helvetica" w:hAnsi="Helvetica" w:cs="Helvetica"/>
          <w:color w:val="555555"/>
          <w:sz w:val="20"/>
          <w:szCs w:val="20"/>
        </w:rPr>
        <w:t>tid revisionen</w:t>
      </w:r>
      <w:proofErr w:type="gramEnd"/>
      <w:r>
        <w:rPr>
          <w:rFonts w:ascii="Helvetica" w:hAnsi="Helvetica" w:cs="Helvetica"/>
          <w:color w:val="555555"/>
          <w:sz w:val="20"/>
          <w:szCs w:val="20"/>
        </w:rPr>
        <w:t xml:space="preserve"> avser.</w:t>
      </w:r>
    </w:p>
    <w:p w14:paraId="7B4FD0A8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10.  Fastställande av medlemsavgifter.</w:t>
      </w:r>
    </w:p>
    <w:p w14:paraId="1163CA1E" w14:textId="7133F826" w:rsidR="0092376E" w:rsidRDefault="0092376E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Senior 250 kr</w:t>
      </w:r>
      <w:r>
        <w:rPr>
          <w:rFonts w:ascii="Helvetica" w:hAnsi="Helvetica" w:cs="Helvetica"/>
          <w:color w:val="555555"/>
          <w:sz w:val="20"/>
          <w:szCs w:val="20"/>
        </w:rPr>
        <w:br/>
        <w:t>Junior till och med 18 år 150 kr</w:t>
      </w:r>
    </w:p>
    <w:p w14:paraId="4004C1F4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11.  Fastställande av verksamhetsplan samt behandling av budget för det kom</w:t>
      </w:r>
      <w:r>
        <w:rPr>
          <w:rFonts w:ascii="Helvetica" w:hAnsi="Helvetica" w:cs="Helvetica"/>
          <w:color w:val="555555"/>
          <w:sz w:val="20"/>
          <w:szCs w:val="20"/>
        </w:rPr>
        <w:softHyphen/>
        <w:t>mande verksam</w:t>
      </w:r>
      <w:r>
        <w:rPr>
          <w:rFonts w:ascii="Helvetica" w:hAnsi="Helvetica" w:cs="Helvetica"/>
          <w:color w:val="555555"/>
          <w:sz w:val="20"/>
          <w:szCs w:val="20"/>
        </w:rPr>
        <w:softHyphen/>
        <w:t>hets-/räkenskapsåret.</w:t>
      </w:r>
    </w:p>
    <w:p w14:paraId="11919079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12.  Behandling av styrelsens förslag och i rätt tid inkomna motioner.</w:t>
      </w:r>
    </w:p>
    <w:p w14:paraId="18603BD7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Val av</w:t>
      </w:r>
    </w:p>
    <w:p w14:paraId="3EE45E54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13.  föreningens ordförande för en tid av 1 år;</w:t>
      </w:r>
    </w:p>
    <w:p w14:paraId="5A039155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14.  halva antalet övriga ledamöter i styrelsen för en tid av 2 år;</w:t>
      </w:r>
    </w:p>
    <w:p w14:paraId="55EB5B65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15.  revisorer jämte suppleanter för en tid av ett 1 år. I detta val får inte styrelsens ledamöter delta;</w:t>
      </w:r>
    </w:p>
    <w:p w14:paraId="411E12A6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16.  3 ledamöter i valberedningen för en tid av ett 1 år, av vilka en skall utses till ordförande;</w:t>
      </w:r>
    </w:p>
    <w:p w14:paraId="39BE45CB" w14:textId="77777777" w:rsidR="00BD42CA" w:rsidRDefault="00BD42CA" w:rsidP="00BD42CA">
      <w:pPr>
        <w:pStyle w:val="Normalwebb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17.  Övriga frågor.</w:t>
      </w:r>
    </w:p>
    <w:p w14:paraId="67D3E507" w14:textId="77777777" w:rsidR="00A95182" w:rsidRDefault="00A95182"/>
    <w:sectPr w:rsidR="00A9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50A7"/>
    <w:multiLevelType w:val="hybridMultilevel"/>
    <w:tmpl w:val="9EB4C816"/>
    <w:lvl w:ilvl="0" w:tplc="683E795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18174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93"/>
    <w:rsid w:val="00193B67"/>
    <w:rsid w:val="00237093"/>
    <w:rsid w:val="00911B73"/>
    <w:rsid w:val="0092376E"/>
    <w:rsid w:val="00A95182"/>
    <w:rsid w:val="00BD42CA"/>
    <w:rsid w:val="00C3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FA99"/>
  <w15:chartTrackingRefBased/>
  <w15:docId w15:val="{44484012-3A67-4DE8-806C-EAE9575A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next w:val="Normal"/>
    <w:link w:val="Rubrik5Char"/>
    <w:qFormat/>
    <w:rsid w:val="0023709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237093"/>
    <w:pPr>
      <w:tabs>
        <w:tab w:val="left" w:pos="397"/>
      </w:tabs>
      <w:spacing w:after="113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37093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237093"/>
    <w:rPr>
      <w:rFonts w:ascii="Verdana" w:eastAsia="Times New Roman" w:hAnsi="Verdana" w:cs="Times New Roman"/>
      <w:b/>
      <w:bCs/>
      <w:sz w:val="20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D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Niklasson</dc:creator>
  <cp:keywords/>
  <dc:description/>
  <cp:lastModifiedBy>Daniel Niklasson</cp:lastModifiedBy>
  <cp:revision>2</cp:revision>
  <cp:lastPrinted>2023-02-02T15:25:00Z</cp:lastPrinted>
  <dcterms:created xsi:type="dcterms:W3CDTF">2024-01-12T11:49:00Z</dcterms:created>
  <dcterms:modified xsi:type="dcterms:W3CDTF">2024-01-12T11:49:00Z</dcterms:modified>
</cp:coreProperties>
</file>