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386F" w14:textId="3A952D2C" w:rsidR="00D30873" w:rsidRPr="00C424BA" w:rsidRDefault="008B6960" w:rsidP="008B6960">
      <w:pPr>
        <w:ind w:left="-567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D7C345B" wp14:editId="2BA3E49B">
            <wp:extent cx="962025" cy="885825"/>
            <wp:effectExtent l="0" t="0" r="9525" b="9525"/>
            <wp:docPr id="2" name="image1.png" title="Bil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title="Bild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1167" w:rsidRPr="00C424BA">
        <w:rPr>
          <w:b/>
          <w:bCs/>
        </w:rPr>
        <w:t xml:space="preserve">Mariestads </w:t>
      </w:r>
      <w:r w:rsidR="00D30873" w:rsidRPr="00C424BA">
        <w:rPr>
          <w:b/>
          <w:bCs/>
        </w:rPr>
        <w:t>Bois</w:t>
      </w:r>
      <w:r w:rsidR="00521167" w:rsidRPr="00C424BA">
        <w:rPr>
          <w:b/>
          <w:bCs/>
        </w:rPr>
        <w:t xml:space="preserve"> FF</w:t>
      </w:r>
      <w:r w:rsidR="007A6023">
        <w:rPr>
          <w:b/>
          <w:bCs/>
        </w:rPr>
        <w:t xml:space="preserve"> M</w:t>
      </w:r>
      <w:r w:rsidR="00D30873" w:rsidRPr="00C424BA">
        <w:rPr>
          <w:b/>
          <w:bCs/>
        </w:rPr>
        <w:t>edlems</w:t>
      </w:r>
      <w:r w:rsidR="00F02BB3">
        <w:rPr>
          <w:b/>
          <w:bCs/>
        </w:rPr>
        <w:t xml:space="preserve">information </w:t>
      </w:r>
      <w:r w:rsidR="00960AE2" w:rsidRPr="00C424BA">
        <w:rPr>
          <w:b/>
          <w:bCs/>
        </w:rPr>
        <w:t>2025</w:t>
      </w:r>
    </w:p>
    <w:p w14:paraId="5A0E2F57" w14:textId="0AE9F1ED" w:rsidR="005230AA" w:rsidRDefault="005230AA" w:rsidP="008B6960">
      <w:r>
        <w:t>Mariestads Bois FF vill erbjuda alla medlemmar goda förutsättningar för utveckling och gemenskap, på och bredvid fotbollsplanen.</w:t>
      </w:r>
    </w:p>
    <w:p w14:paraId="0706DB0F" w14:textId="37C9EAFD" w:rsidR="005230AA" w:rsidRDefault="005230AA" w:rsidP="008B6960">
      <w:r>
        <w:t>För att få detta att fungera krävs samarbete mellan förening, spelare och föräldrar. Som spelare</w:t>
      </w:r>
      <w:r w:rsidR="00602020">
        <w:t>,</w:t>
      </w:r>
      <w:r>
        <w:t xml:space="preserve"> eller förälder till yngre spelare</w:t>
      </w:r>
      <w:r w:rsidR="00602020">
        <w:t>,</w:t>
      </w:r>
      <w:r>
        <w:t xml:space="preserve"> </w:t>
      </w:r>
      <w:r w:rsidR="00521167">
        <w:t xml:space="preserve">förväntas du </w:t>
      </w:r>
      <w:r>
        <w:t>bidra med några aktiviteter utanför fotbollsplanen.</w:t>
      </w:r>
    </w:p>
    <w:p w14:paraId="498AE5B0" w14:textId="77777777" w:rsidR="00E06E56" w:rsidRDefault="00E06E56" w:rsidP="008B6960">
      <w:pPr>
        <w:pStyle w:val="Liststycke"/>
      </w:pPr>
    </w:p>
    <w:p w14:paraId="0183AB16" w14:textId="60A00B20" w:rsidR="00E51946" w:rsidRDefault="00E51946" w:rsidP="008B6960">
      <w:pPr>
        <w:pStyle w:val="Liststycke"/>
        <w:numPr>
          <w:ilvl w:val="0"/>
          <w:numId w:val="1"/>
        </w:numPr>
      </w:pPr>
      <w:r>
        <w:t>Medlemsavgift och träningsavgift betalas i tid</w:t>
      </w:r>
      <w:r w:rsidR="008B6960">
        <w:t>, senast 30 april</w:t>
      </w:r>
      <w:r w:rsidR="00823E6A">
        <w:t>.</w:t>
      </w:r>
    </w:p>
    <w:p w14:paraId="33CDCC1E" w14:textId="76D7A8E2" w:rsidR="00602020" w:rsidRDefault="00930114" w:rsidP="008B6960">
      <w:pPr>
        <w:pStyle w:val="Liststycke"/>
        <w:numPr>
          <w:ilvl w:val="0"/>
          <w:numId w:val="1"/>
        </w:numPr>
      </w:pPr>
      <w:r>
        <w:t>Föreningen</w:t>
      </w:r>
      <w:r w:rsidR="00E51946">
        <w:t xml:space="preserve"> har försäljningsaktivi</w:t>
      </w:r>
      <w:r w:rsidR="002543A8">
        <w:t>t</w:t>
      </w:r>
      <w:r w:rsidR="00E51946">
        <w:t xml:space="preserve">eter vår och höst för </w:t>
      </w:r>
      <w:r w:rsidR="0037053D">
        <w:t xml:space="preserve">alla </w:t>
      </w:r>
      <w:r w:rsidR="00E51946">
        <w:t xml:space="preserve">aktiva medlemmar. </w:t>
      </w:r>
      <w:r w:rsidR="00960AE2">
        <w:t xml:space="preserve">Säsongen 2025 gäller försäljning av </w:t>
      </w:r>
      <w:proofErr w:type="spellStart"/>
      <w:r w:rsidR="00960AE2">
        <w:t>Bambusa</w:t>
      </w:r>
      <w:proofErr w:type="spellEnd"/>
      <w:r w:rsidR="008B6960">
        <w:t>-</w:t>
      </w:r>
      <w:r w:rsidR="00960AE2">
        <w:t>strumpor</w:t>
      </w:r>
      <w:r w:rsidR="009B0DB6">
        <w:t xml:space="preserve"> både vår och höst</w:t>
      </w:r>
      <w:r w:rsidR="00960AE2">
        <w:t xml:space="preserve">. </w:t>
      </w:r>
      <w:r w:rsidR="00E51946">
        <w:t>Viktigt att följa instruktioner och betala in rätt summa i tid. Försäljningsvinst fördelas mellan lagkassor och förening. Föreningens pengar går tillbaka till lagen via inköp av träningsutrustning, matchställ, domaravgifter</w:t>
      </w:r>
      <w:r>
        <w:t xml:space="preserve">, planhyra osv. </w:t>
      </w:r>
      <w:r w:rsidR="00A70994">
        <w:t xml:space="preserve"> </w:t>
      </w:r>
    </w:p>
    <w:p w14:paraId="5DA97535" w14:textId="5C51A7F0" w:rsidR="00602020" w:rsidRPr="00521167" w:rsidRDefault="00A70994" w:rsidP="008B6960">
      <w:pPr>
        <w:pStyle w:val="Liststycke"/>
        <w:numPr>
          <w:ilvl w:val="0"/>
          <w:numId w:val="1"/>
        </w:numPr>
      </w:pPr>
      <w:r w:rsidRPr="00521167">
        <w:t xml:space="preserve">Övrig försäljning </w:t>
      </w:r>
      <w:r w:rsidR="00521167" w:rsidRPr="00521167">
        <w:t xml:space="preserve">kan förekomma, tex </w:t>
      </w:r>
      <w:r w:rsidR="00602020" w:rsidRPr="00521167">
        <w:t>Mariestadshäften och Bingolotto</w:t>
      </w:r>
      <w:r w:rsidR="00521167" w:rsidRPr="00521167">
        <w:t xml:space="preserve"> till jul.</w:t>
      </w:r>
    </w:p>
    <w:p w14:paraId="53962059" w14:textId="7A0B5BD5" w:rsidR="00823E6A" w:rsidRDefault="00823E6A" w:rsidP="008B6960">
      <w:pPr>
        <w:pStyle w:val="Liststycke"/>
        <w:numPr>
          <w:ilvl w:val="0"/>
          <w:numId w:val="1"/>
        </w:numPr>
      </w:pPr>
      <w:r>
        <w:t>Lagen får anordna egna försäljningar, men dessa ersätter inte de föreningsgemensamma försäljningsaktiviteterna.</w:t>
      </w:r>
    </w:p>
    <w:p w14:paraId="142C3D2F" w14:textId="77777777" w:rsidR="00930F45" w:rsidRDefault="00930F45" w:rsidP="008B6960">
      <w:pPr>
        <w:pStyle w:val="Liststycke"/>
      </w:pPr>
    </w:p>
    <w:p w14:paraId="30D4D29D" w14:textId="11043BFC" w:rsidR="00823E6A" w:rsidRDefault="00823E6A" w:rsidP="008B6960">
      <w:pPr>
        <w:pStyle w:val="Liststycke"/>
        <w:numPr>
          <w:ilvl w:val="0"/>
          <w:numId w:val="1"/>
        </w:numPr>
      </w:pPr>
      <w:r>
        <w:t xml:space="preserve">Lag som är mellan </w:t>
      </w:r>
      <w:proofErr w:type="gramStart"/>
      <w:r>
        <w:t>6</w:t>
      </w:r>
      <w:r w:rsidR="00EB3E3B">
        <w:t xml:space="preserve"> </w:t>
      </w:r>
      <w:r>
        <w:t>-12</w:t>
      </w:r>
      <w:proofErr w:type="gramEnd"/>
      <w:r>
        <w:t xml:space="preserve"> år får uppgifter i samband med klassfotbollen</w:t>
      </w:r>
      <w:r w:rsidR="00960AE2">
        <w:t xml:space="preserve">, som i år spelas </w:t>
      </w:r>
      <w:proofErr w:type="gramStart"/>
      <w:r w:rsidR="00960AE2">
        <w:t>24-25</w:t>
      </w:r>
      <w:proofErr w:type="gramEnd"/>
      <w:r w:rsidR="00960AE2">
        <w:t xml:space="preserve"> maj</w:t>
      </w:r>
      <w:r w:rsidR="00930F45">
        <w:t>. D</w:t>
      </w:r>
      <w:r>
        <w:t>et är föräldrar som förväntas utföra uppgifterna. Laget ansvarar själva att fördela tilldelade uppgifter.</w:t>
      </w:r>
    </w:p>
    <w:p w14:paraId="6FA0AA7F" w14:textId="779A67C5" w:rsidR="00823E6A" w:rsidRDefault="00823E6A" w:rsidP="008B6960">
      <w:pPr>
        <w:pStyle w:val="Liststycke"/>
        <w:numPr>
          <w:ilvl w:val="0"/>
          <w:numId w:val="1"/>
        </w:numPr>
      </w:pPr>
      <w:r w:rsidRPr="000F60C4">
        <w:t>Lag upp till 13 år kallas som matchvärdar till seniorernas hemmamatcher, ca 2 gånger/säsong. Några föräldrar behövs vid varje tillfälle och spelarna hjälper till runt planen. Laget ansvarar själva att fördela tilldelade uppgifter.</w:t>
      </w:r>
    </w:p>
    <w:p w14:paraId="6943BB0A" w14:textId="02569B95" w:rsidR="00365C25" w:rsidRPr="000F60C4" w:rsidRDefault="00AD0D60" w:rsidP="008B6960">
      <w:pPr>
        <w:pStyle w:val="Liststycke"/>
        <w:numPr>
          <w:ilvl w:val="0"/>
          <w:numId w:val="1"/>
        </w:numPr>
      </w:pPr>
      <w:r>
        <w:t>Spelare</w:t>
      </w:r>
      <w:r w:rsidR="00365C25">
        <w:t xml:space="preserve"> som är 14 år ansvarar för entrén till seniormatcher.</w:t>
      </w:r>
    </w:p>
    <w:p w14:paraId="01B9C5B3" w14:textId="079DF0FD" w:rsidR="00823E6A" w:rsidRPr="000F60C4" w:rsidRDefault="00823E6A" w:rsidP="008B6960">
      <w:pPr>
        <w:pStyle w:val="Liststycke"/>
        <w:numPr>
          <w:ilvl w:val="0"/>
          <w:numId w:val="1"/>
        </w:numPr>
      </w:pPr>
      <w:r w:rsidRPr="000F60C4">
        <w:t xml:space="preserve">Äldre spelare kan kallas som domare till </w:t>
      </w:r>
      <w:r w:rsidR="00602020" w:rsidRPr="000F60C4">
        <w:t xml:space="preserve">klassfotbollen och </w:t>
      </w:r>
      <w:r w:rsidRPr="000F60C4">
        <w:t xml:space="preserve">yngre </w:t>
      </w:r>
      <w:proofErr w:type="gramStart"/>
      <w:r w:rsidRPr="000F60C4">
        <w:t>lags matcher</w:t>
      </w:r>
      <w:proofErr w:type="gramEnd"/>
      <w:r w:rsidRPr="000F60C4">
        <w:t xml:space="preserve">. </w:t>
      </w:r>
    </w:p>
    <w:p w14:paraId="53942042" w14:textId="13473171" w:rsidR="00425B47" w:rsidRPr="000F60C4" w:rsidRDefault="00425B47" w:rsidP="008B6960">
      <w:pPr>
        <w:pStyle w:val="Liststycke"/>
        <w:numPr>
          <w:ilvl w:val="0"/>
          <w:numId w:val="1"/>
        </w:numPr>
      </w:pPr>
      <w:r w:rsidRPr="000F60C4">
        <w:t xml:space="preserve">Spelare i </w:t>
      </w:r>
      <w:proofErr w:type="spellStart"/>
      <w:r w:rsidRPr="000F60C4">
        <w:t>seniortruppen</w:t>
      </w:r>
      <w:proofErr w:type="spellEnd"/>
      <w:r w:rsidRPr="000F60C4">
        <w:t xml:space="preserve"> ansvarar för Mörkerpromenaden.</w:t>
      </w:r>
    </w:p>
    <w:p w14:paraId="1F5AE499" w14:textId="03CC3F2A" w:rsidR="002543A8" w:rsidRPr="000F60C4" w:rsidRDefault="002543A8" w:rsidP="008B6960">
      <w:pPr>
        <w:pStyle w:val="Liststycke"/>
        <w:numPr>
          <w:ilvl w:val="0"/>
          <w:numId w:val="1"/>
        </w:numPr>
      </w:pPr>
      <w:r w:rsidRPr="000F60C4">
        <w:t>Föräldrar förväntas delta vid föräldramöte.</w:t>
      </w:r>
    </w:p>
    <w:p w14:paraId="6BF66B32" w14:textId="77777777" w:rsidR="00630672" w:rsidRPr="000F60C4" w:rsidRDefault="00630672" w:rsidP="008B6960">
      <w:pPr>
        <w:pStyle w:val="Liststycke"/>
      </w:pPr>
    </w:p>
    <w:p w14:paraId="02FE2801" w14:textId="6C50C40C" w:rsidR="00372980" w:rsidRDefault="00372980" w:rsidP="008B6960">
      <w:pPr>
        <w:pStyle w:val="Liststycke"/>
        <w:numPr>
          <w:ilvl w:val="0"/>
          <w:numId w:val="1"/>
        </w:numPr>
      </w:pPr>
      <w:r w:rsidRPr="000F60C4">
        <w:t>Mariestads Bois FF har skrivit på samsynsavtal, vilket innebär att fotboll har företräde</w:t>
      </w:r>
      <w:r>
        <w:t xml:space="preserve"> framför vinteridrotter april till </w:t>
      </w:r>
      <w:r w:rsidR="00EE2699">
        <w:t xml:space="preserve">och med </w:t>
      </w:r>
      <w:r>
        <w:t xml:space="preserve">september. Spelare förväntas vara med säsongen ut. Oktober till </w:t>
      </w:r>
      <w:r w:rsidR="00CA4ED8">
        <w:t xml:space="preserve">och med </w:t>
      </w:r>
      <w:r>
        <w:t>mars har vinteridrott</w:t>
      </w:r>
      <w:r w:rsidR="0037053D">
        <w:t>er</w:t>
      </w:r>
      <w:r>
        <w:t xml:space="preserve"> företräde för barn som </w:t>
      </w:r>
      <w:proofErr w:type="spellStart"/>
      <w:r>
        <w:t>dubbelidrottar</w:t>
      </w:r>
      <w:proofErr w:type="spellEnd"/>
      <w:r>
        <w:t>.</w:t>
      </w:r>
    </w:p>
    <w:p w14:paraId="42E61498" w14:textId="1CEC624D" w:rsidR="00823E6A" w:rsidRDefault="00823E6A" w:rsidP="008B6960">
      <w:pPr>
        <w:pStyle w:val="Liststycke"/>
        <w:numPr>
          <w:ilvl w:val="0"/>
          <w:numId w:val="1"/>
        </w:numPr>
      </w:pPr>
      <w:r>
        <w:t xml:space="preserve">Kom i tid till träning, </w:t>
      </w:r>
      <w:proofErr w:type="gramStart"/>
      <w:r>
        <w:t>5-10</w:t>
      </w:r>
      <w:proofErr w:type="gramEnd"/>
      <w:r>
        <w:t xml:space="preserve"> minuter innan är lagom. Föräldrar till yngre barn förväntas lämna och hämta upp sina barn i anslutning till träningen, kom </w:t>
      </w:r>
      <w:r w:rsidR="00E0514E">
        <w:t xml:space="preserve">gärna </w:t>
      </w:r>
      <w:r>
        <w:t>ner till planen så barnen själva slipper leta var de ska</w:t>
      </w:r>
      <w:r w:rsidR="005D792C">
        <w:t xml:space="preserve"> vara</w:t>
      </w:r>
      <w:r>
        <w:t>.</w:t>
      </w:r>
      <w:r w:rsidR="00930F45">
        <w:t xml:space="preserve"> Träningsyta kan variera.</w:t>
      </w:r>
    </w:p>
    <w:p w14:paraId="0FB0F3F9" w14:textId="77777777" w:rsidR="00823E6A" w:rsidRDefault="00823E6A" w:rsidP="008B6960">
      <w:pPr>
        <w:pStyle w:val="Liststycke"/>
        <w:numPr>
          <w:ilvl w:val="0"/>
          <w:numId w:val="1"/>
        </w:numPr>
      </w:pPr>
      <w:r>
        <w:t>Svara på kallelser till matcher och övriga aktiviteter i tid.</w:t>
      </w:r>
    </w:p>
    <w:p w14:paraId="128C4863" w14:textId="77777777" w:rsidR="00823E6A" w:rsidRDefault="00823E6A" w:rsidP="008B6960">
      <w:pPr>
        <w:pStyle w:val="Liststycke"/>
        <w:numPr>
          <w:ilvl w:val="0"/>
          <w:numId w:val="1"/>
        </w:numPr>
      </w:pPr>
      <w:r>
        <w:t>Lämna återbud till match om man inte kan vara med, i så god tid som möjligt.</w:t>
      </w:r>
    </w:p>
    <w:p w14:paraId="4E688266" w14:textId="421590DD" w:rsidR="002543A8" w:rsidRDefault="002543A8" w:rsidP="008B6960">
      <w:pPr>
        <w:pStyle w:val="Liststycke"/>
        <w:numPr>
          <w:ilvl w:val="0"/>
          <w:numId w:val="1"/>
        </w:numPr>
      </w:pPr>
      <w:r>
        <w:t>Det är föräldrarnas ansvar att spelare har skjuts till bortamatcher, samåk gärna.</w:t>
      </w:r>
    </w:p>
    <w:p w14:paraId="5A5DB606" w14:textId="52A0B67A" w:rsidR="00521167" w:rsidRDefault="00521167" w:rsidP="008B6960">
      <w:pPr>
        <w:pStyle w:val="Liststycke"/>
        <w:numPr>
          <w:ilvl w:val="0"/>
          <w:numId w:val="1"/>
        </w:numPr>
      </w:pPr>
      <w:r>
        <w:t>Samtliga spelare förväntas hantera</w:t>
      </w:r>
      <w:r w:rsidR="00630672">
        <w:t xml:space="preserve"> föreningens</w:t>
      </w:r>
      <w:r>
        <w:t xml:space="preserve"> utrustning utan onödigt slitage. Lånas matchkläder med hem ska de återlämnas tvättade. Försvunnet matchställ innebär att familjen blir ersättningsskyldig. </w:t>
      </w:r>
    </w:p>
    <w:p w14:paraId="0DE9E384" w14:textId="752188B7" w:rsidR="00D2202F" w:rsidRDefault="00D2202F" w:rsidP="008B6960">
      <w:pPr>
        <w:pStyle w:val="Liststycke"/>
        <w:numPr>
          <w:ilvl w:val="0"/>
          <w:numId w:val="1"/>
        </w:numPr>
      </w:pPr>
      <w:r>
        <w:t>Kom gärna till matcher för att heja på alla spelare!</w:t>
      </w:r>
    </w:p>
    <w:p w14:paraId="35A84579" w14:textId="77777777" w:rsidR="00930F45" w:rsidRDefault="00930F45" w:rsidP="008B6960"/>
    <w:p w14:paraId="28596E03" w14:textId="77777777" w:rsidR="00447285" w:rsidRDefault="00602020" w:rsidP="008B6960">
      <w:r w:rsidRPr="00372980">
        <w:t>I</w:t>
      </w:r>
      <w:r w:rsidR="00930F45" w:rsidRPr="00372980">
        <w:t xml:space="preserve">nbetalningar till föreningen görs till bankgiro </w:t>
      </w:r>
      <w:proofErr w:type="gramStart"/>
      <w:r w:rsidR="00930F45" w:rsidRPr="00372980">
        <w:t>5758-6927</w:t>
      </w:r>
      <w:proofErr w:type="gramEnd"/>
      <w:r w:rsidR="00930F45" w:rsidRPr="00372980">
        <w:t xml:space="preserve"> och märks med </w:t>
      </w:r>
    </w:p>
    <w:p w14:paraId="65CC0EC0" w14:textId="256B81A5" w:rsidR="00930F45" w:rsidRPr="00372980" w:rsidRDefault="002543A8" w:rsidP="008B6960">
      <w:r w:rsidRPr="00372980">
        <w:t>”</w:t>
      </w:r>
      <w:r w:rsidR="00930F45" w:rsidRPr="00372980">
        <w:t>aktivitet + födelseår + spelarens namn</w:t>
      </w:r>
      <w:r w:rsidRPr="00372980">
        <w:t>”</w:t>
      </w:r>
      <w:r w:rsidR="00930F45" w:rsidRPr="00372980">
        <w:t xml:space="preserve">, </w:t>
      </w:r>
      <w:r w:rsidRPr="00372980">
        <w:t>e</w:t>
      </w:r>
      <w:r w:rsidR="00E0514E" w:rsidRPr="00372980">
        <w:t>x</w:t>
      </w:r>
      <w:r w:rsidRPr="00372980">
        <w:t>empel</w:t>
      </w:r>
      <w:r w:rsidR="00930F45" w:rsidRPr="00372980">
        <w:t xml:space="preserve"> ”Medlemsavgift 2014 </w:t>
      </w:r>
      <w:r w:rsidRPr="00372980">
        <w:t>Maria Johansson</w:t>
      </w:r>
      <w:r w:rsidR="00930F45" w:rsidRPr="00372980">
        <w:t>”</w:t>
      </w:r>
    </w:p>
    <w:sectPr w:rsidR="00930F45" w:rsidRPr="00372980" w:rsidSect="00447285">
      <w:pgSz w:w="11906" w:h="16838" w:code="9"/>
      <w:pgMar w:top="851" w:right="1418" w:bottom="1134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E4C"/>
    <w:multiLevelType w:val="hybridMultilevel"/>
    <w:tmpl w:val="19C61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73"/>
    <w:rsid w:val="00096270"/>
    <w:rsid w:val="000F60C4"/>
    <w:rsid w:val="00174FA4"/>
    <w:rsid w:val="00241C5E"/>
    <w:rsid w:val="002543A8"/>
    <w:rsid w:val="002B31C7"/>
    <w:rsid w:val="002B60A1"/>
    <w:rsid w:val="002C2E41"/>
    <w:rsid w:val="00365C25"/>
    <w:rsid w:val="0037053D"/>
    <w:rsid w:val="00372980"/>
    <w:rsid w:val="00425B47"/>
    <w:rsid w:val="00447285"/>
    <w:rsid w:val="00463C3C"/>
    <w:rsid w:val="00467942"/>
    <w:rsid w:val="004A7187"/>
    <w:rsid w:val="00521167"/>
    <w:rsid w:val="005230AA"/>
    <w:rsid w:val="00541D0B"/>
    <w:rsid w:val="005D792C"/>
    <w:rsid w:val="00602020"/>
    <w:rsid w:val="00625A43"/>
    <w:rsid w:val="00630672"/>
    <w:rsid w:val="00666EA3"/>
    <w:rsid w:val="0073220E"/>
    <w:rsid w:val="007A6023"/>
    <w:rsid w:val="00823E6A"/>
    <w:rsid w:val="008B6960"/>
    <w:rsid w:val="00916D92"/>
    <w:rsid w:val="00930114"/>
    <w:rsid w:val="00930F45"/>
    <w:rsid w:val="00947917"/>
    <w:rsid w:val="00960AE2"/>
    <w:rsid w:val="009B0DB6"/>
    <w:rsid w:val="00A70994"/>
    <w:rsid w:val="00AB387C"/>
    <w:rsid w:val="00AB4906"/>
    <w:rsid w:val="00AD0D60"/>
    <w:rsid w:val="00B81622"/>
    <w:rsid w:val="00C318B3"/>
    <w:rsid w:val="00C424BA"/>
    <w:rsid w:val="00CA4ED8"/>
    <w:rsid w:val="00D2202F"/>
    <w:rsid w:val="00D30873"/>
    <w:rsid w:val="00E0514E"/>
    <w:rsid w:val="00E06E56"/>
    <w:rsid w:val="00E4606B"/>
    <w:rsid w:val="00E51946"/>
    <w:rsid w:val="00E667C4"/>
    <w:rsid w:val="00EB3E3B"/>
    <w:rsid w:val="00EE2699"/>
    <w:rsid w:val="00F02BB3"/>
    <w:rsid w:val="00F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893A"/>
  <w15:chartTrackingRefBased/>
  <w15:docId w15:val="{DBFC6366-9AA4-4DC6-B84D-1D11E5CA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0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0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0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0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0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0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0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0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0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0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0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0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08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08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08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08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08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08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0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0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0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0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0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08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08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08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0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08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0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2BE66-4E34-4CA1-B482-89D1D82E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Beckman</dc:creator>
  <cp:keywords/>
  <dc:description/>
  <cp:lastModifiedBy>Tina Holmström</cp:lastModifiedBy>
  <cp:revision>3</cp:revision>
  <dcterms:created xsi:type="dcterms:W3CDTF">2025-04-11T07:43:00Z</dcterms:created>
  <dcterms:modified xsi:type="dcterms:W3CDTF">2025-04-11T07:44:00Z</dcterms:modified>
</cp:coreProperties>
</file>