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34C23" w14:textId="3147A91D" w:rsidR="004B60DE" w:rsidRDefault="00D24CCF">
      <w:pPr>
        <w:rPr>
          <w:sz w:val="40"/>
          <w:szCs w:val="40"/>
        </w:rPr>
      </w:pPr>
      <w:r w:rsidRPr="00D24CCF">
        <w:rPr>
          <w:sz w:val="40"/>
          <w:szCs w:val="40"/>
        </w:rPr>
        <w:t>CUPER 2025</w:t>
      </w:r>
    </w:p>
    <w:p w14:paraId="7E76FE04" w14:textId="10EF5B20" w:rsidR="00D24CCF" w:rsidRDefault="00D24CCF">
      <w:pPr>
        <w:rPr>
          <w:sz w:val="40"/>
          <w:szCs w:val="40"/>
        </w:rPr>
      </w:pPr>
      <w:r>
        <w:rPr>
          <w:sz w:val="40"/>
          <w:szCs w:val="40"/>
        </w:rPr>
        <w:t xml:space="preserve">Mariestad BOIS </w:t>
      </w:r>
    </w:p>
    <w:p w14:paraId="721B1954" w14:textId="77777777" w:rsidR="00D24CCF" w:rsidRDefault="00D24CCF">
      <w:pPr>
        <w:rPr>
          <w:sz w:val="40"/>
          <w:szCs w:val="40"/>
        </w:rPr>
      </w:pPr>
    </w:p>
    <w:p w14:paraId="2BDA8C90" w14:textId="77777777" w:rsidR="00D24CCF" w:rsidRPr="00D24CCF" w:rsidRDefault="00D24CCF">
      <w:pPr>
        <w:rPr>
          <w:b/>
          <w:bCs/>
          <w:sz w:val="24"/>
          <w:szCs w:val="24"/>
        </w:rPr>
      </w:pPr>
      <w:r w:rsidRPr="00D24CCF">
        <w:rPr>
          <w:b/>
          <w:bCs/>
          <w:sz w:val="24"/>
          <w:szCs w:val="24"/>
        </w:rPr>
        <w:t xml:space="preserve">Boende: </w:t>
      </w:r>
    </w:p>
    <w:p w14:paraId="7CE14147" w14:textId="34F165C8" w:rsidR="00D24CCF" w:rsidRDefault="00D24CCF">
      <w:pPr>
        <w:rPr>
          <w:sz w:val="24"/>
          <w:szCs w:val="24"/>
        </w:rPr>
      </w:pPr>
      <w:r>
        <w:rPr>
          <w:sz w:val="24"/>
          <w:szCs w:val="24"/>
        </w:rPr>
        <w:t xml:space="preserve">Vid 2 dagars cup erbjuds Waterside till gästande lag, varje lag är ålagda att boka detta själva. Vi som arrangerande förening ska inte fixa något kring boendet. </w:t>
      </w:r>
    </w:p>
    <w:p w14:paraId="120D4DC6" w14:textId="77777777" w:rsidR="00D24CCF" w:rsidRDefault="00D24CCF">
      <w:pPr>
        <w:rPr>
          <w:sz w:val="24"/>
          <w:szCs w:val="24"/>
        </w:rPr>
      </w:pPr>
    </w:p>
    <w:p w14:paraId="376382BE" w14:textId="7A6013AF" w:rsidR="00D24CCF" w:rsidRPr="00D24CCF" w:rsidRDefault="00D24CCF">
      <w:pPr>
        <w:rPr>
          <w:b/>
          <w:bCs/>
          <w:sz w:val="24"/>
          <w:szCs w:val="24"/>
        </w:rPr>
      </w:pPr>
      <w:r w:rsidRPr="00D24CCF">
        <w:rPr>
          <w:b/>
          <w:bCs/>
          <w:sz w:val="24"/>
          <w:szCs w:val="24"/>
        </w:rPr>
        <w:t xml:space="preserve">Mat: </w:t>
      </w:r>
    </w:p>
    <w:p w14:paraId="0711C562" w14:textId="124A314F" w:rsidR="00D24CCF" w:rsidRDefault="00D24CCF">
      <w:pPr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Mat beställs i kantiner från Ica Oxen. </w:t>
      </w:r>
      <w:r w:rsidRPr="00D24CCF">
        <w:rPr>
          <w:sz w:val="24"/>
          <w:szCs w:val="24"/>
          <w:lang w:val="en-US"/>
        </w:rPr>
        <w:t xml:space="preserve">Maila </w:t>
      </w:r>
      <w:hyperlink r:id="rId5" w:history="1">
        <w:r w:rsidRPr="00CD2B49">
          <w:rPr>
            <w:rStyle w:val="Hyperlnk"/>
            <w:sz w:val="24"/>
            <w:szCs w:val="24"/>
            <w:lang w:val="en-US"/>
          </w:rPr>
          <w:t>petra.nordqvist@kvantum.ica.se</w:t>
        </w:r>
      </w:hyperlink>
    </w:p>
    <w:p w14:paraId="021640AB" w14:textId="3216EBF3" w:rsidR="00D24CCF" w:rsidRDefault="00D24CCF" w:rsidP="00D24CCF">
      <w:pPr>
        <w:spacing w:after="0" w:line="240" w:lineRule="auto"/>
        <w:rPr>
          <w:rFonts w:eastAsia="Times New Roman" w:cstheme="minorHAnsi"/>
          <w:color w:val="000000"/>
          <w:spacing w:val="2"/>
          <w:kern w:val="0"/>
          <w:sz w:val="24"/>
          <w:szCs w:val="24"/>
          <w:lang w:eastAsia="sv-SE"/>
          <w14:ligatures w14:val="none"/>
        </w:rPr>
      </w:pPr>
      <w:r>
        <w:rPr>
          <w:rFonts w:eastAsia="Times New Roman" w:cstheme="minorHAnsi"/>
          <w:color w:val="000000"/>
          <w:spacing w:val="2"/>
          <w:kern w:val="0"/>
          <w:sz w:val="24"/>
          <w:szCs w:val="24"/>
          <w:lang w:eastAsia="sv-SE"/>
          <w14:ligatures w14:val="none"/>
        </w:rPr>
        <w:t>Beställ maten senast 1 vecka innan cupen. Glöm inte vilka allergier som finns!</w:t>
      </w:r>
    </w:p>
    <w:p w14:paraId="35D63F1D" w14:textId="4D1CDD45" w:rsidR="00D24CCF" w:rsidRDefault="00D24CCF" w:rsidP="00D24CCF">
      <w:pPr>
        <w:spacing w:after="0" w:line="240" w:lineRule="auto"/>
        <w:rPr>
          <w:rFonts w:eastAsia="Times New Roman" w:cstheme="minorHAnsi"/>
          <w:color w:val="000000"/>
          <w:spacing w:val="2"/>
          <w:kern w:val="0"/>
          <w:sz w:val="24"/>
          <w:szCs w:val="24"/>
          <w:lang w:eastAsia="sv-SE"/>
          <w14:ligatures w14:val="none"/>
        </w:rPr>
      </w:pPr>
      <w:r>
        <w:rPr>
          <w:rFonts w:eastAsia="Times New Roman" w:cstheme="minorHAnsi"/>
          <w:color w:val="000000"/>
          <w:spacing w:val="2"/>
          <w:kern w:val="0"/>
          <w:sz w:val="24"/>
          <w:szCs w:val="24"/>
          <w:lang w:eastAsia="sv-SE"/>
          <w14:ligatures w14:val="none"/>
        </w:rPr>
        <w:t xml:space="preserve">Kolla av hur många domare som dömer, beställ mat åt domarna i matlådor som dom kan äta i domarrummet. </w:t>
      </w:r>
    </w:p>
    <w:p w14:paraId="0F731D87" w14:textId="512135B5" w:rsidR="00D24CCF" w:rsidRDefault="00D24CCF" w:rsidP="00D24CCF">
      <w:pPr>
        <w:spacing w:after="0" w:line="240" w:lineRule="auto"/>
        <w:rPr>
          <w:rFonts w:eastAsia="Times New Roman" w:cstheme="minorHAnsi"/>
          <w:color w:val="000000"/>
          <w:spacing w:val="2"/>
          <w:kern w:val="0"/>
          <w:sz w:val="24"/>
          <w:szCs w:val="24"/>
          <w:lang w:eastAsia="sv-SE"/>
          <w14:ligatures w14:val="none"/>
        </w:rPr>
      </w:pPr>
      <w:r w:rsidRPr="000A3A3C">
        <w:rPr>
          <w:rFonts w:eastAsia="Times New Roman" w:cstheme="minorHAnsi"/>
          <w:color w:val="000000"/>
          <w:spacing w:val="2"/>
          <w:kern w:val="0"/>
          <w:sz w:val="24"/>
          <w:szCs w:val="24"/>
          <w:lang w:eastAsia="sv-SE"/>
          <w14:ligatures w14:val="none"/>
        </w:rPr>
        <w:t>Maten hämtas på Oxen, ring på klockan vid deras varuutlämning. Maten kommer att komma i värmeskåp. Skåpen behöver lämnas tillbaka efter varje måltid.</w:t>
      </w:r>
    </w:p>
    <w:p w14:paraId="0095609C" w14:textId="436E824E" w:rsidR="00FE3ECC" w:rsidRDefault="00FE3ECC" w:rsidP="00D24CCF">
      <w:pPr>
        <w:spacing w:after="0" w:line="240" w:lineRule="auto"/>
        <w:rPr>
          <w:rFonts w:eastAsia="Times New Roman" w:cstheme="minorHAnsi"/>
          <w:color w:val="000000"/>
          <w:spacing w:val="2"/>
          <w:kern w:val="0"/>
          <w:sz w:val="24"/>
          <w:szCs w:val="24"/>
          <w:lang w:eastAsia="sv-SE"/>
          <w14:ligatures w14:val="none"/>
        </w:rPr>
      </w:pPr>
    </w:p>
    <w:p w14:paraId="1C436F04" w14:textId="5D3641BD" w:rsidR="00FE3ECC" w:rsidRDefault="00FE3ECC" w:rsidP="00D24CCF">
      <w:pPr>
        <w:spacing w:after="0" w:line="240" w:lineRule="auto"/>
        <w:rPr>
          <w:rFonts w:eastAsia="Times New Roman" w:cstheme="minorHAnsi"/>
          <w:color w:val="000000"/>
          <w:spacing w:val="2"/>
          <w:kern w:val="0"/>
          <w:sz w:val="24"/>
          <w:szCs w:val="24"/>
          <w:lang w:eastAsia="sv-SE"/>
          <w14:ligatures w14:val="none"/>
        </w:rPr>
      </w:pPr>
      <w:r>
        <w:rPr>
          <w:rFonts w:eastAsia="Times New Roman" w:cstheme="minorHAnsi"/>
          <w:color w:val="000000"/>
          <w:spacing w:val="2"/>
          <w:kern w:val="0"/>
          <w:sz w:val="24"/>
          <w:szCs w:val="24"/>
          <w:lang w:eastAsia="sv-SE"/>
          <w14:ligatures w14:val="none"/>
        </w:rPr>
        <w:t xml:space="preserve">Maten serveras i MBK stugan. Nyckel kommer finnas hos klubbchef. </w:t>
      </w:r>
    </w:p>
    <w:p w14:paraId="561F9A8F" w14:textId="157935F8" w:rsidR="00FE3ECC" w:rsidRPr="000A3A3C" w:rsidRDefault="00FE3ECC" w:rsidP="00D24CCF">
      <w:pPr>
        <w:spacing w:after="0" w:line="240" w:lineRule="auto"/>
        <w:rPr>
          <w:rFonts w:eastAsia="Times New Roman" w:cstheme="minorHAnsi"/>
          <w:color w:val="000000"/>
          <w:spacing w:val="2"/>
          <w:kern w:val="0"/>
          <w:sz w:val="24"/>
          <w:szCs w:val="24"/>
          <w:lang w:eastAsia="sv-SE"/>
          <w14:ligatures w14:val="none"/>
        </w:rPr>
      </w:pPr>
      <w:r>
        <w:rPr>
          <w:rFonts w:eastAsia="Times New Roman" w:cstheme="minorHAnsi"/>
          <w:color w:val="000000"/>
          <w:spacing w:val="2"/>
          <w:kern w:val="0"/>
          <w:sz w:val="24"/>
          <w:szCs w:val="24"/>
          <w:lang w:eastAsia="sv-SE"/>
          <w14:ligatures w14:val="none"/>
        </w:rPr>
        <w:t xml:space="preserve">Allt engångsmaterial till maten kommer finnas i kioskförrådet. </w:t>
      </w:r>
    </w:p>
    <w:p w14:paraId="4E408215" w14:textId="77777777" w:rsidR="00D24CCF" w:rsidRDefault="00D24CCF" w:rsidP="00D24CCF">
      <w:pPr>
        <w:spacing w:after="0" w:line="240" w:lineRule="auto"/>
        <w:rPr>
          <w:rFonts w:eastAsia="Times New Roman" w:cstheme="minorHAnsi"/>
          <w:color w:val="000000"/>
          <w:spacing w:val="2"/>
          <w:kern w:val="0"/>
          <w:sz w:val="24"/>
          <w:szCs w:val="24"/>
          <w:lang w:eastAsia="sv-SE"/>
          <w14:ligatures w14:val="none"/>
        </w:rPr>
      </w:pPr>
    </w:p>
    <w:p w14:paraId="556096D0" w14:textId="7C8BB0DF" w:rsidR="007C52D2" w:rsidRDefault="007C52D2" w:rsidP="00D24CCF">
      <w:pPr>
        <w:spacing w:after="0" w:line="240" w:lineRule="auto"/>
        <w:rPr>
          <w:rFonts w:eastAsia="Times New Roman" w:cstheme="minorHAnsi"/>
          <w:color w:val="000000"/>
          <w:spacing w:val="2"/>
          <w:kern w:val="0"/>
          <w:sz w:val="24"/>
          <w:szCs w:val="24"/>
          <w:lang w:eastAsia="sv-SE"/>
          <w14:ligatures w14:val="none"/>
        </w:rPr>
      </w:pPr>
      <w:r>
        <w:rPr>
          <w:rFonts w:eastAsia="Times New Roman" w:cstheme="minorHAnsi"/>
          <w:color w:val="000000"/>
          <w:spacing w:val="2"/>
          <w:kern w:val="0"/>
          <w:sz w:val="24"/>
          <w:szCs w:val="24"/>
          <w:lang w:eastAsia="sv-SE"/>
          <w14:ligatures w14:val="none"/>
        </w:rPr>
        <w:t xml:space="preserve">Mat att välja på: </w:t>
      </w:r>
    </w:p>
    <w:p w14:paraId="1A3775BB" w14:textId="2A8BF92C" w:rsidR="007C52D2" w:rsidRDefault="00EA6FD6" w:rsidP="00D24CCF">
      <w:pPr>
        <w:spacing w:after="0" w:line="240" w:lineRule="auto"/>
        <w:rPr>
          <w:rFonts w:eastAsia="Times New Roman" w:cstheme="minorHAnsi"/>
          <w:color w:val="000000"/>
          <w:spacing w:val="2"/>
          <w:kern w:val="0"/>
          <w:sz w:val="24"/>
          <w:szCs w:val="24"/>
          <w:lang w:eastAsia="sv-SE"/>
          <w14:ligatures w14:val="none"/>
        </w:rPr>
      </w:pPr>
      <w:r>
        <w:rPr>
          <w:rFonts w:eastAsia="Times New Roman" w:cstheme="minorHAnsi"/>
          <w:color w:val="000000"/>
          <w:spacing w:val="2"/>
          <w:kern w:val="0"/>
          <w:sz w:val="24"/>
          <w:szCs w:val="24"/>
          <w:lang w:eastAsia="sv-SE"/>
          <w14:ligatures w14:val="none"/>
        </w:rPr>
        <w:t xml:space="preserve">Spagetti och </w:t>
      </w:r>
      <w:proofErr w:type="spellStart"/>
      <w:r>
        <w:rPr>
          <w:rFonts w:eastAsia="Times New Roman" w:cstheme="minorHAnsi"/>
          <w:color w:val="000000"/>
          <w:spacing w:val="2"/>
          <w:kern w:val="0"/>
          <w:sz w:val="24"/>
          <w:szCs w:val="24"/>
          <w:lang w:eastAsia="sv-SE"/>
          <w14:ligatures w14:val="none"/>
        </w:rPr>
        <w:t>Köttfärsås</w:t>
      </w:r>
      <w:proofErr w:type="spellEnd"/>
    </w:p>
    <w:p w14:paraId="5850EEBF" w14:textId="6507B36C" w:rsidR="00EA6FD6" w:rsidRDefault="00EA6FD6" w:rsidP="00D24CCF">
      <w:pPr>
        <w:spacing w:after="0" w:line="240" w:lineRule="auto"/>
        <w:rPr>
          <w:rFonts w:eastAsia="Times New Roman" w:cstheme="minorHAnsi"/>
          <w:color w:val="000000"/>
          <w:spacing w:val="2"/>
          <w:kern w:val="0"/>
          <w:sz w:val="24"/>
          <w:szCs w:val="24"/>
          <w:lang w:eastAsia="sv-SE"/>
          <w14:ligatures w14:val="none"/>
        </w:rPr>
      </w:pPr>
      <w:r>
        <w:rPr>
          <w:rFonts w:eastAsia="Times New Roman" w:cstheme="minorHAnsi"/>
          <w:color w:val="000000"/>
          <w:spacing w:val="2"/>
          <w:kern w:val="0"/>
          <w:sz w:val="24"/>
          <w:szCs w:val="24"/>
          <w:lang w:eastAsia="sv-SE"/>
          <w14:ligatures w14:val="none"/>
        </w:rPr>
        <w:t>Korv Stroganoff o Ris</w:t>
      </w:r>
    </w:p>
    <w:p w14:paraId="5699D2BE" w14:textId="2B141DF1" w:rsidR="00EA6FD6" w:rsidRDefault="00EA6FD6" w:rsidP="00D24CCF">
      <w:pPr>
        <w:spacing w:after="0" w:line="240" w:lineRule="auto"/>
        <w:rPr>
          <w:rFonts w:eastAsia="Times New Roman" w:cstheme="minorHAnsi"/>
          <w:color w:val="000000"/>
          <w:spacing w:val="2"/>
          <w:kern w:val="0"/>
          <w:sz w:val="24"/>
          <w:szCs w:val="24"/>
          <w:lang w:eastAsia="sv-SE"/>
          <w14:ligatures w14:val="none"/>
        </w:rPr>
      </w:pPr>
      <w:r>
        <w:rPr>
          <w:rFonts w:eastAsia="Times New Roman" w:cstheme="minorHAnsi"/>
          <w:color w:val="000000"/>
          <w:spacing w:val="2"/>
          <w:kern w:val="0"/>
          <w:sz w:val="24"/>
          <w:szCs w:val="24"/>
          <w:lang w:eastAsia="sv-SE"/>
          <w14:ligatures w14:val="none"/>
        </w:rPr>
        <w:t>Pasta Alfredo (kyckling)</w:t>
      </w:r>
    </w:p>
    <w:p w14:paraId="0E114188" w14:textId="532D09DD" w:rsidR="00EA6FD6" w:rsidRPr="000A3A3C" w:rsidRDefault="002D7EDD" w:rsidP="00D24CCF">
      <w:pPr>
        <w:spacing w:after="0" w:line="240" w:lineRule="auto"/>
        <w:rPr>
          <w:rFonts w:eastAsia="Times New Roman" w:cstheme="minorHAnsi"/>
          <w:color w:val="000000"/>
          <w:spacing w:val="2"/>
          <w:kern w:val="0"/>
          <w:sz w:val="24"/>
          <w:szCs w:val="24"/>
          <w:lang w:eastAsia="sv-SE"/>
          <w14:ligatures w14:val="none"/>
        </w:rPr>
      </w:pPr>
      <w:r>
        <w:rPr>
          <w:rFonts w:eastAsia="Times New Roman" w:cstheme="minorHAnsi"/>
          <w:color w:val="000000"/>
          <w:spacing w:val="2"/>
          <w:kern w:val="0"/>
          <w:sz w:val="24"/>
          <w:szCs w:val="24"/>
          <w:lang w:eastAsia="sv-SE"/>
          <w14:ligatures w14:val="none"/>
        </w:rPr>
        <w:t xml:space="preserve">Pasta </w:t>
      </w:r>
      <w:proofErr w:type="spellStart"/>
      <w:r>
        <w:rPr>
          <w:rFonts w:eastAsia="Times New Roman" w:cstheme="minorHAnsi"/>
          <w:color w:val="000000"/>
          <w:spacing w:val="2"/>
          <w:kern w:val="0"/>
          <w:sz w:val="24"/>
          <w:szCs w:val="24"/>
          <w:lang w:eastAsia="sv-SE"/>
          <w14:ligatures w14:val="none"/>
        </w:rPr>
        <w:t>Carbonara</w:t>
      </w:r>
      <w:proofErr w:type="spellEnd"/>
    </w:p>
    <w:p w14:paraId="4E1647A6" w14:textId="77777777" w:rsidR="00D24CCF" w:rsidRDefault="00D24CCF" w:rsidP="00D24CCF">
      <w:pPr>
        <w:spacing w:after="0" w:line="240" w:lineRule="auto"/>
        <w:rPr>
          <w:rFonts w:ascii="Montserrat" w:eastAsia="Times New Roman" w:hAnsi="Montserrat" w:cs="Calibri"/>
          <w:color w:val="000000"/>
          <w:spacing w:val="2"/>
          <w:kern w:val="0"/>
          <w:sz w:val="24"/>
          <w:szCs w:val="24"/>
          <w:lang w:eastAsia="sv-SE"/>
          <w14:ligatures w14:val="none"/>
        </w:rPr>
      </w:pPr>
    </w:p>
    <w:p w14:paraId="47C79541" w14:textId="77777777" w:rsidR="00D24CCF" w:rsidRPr="000A3A3C" w:rsidRDefault="00D24CCF" w:rsidP="00D24CCF">
      <w:pPr>
        <w:spacing w:after="0" w:line="240" w:lineRule="auto"/>
        <w:rPr>
          <w:rFonts w:eastAsia="Times New Roman" w:cstheme="minorHAnsi"/>
          <w:b/>
          <w:bCs/>
          <w:color w:val="000000"/>
          <w:spacing w:val="2"/>
          <w:kern w:val="0"/>
          <w:sz w:val="24"/>
          <w:szCs w:val="24"/>
          <w:lang w:eastAsia="sv-SE"/>
          <w14:ligatures w14:val="none"/>
        </w:rPr>
      </w:pPr>
      <w:r w:rsidRPr="000A3A3C">
        <w:rPr>
          <w:rFonts w:eastAsia="Times New Roman" w:cstheme="minorHAnsi"/>
          <w:b/>
          <w:bCs/>
          <w:color w:val="000000"/>
          <w:spacing w:val="2"/>
          <w:kern w:val="0"/>
          <w:sz w:val="24"/>
          <w:szCs w:val="24"/>
          <w:lang w:eastAsia="sv-SE"/>
          <w14:ligatures w14:val="none"/>
        </w:rPr>
        <w:t xml:space="preserve">Instruktioner från Ica Oxen: </w:t>
      </w:r>
    </w:p>
    <w:p w14:paraId="4EB5B24F" w14:textId="77777777" w:rsidR="00D24CCF" w:rsidRPr="000A3A3C" w:rsidRDefault="00D24CCF" w:rsidP="00D24CCF">
      <w:pPr>
        <w:spacing w:after="0" w:line="240" w:lineRule="auto"/>
        <w:rPr>
          <w:rFonts w:eastAsia="Times New Roman" w:cstheme="minorHAnsi"/>
          <w:color w:val="000000"/>
          <w:spacing w:val="2"/>
          <w:kern w:val="0"/>
          <w:sz w:val="24"/>
          <w:szCs w:val="24"/>
          <w:lang w:eastAsia="sv-SE"/>
          <w14:ligatures w14:val="none"/>
        </w:rPr>
      </w:pPr>
    </w:p>
    <w:p w14:paraId="2B86566B" w14:textId="77777777" w:rsidR="00D24CCF" w:rsidRPr="000A3A3C" w:rsidRDefault="00D24CCF" w:rsidP="00D24CCF">
      <w:pPr>
        <w:spacing w:after="0" w:line="240" w:lineRule="auto"/>
        <w:rPr>
          <w:rFonts w:eastAsia="Times New Roman" w:cstheme="minorHAnsi"/>
          <w:color w:val="000000"/>
          <w:spacing w:val="2"/>
          <w:kern w:val="0"/>
          <w:sz w:val="24"/>
          <w:szCs w:val="24"/>
          <w:lang w:eastAsia="sv-SE"/>
          <w14:ligatures w14:val="none"/>
        </w:rPr>
      </w:pPr>
      <w:r w:rsidRPr="000A3A3C">
        <w:rPr>
          <w:rFonts w:eastAsia="Times New Roman" w:cstheme="minorHAnsi"/>
          <w:color w:val="000000"/>
          <w:spacing w:val="2"/>
          <w:kern w:val="0"/>
          <w:sz w:val="24"/>
          <w:szCs w:val="24"/>
          <w:lang w:eastAsia="sv-SE"/>
          <w14:ligatures w14:val="none"/>
        </w:rPr>
        <w:t>Värmeskåpen behöver/måste:</w:t>
      </w:r>
    </w:p>
    <w:p w14:paraId="5BAE18EB" w14:textId="77777777" w:rsidR="00D24CCF" w:rsidRPr="000A3A3C" w:rsidRDefault="00D24CCF" w:rsidP="00D24CCF">
      <w:pPr>
        <w:numPr>
          <w:ilvl w:val="0"/>
          <w:numId w:val="1"/>
        </w:numPr>
        <w:spacing w:before="100" w:beforeAutospacing="1" w:after="100" w:afterAutospacing="1" w:line="240" w:lineRule="auto"/>
        <w:ind w:left="945"/>
        <w:rPr>
          <w:rFonts w:eastAsia="Times New Roman" w:cstheme="minorHAnsi"/>
          <w:color w:val="000000"/>
          <w:spacing w:val="2"/>
          <w:kern w:val="0"/>
          <w:sz w:val="24"/>
          <w:szCs w:val="24"/>
          <w:lang w:eastAsia="sv-SE"/>
          <w14:ligatures w14:val="none"/>
        </w:rPr>
      </w:pPr>
      <w:r w:rsidRPr="000A3A3C">
        <w:rPr>
          <w:rFonts w:eastAsia="Times New Roman" w:cstheme="minorHAnsi"/>
          <w:color w:val="000000"/>
          <w:spacing w:val="2"/>
          <w:kern w:val="0"/>
          <w:sz w:val="24"/>
          <w:szCs w:val="24"/>
          <w:lang w:eastAsia="sv-SE"/>
          <w14:ligatures w14:val="none"/>
        </w:rPr>
        <w:t>Alltid lyftas och bäras rakt. (får inte lutas/tiltas på något sätt)</w:t>
      </w:r>
    </w:p>
    <w:p w14:paraId="40FEC53D" w14:textId="77777777" w:rsidR="00D24CCF" w:rsidRPr="000A3A3C" w:rsidRDefault="00D24CCF" w:rsidP="00D24CCF">
      <w:pPr>
        <w:numPr>
          <w:ilvl w:val="0"/>
          <w:numId w:val="1"/>
        </w:numPr>
        <w:spacing w:before="100" w:beforeAutospacing="1" w:after="100" w:afterAutospacing="1" w:line="240" w:lineRule="auto"/>
        <w:ind w:left="945"/>
        <w:rPr>
          <w:rFonts w:eastAsia="Times New Roman" w:cstheme="minorHAnsi"/>
          <w:color w:val="000000"/>
          <w:spacing w:val="2"/>
          <w:kern w:val="0"/>
          <w:sz w:val="24"/>
          <w:szCs w:val="24"/>
          <w:lang w:eastAsia="sv-SE"/>
          <w14:ligatures w14:val="none"/>
        </w:rPr>
      </w:pPr>
      <w:r w:rsidRPr="000A3A3C">
        <w:rPr>
          <w:rFonts w:eastAsia="Times New Roman" w:cstheme="minorHAnsi"/>
          <w:color w:val="000000"/>
          <w:spacing w:val="2"/>
          <w:kern w:val="0"/>
          <w:sz w:val="24"/>
          <w:szCs w:val="24"/>
          <w:lang w:eastAsia="sv-SE"/>
          <w14:ligatures w14:val="none"/>
        </w:rPr>
        <w:t>Alltid stå plant under transport.</w:t>
      </w:r>
    </w:p>
    <w:p w14:paraId="08E19526" w14:textId="77777777" w:rsidR="00D24CCF" w:rsidRPr="000A3A3C" w:rsidRDefault="00D24CCF" w:rsidP="00D24CCF">
      <w:pPr>
        <w:numPr>
          <w:ilvl w:val="0"/>
          <w:numId w:val="1"/>
        </w:numPr>
        <w:spacing w:before="100" w:beforeAutospacing="1" w:after="100" w:afterAutospacing="1" w:line="240" w:lineRule="auto"/>
        <w:ind w:left="945"/>
        <w:rPr>
          <w:rFonts w:eastAsia="Times New Roman" w:cstheme="minorHAnsi"/>
          <w:color w:val="000000"/>
          <w:spacing w:val="2"/>
          <w:kern w:val="0"/>
          <w:sz w:val="24"/>
          <w:szCs w:val="24"/>
          <w:lang w:eastAsia="sv-SE"/>
          <w14:ligatures w14:val="none"/>
        </w:rPr>
      </w:pPr>
      <w:r w:rsidRPr="000A3A3C">
        <w:rPr>
          <w:rFonts w:eastAsia="Times New Roman" w:cstheme="minorHAnsi"/>
          <w:color w:val="000000"/>
          <w:spacing w:val="2"/>
          <w:kern w:val="0"/>
          <w:sz w:val="24"/>
          <w:szCs w:val="24"/>
          <w:lang w:eastAsia="sv-SE"/>
          <w14:ligatures w14:val="none"/>
        </w:rPr>
        <w:t>Ska alltid städas ur innan de lämnas tillbaka.</w:t>
      </w:r>
    </w:p>
    <w:p w14:paraId="51237A11" w14:textId="77777777" w:rsidR="00D24CCF" w:rsidRPr="000A3A3C" w:rsidRDefault="00D24CCF" w:rsidP="00D24CCF">
      <w:pPr>
        <w:numPr>
          <w:ilvl w:val="0"/>
          <w:numId w:val="1"/>
        </w:numPr>
        <w:spacing w:before="100" w:beforeAutospacing="1" w:after="100" w:afterAutospacing="1" w:line="240" w:lineRule="auto"/>
        <w:ind w:left="945"/>
        <w:rPr>
          <w:rFonts w:eastAsia="Times New Roman" w:cstheme="minorHAnsi"/>
          <w:color w:val="000000"/>
          <w:spacing w:val="2"/>
          <w:kern w:val="0"/>
          <w:sz w:val="24"/>
          <w:szCs w:val="24"/>
          <w:lang w:eastAsia="sv-SE"/>
          <w14:ligatures w14:val="none"/>
        </w:rPr>
      </w:pPr>
      <w:r w:rsidRPr="000A3A3C">
        <w:rPr>
          <w:rFonts w:eastAsia="Times New Roman" w:cstheme="minorHAnsi"/>
          <w:color w:val="000000"/>
          <w:spacing w:val="2"/>
          <w:kern w:val="0"/>
          <w:sz w:val="24"/>
          <w:szCs w:val="24"/>
          <w:lang w:eastAsia="sv-SE"/>
          <w14:ligatures w14:val="none"/>
        </w:rPr>
        <w:t xml:space="preserve">Ska alltid lämnas tillbaka samma dag (om möjligt), annars dagen efter </w:t>
      </w:r>
      <w:proofErr w:type="spellStart"/>
      <w:r w:rsidRPr="000A3A3C">
        <w:rPr>
          <w:rFonts w:eastAsia="Times New Roman" w:cstheme="minorHAnsi"/>
          <w:color w:val="000000"/>
          <w:spacing w:val="2"/>
          <w:kern w:val="0"/>
          <w:sz w:val="24"/>
          <w:szCs w:val="24"/>
          <w:lang w:eastAsia="sv-SE"/>
          <w14:ligatures w14:val="none"/>
        </w:rPr>
        <w:t>kl</w:t>
      </w:r>
      <w:proofErr w:type="spellEnd"/>
      <w:r w:rsidRPr="000A3A3C">
        <w:rPr>
          <w:rFonts w:eastAsia="Times New Roman" w:cstheme="minorHAnsi"/>
          <w:color w:val="000000"/>
          <w:spacing w:val="2"/>
          <w:kern w:val="0"/>
          <w:sz w:val="24"/>
          <w:szCs w:val="24"/>
          <w:lang w:eastAsia="sv-SE"/>
          <w14:ligatures w14:val="none"/>
        </w:rPr>
        <w:t xml:space="preserve"> 06.00.</w:t>
      </w:r>
    </w:p>
    <w:p w14:paraId="590EBEE8" w14:textId="77777777" w:rsidR="00D24CCF" w:rsidRPr="000A3A3C" w:rsidRDefault="00D24CCF" w:rsidP="00D24CCF">
      <w:pPr>
        <w:numPr>
          <w:ilvl w:val="0"/>
          <w:numId w:val="1"/>
        </w:numPr>
        <w:spacing w:before="100" w:beforeAutospacing="1" w:after="100" w:afterAutospacing="1" w:line="240" w:lineRule="auto"/>
        <w:ind w:left="945"/>
        <w:rPr>
          <w:rFonts w:eastAsia="Times New Roman" w:cstheme="minorHAnsi"/>
          <w:color w:val="000000"/>
          <w:spacing w:val="2"/>
          <w:kern w:val="0"/>
          <w:sz w:val="24"/>
          <w:szCs w:val="24"/>
          <w:lang w:eastAsia="sv-SE"/>
          <w14:ligatures w14:val="none"/>
        </w:rPr>
      </w:pPr>
      <w:r w:rsidRPr="000A3A3C">
        <w:rPr>
          <w:rFonts w:eastAsia="Times New Roman" w:cstheme="minorHAnsi"/>
          <w:color w:val="000000"/>
          <w:spacing w:val="2"/>
          <w:kern w:val="0"/>
          <w:sz w:val="24"/>
          <w:szCs w:val="24"/>
          <w:lang w:eastAsia="sv-SE"/>
          <w14:ligatures w14:val="none"/>
        </w:rPr>
        <w:t>All mat som blir över ska de som lånar värmeskåpen ta hand om.</w:t>
      </w:r>
    </w:p>
    <w:p w14:paraId="25BEB73B" w14:textId="77777777" w:rsidR="00D24CCF" w:rsidRDefault="00D24CCF" w:rsidP="00D24CCF">
      <w:pPr>
        <w:numPr>
          <w:ilvl w:val="0"/>
          <w:numId w:val="1"/>
        </w:numPr>
        <w:spacing w:before="100" w:beforeAutospacing="1" w:after="100" w:afterAutospacing="1" w:line="240" w:lineRule="auto"/>
        <w:ind w:left="945"/>
        <w:rPr>
          <w:rFonts w:eastAsia="Times New Roman" w:cstheme="minorHAnsi"/>
          <w:color w:val="000000"/>
          <w:spacing w:val="2"/>
          <w:kern w:val="0"/>
          <w:sz w:val="24"/>
          <w:szCs w:val="24"/>
          <w:lang w:eastAsia="sv-SE"/>
          <w14:ligatures w14:val="none"/>
        </w:rPr>
      </w:pPr>
      <w:r w:rsidRPr="000A3A3C">
        <w:rPr>
          <w:rFonts w:eastAsia="Times New Roman" w:cstheme="minorHAnsi"/>
          <w:color w:val="000000"/>
          <w:spacing w:val="2"/>
          <w:kern w:val="0"/>
          <w:sz w:val="24"/>
          <w:szCs w:val="24"/>
          <w:lang w:eastAsia="sv-SE"/>
          <w14:ligatures w14:val="none"/>
        </w:rPr>
        <w:t>Alla plåtar och bleck ska vara ursköljda vid återlämnandet.</w:t>
      </w:r>
    </w:p>
    <w:p w14:paraId="600B94D1" w14:textId="77777777" w:rsidR="00D24CCF" w:rsidRDefault="00D24CCF" w:rsidP="00D24CCF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pacing w:val="2"/>
          <w:kern w:val="0"/>
          <w:sz w:val="24"/>
          <w:szCs w:val="24"/>
          <w:lang w:eastAsia="sv-SE"/>
          <w14:ligatures w14:val="none"/>
        </w:rPr>
      </w:pPr>
    </w:p>
    <w:p w14:paraId="6E11F469" w14:textId="7D7B4929" w:rsidR="00D24CCF" w:rsidRDefault="00D24CCF" w:rsidP="00D24CCF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000000"/>
          <w:spacing w:val="2"/>
          <w:kern w:val="0"/>
          <w:sz w:val="24"/>
          <w:szCs w:val="24"/>
          <w:lang w:eastAsia="sv-SE"/>
          <w14:ligatures w14:val="none"/>
        </w:rPr>
      </w:pPr>
      <w:r w:rsidRPr="00D24CCF">
        <w:rPr>
          <w:rFonts w:eastAsia="Times New Roman" w:cstheme="minorHAnsi"/>
          <w:b/>
          <w:bCs/>
          <w:color w:val="000000"/>
          <w:spacing w:val="2"/>
          <w:kern w:val="0"/>
          <w:sz w:val="24"/>
          <w:szCs w:val="24"/>
          <w:lang w:eastAsia="sv-SE"/>
          <w14:ligatures w14:val="none"/>
        </w:rPr>
        <w:t>Mellanmål:</w:t>
      </w:r>
    </w:p>
    <w:p w14:paraId="5F5055CB" w14:textId="60724642" w:rsidR="00D24CCF" w:rsidRDefault="003B5F07" w:rsidP="00D24CCF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pacing w:val="2"/>
          <w:kern w:val="0"/>
          <w:sz w:val="24"/>
          <w:szCs w:val="24"/>
          <w:lang w:eastAsia="sv-SE"/>
          <w14:ligatures w14:val="none"/>
        </w:rPr>
      </w:pPr>
      <w:r>
        <w:rPr>
          <w:rFonts w:eastAsia="Times New Roman" w:cstheme="minorHAnsi"/>
          <w:color w:val="000000"/>
          <w:spacing w:val="2"/>
          <w:kern w:val="0"/>
          <w:sz w:val="24"/>
          <w:szCs w:val="24"/>
          <w:lang w:eastAsia="sv-SE"/>
          <w14:ligatures w14:val="none"/>
        </w:rPr>
        <w:t xml:space="preserve">Beställs från Ica Oxen senast 1 vecka innan cupstart. </w:t>
      </w:r>
    </w:p>
    <w:p w14:paraId="0524E5FB" w14:textId="311EAE3C" w:rsidR="003B5F07" w:rsidRDefault="00FE3ECC" w:rsidP="00D24CCF">
      <w:pPr>
        <w:spacing w:before="100" w:beforeAutospacing="1" w:after="100" w:afterAutospacing="1" w:line="240" w:lineRule="auto"/>
      </w:pPr>
      <w:r>
        <w:object w:dxaOrig="1540" w:dyaOrig="996" w14:anchorId="4C46EAE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pt;height:50pt" o:ole="">
            <v:imagedata r:id="rId6" o:title=""/>
          </v:shape>
          <o:OLEObject Type="Embed" ProgID="Excel.Sheet.12" ShapeID="_x0000_i1025" DrawAspect="Icon" ObjectID="_1834048302" r:id="rId7"/>
        </w:object>
      </w:r>
    </w:p>
    <w:p w14:paraId="35A584C4" w14:textId="4CD1E566" w:rsidR="00FE3ECC" w:rsidRDefault="00FE3ECC" w:rsidP="00D24CCF">
      <w:pPr>
        <w:spacing w:before="100" w:beforeAutospacing="1" w:after="100" w:afterAutospacing="1" w:line="240" w:lineRule="auto"/>
        <w:rPr>
          <w:sz w:val="24"/>
          <w:szCs w:val="24"/>
        </w:rPr>
      </w:pPr>
      <w:r w:rsidRPr="00FE3ECC">
        <w:rPr>
          <w:sz w:val="24"/>
          <w:szCs w:val="24"/>
        </w:rPr>
        <w:t xml:space="preserve">Se inhandlingslista ovan </w:t>
      </w:r>
      <w:r>
        <w:rPr>
          <w:sz w:val="24"/>
          <w:szCs w:val="24"/>
        </w:rPr>
        <w:t xml:space="preserve">och räkna ut hur mycket det blir för varje lag. </w:t>
      </w:r>
    </w:p>
    <w:p w14:paraId="4698A41A" w14:textId="52437B15" w:rsidR="00FE3ECC" w:rsidRDefault="00FE3ECC" w:rsidP="00D24CCF">
      <w:pPr>
        <w:spacing w:before="100" w:beforeAutospacing="1" w:after="100" w:afterAutospacing="1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Allt som behövs i kiosken ska finnas och vara inhandlat av kioskansvarig Kicki Fröjd. </w:t>
      </w:r>
    </w:p>
    <w:p w14:paraId="2AC1DACB" w14:textId="77777777" w:rsidR="00FE3ECC" w:rsidRDefault="00FE3ECC" w:rsidP="00D24CCF">
      <w:pPr>
        <w:spacing w:before="100" w:beforeAutospacing="1" w:after="100" w:afterAutospacing="1" w:line="240" w:lineRule="auto"/>
        <w:rPr>
          <w:sz w:val="24"/>
          <w:szCs w:val="24"/>
        </w:rPr>
      </w:pPr>
    </w:p>
    <w:p w14:paraId="3C6D8518" w14:textId="6236F32E" w:rsidR="00FE3ECC" w:rsidRDefault="00FE3ECC" w:rsidP="00D24CCF">
      <w:pPr>
        <w:spacing w:before="100" w:beforeAutospacing="1" w:after="100" w:afterAutospacing="1" w:line="240" w:lineRule="auto"/>
        <w:rPr>
          <w:b/>
          <w:bCs/>
          <w:sz w:val="24"/>
          <w:szCs w:val="24"/>
        </w:rPr>
      </w:pPr>
      <w:r w:rsidRPr="00FE3ECC">
        <w:rPr>
          <w:b/>
          <w:bCs/>
          <w:sz w:val="24"/>
          <w:szCs w:val="24"/>
        </w:rPr>
        <w:t xml:space="preserve">Medaljer: </w:t>
      </w:r>
    </w:p>
    <w:p w14:paraId="5DD983B1" w14:textId="76DF58B0" w:rsidR="00FE3ECC" w:rsidRPr="00FE3ECC" w:rsidRDefault="00FE3ECC" w:rsidP="00D24CCF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pacing w:val="2"/>
          <w:kern w:val="0"/>
          <w:sz w:val="24"/>
          <w:szCs w:val="24"/>
          <w:lang w:eastAsia="sv-SE"/>
          <w14:ligatures w14:val="none"/>
        </w:rPr>
      </w:pPr>
      <w:r>
        <w:rPr>
          <w:sz w:val="24"/>
          <w:szCs w:val="24"/>
        </w:rPr>
        <w:t>Kolla av med klubbchef om det är beställt.</w:t>
      </w:r>
    </w:p>
    <w:p w14:paraId="260962D4" w14:textId="77777777" w:rsidR="00D24CCF" w:rsidRPr="00D24CCF" w:rsidRDefault="00D24CCF" w:rsidP="00D24CCF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000000"/>
          <w:spacing w:val="2"/>
          <w:kern w:val="0"/>
          <w:sz w:val="24"/>
          <w:szCs w:val="24"/>
          <w:lang w:eastAsia="sv-SE"/>
          <w14:ligatures w14:val="none"/>
        </w:rPr>
      </w:pPr>
    </w:p>
    <w:p w14:paraId="48EF8184" w14:textId="77777777" w:rsidR="00D24CCF" w:rsidRPr="000A3A3C" w:rsidRDefault="00D24CCF" w:rsidP="00D24CCF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pacing w:val="2"/>
          <w:kern w:val="0"/>
          <w:sz w:val="24"/>
          <w:szCs w:val="24"/>
          <w:lang w:eastAsia="sv-SE"/>
          <w14:ligatures w14:val="none"/>
        </w:rPr>
      </w:pPr>
    </w:p>
    <w:p w14:paraId="208809F5" w14:textId="77777777" w:rsidR="00D24CCF" w:rsidRDefault="00D24CCF" w:rsidP="00D24CCF">
      <w:pPr>
        <w:rPr>
          <w:sz w:val="24"/>
          <w:szCs w:val="24"/>
        </w:rPr>
      </w:pPr>
    </w:p>
    <w:p w14:paraId="5EFCEA34" w14:textId="77777777" w:rsidR="00D24CCF" w:rsidRPr="00D24CCF" w:rsidRDefault="00D24CCF">
      <w:pPr>
        <w:rPr>
          <w:sz w:val="24"/>
          <w:szCs w:val="24"/>
        </w:rPr>
      </w:pPr>
    </w:p>
    <w:sectPr w:rsidR="00D24CCF" w:rsidRPr="00D24C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CD5F83"/>
    <w:multiLevelType w:val="multilevel"/>
    <w:tmpl w:val="C47E9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09687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CCF"/>
    <w:rsid w:val="00160887"/>
    <w:rsid w:val="002D7EDD"/>
    <w:rsid w:val="003B5F07"/>
    <w:rsid w:val="004B60DE"/>
    <w:rsid w:val="007C52D2"/>
    <w:rsid w:val="00B0111A"/>
    <w:rsid w:val="00BD0391"/>
    <w:rsid w:val="00D24CCF"/>
    <w:rsid w:val="00EA6FD6"/>
    <w:rsid w:val="00F15DE7"/>
    <w:rsid w:val="00FE3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0E1AFA7"/>
  <w15:chartTrackingRefBased/>
  <w15:docId w15:val="{F8052DA1-A3EA-4268-96A6-82A90765B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24C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24C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24C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24C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24C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24C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24C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24C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24C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24C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24C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24C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24CC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24CC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24CC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24CC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24CC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24CC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24C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24C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24C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24C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24C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24CC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24CC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24CC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24C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24CC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24CCF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D24CCF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D24C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package" Target="embeddings/Microsoft_Excel_Worksheet.xls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mailto:petra.nordqvist@kvantum.ica.s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Heimerback</dc:creator>
  <cp:keywords/>
  <dc:description/>
  <cp:lastModifiedBy>Victoria Heimerback</cp:lastModifiedBy>
  <cp:revision>2</cp:revision>
  <dcterms:created xsi:type="dcterms:W3CDTF">2026-03-03T12:05:00Z</dcterms:created>
  <dcterms:modified xsi:type="dcterms:W3CDTF">2026-03-03T12:05:00Z</dcterms:modified>
</cp:coreProperties>
</file>