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1AAF8" w14:textId="1786D451" w:rsidR="00997B4B" w:rsidRDefault="00B02443">
      <w:r>
        <w:rPr>
          <w:rFonts w:ascii="Helvetica" w:hAnsi="Helvetica" w:cs="Helvetica"/>
          <w:b/>
          <w:bCs/>
          <w:color w:val="333333"/>
          <w:sz w:val="20"/>
          <w:szCs w:val="20"/>
        </w:rPr>
        <w:t>Kiosk A-lagets träningsmatcher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Hej igen.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Har nu fått veta att J18 och J20-föräldrar bemannar kiosk under A-lagets träningsmatcher. Det är kafeterian, godiskiosken och korvkiosken under matchklockan som ska bemannas. Vi turas om med J20 att bemanna 1 respektive 2 kiosker per match. Se nedan dagar, datum, tid och vilken kiosk ni är uppsatt på.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fre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20/8 kl. 19:00 Kafeterian, </w:t>
      </w:r>
      <w:r w:rsidR="009C2C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</w:t>
      </w:r>
      <w:r w:rsidR="00D66928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Gilbert Persson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och Leo Ekeroth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lör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28/8 kl. 15:00 </w:t>
      </w:r>
      <w:r w:rsidR="00291E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K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orvkiosken under klockan</w:t>
      </w:r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, 2 </w:t>
      </w:r>
      <w:proofErr w:type="spellStart"/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pers</w:t>
      </w:r>
      <w:proofErr w:type="spellEnd"/>
      <w:r w:rsidR="00DD5A54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291E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+  </w:t>
      </w:r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V</w:t>
      </w:r>
      <w:r w:rsidR="00291E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agn </w:t>
      </w:r>
      <w:proofErr w:type="spellStart"/>
      <w:r w:rsidR="00291E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bortastå</w:t>
      </w:r>
      <w:proofErr w:type="spellEnd"/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, 1 </w:t>
      </w:r>
      <w:proofErr w:type="spellStart"/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pers</w:t>
      </w:r>
      <w:proofErr w:type="spellEnd"/>
      <w:r w:rsidR="00291E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+ </w:t>
      </w:r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V</w:t>
      </w:r>
      <w:r w:rsidR="00291E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agn</w:t>
      </w:r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vid </w:t>
      </w:r>
      <w:proofErr w:type="spellStart"/>
      <w:r w:rsidR="00DD2B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hamburgeriet</w:t>
      </w:r>
      <w:proofErr w:type="spellEnd"/>
      <w:r w:rsidR="009C2C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, 1 </w:t>
      </w:r>
      <w:proofErr w:type="spellStart"/>
      <w:r w:rsidR="009C2C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pers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, </w:t>
      </w:r>
      <w:r w:rsidR="009C2C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   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Noah Olsson, Felix Lundholm, Max Svensson, Isak Wahlqvist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ons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22/9 kl. 19:00 Kafeterian </w:t>
      </w:r>
      <w:r w:rsidR="009C2C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Felix Eriksson och Alfons Wallskog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sön 26/9 kl. 16:00 </w:t>
      </w:r>
      <w:r w:rsidR="009C2C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K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orvkiosken under klockan, </w:t>
      </w:r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2 </w:t>
      </w:r>
      <w:proofErr w:type="spellStart"/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pers</w:t>
      </w:r>
      <w:proofErr w:type="spellEnd"/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+ Vagn borta stå, 1 </w:t>
      </w:r>
      <w:proofErr w:type="spellStart"/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pers</w:t>
      </w:r>
      <w:proofErr w:type="spellEnd"/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+ Vagn vid </w:t>
      </w:r>
      <w:proofErr w:type="spellStart"/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hamburgeriet</w:t>
      </w:r>
      <w:proofErr w:type="spellEnd"/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, 1 </w:t>
      </w:r>
      <w:proofErr w:type="spellStart"/>
      <w:r w:rsidR="00FD555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pers</w:t>
      </w:r>
      <w:proofErr w:type="spellEnd"/>
      <w:r w:rsidR="000520D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      </w:t>
      </w:r>
      <w:r w:rsidR="003558B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Lukas </w:t>
      </w:r>
      <w:proofErr w:type="spellStart"/>
      <w:r w:rsidR="003558B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Illikainen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, William Larsen, Leon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Frealdsson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, Teodor Larsson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Kan man inte ombesörjer man byte med någon annan.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mvh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Erica Edström</w:t>
      </w:r>
    </w:p>
    <w:sectPr w:rsidR="0099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43"/>
    <w:rsid w:val="000520DA"/>
    <w:rsid w:val="00291E93"/>
    <w:rsid w:val="003558B3"/>
    <w:rsid w:val="00997B4B"/>
    <w:rsid w:val="009C2C7A"/>
    <w:rsid w:val="00B02443"/>
    <w:rsid w:val="00D66928"/>
    <w:rsid w:val="00DD2B93"/>
    <w:rsid w:val="00DD5A54"/>
    <w:rsid w:val="00FD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C9E9"/>
  <w15:chartTrackingRefBased/>
  <w15:docId w15:val="{A02478A7-5B2F-4AB8-8FDF-AE9F92BA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776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Edström</dc:creator>
  <cp:keywords/>
  <dc:description/>
  <cp:lastModifiedBy>Erica Edström</cp:lastModifiedBy>
  <cp:revision>10</cp:revision>
  <dcterms:created xsi:type="dcterms:W3CDTF">2021-08-19T20:19:00Z</dcterms:created>
  <dcterms:modified xsi:type="dcterms:W3CDTF">2021-08-20T21:28:00Z</dcterms:modified>
</cp:coreProperties>
</file>