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928D1" w14:textId="77777777" w:rsidR="00041409" w:rsidRPr="0039087F" w:rsidRDefault="00041409" w:rsidP="00041409">
      <w:pPr>
        <w:pStyle w:val="Brdtext"/>
        <w:jc w:val="center"/>
        <w:rPr>
          <w:rFonts w:cs="Times New Roman"/>
          <w:b/>
          <w:bCs/>
          <w:sz w:val="36"/>
          <w:szCs w:val="36"/>
        </w:rPr>
      </w:pPr>
      <w:r w:rsidRPr="0039087F">
        <w:rPr>
          <w:rFonts w:cs="Times New Roman"/>
          <w:b/>
          <w:bCs/>
          <w:sz w:val="36"/>
          <w:szCs w:val="36"/>
        </w:rPr>
        <w:t>Försäljning av kakor och bullar</w:t>
      </w:r>
    </w:p>
    <w:p w14:paraId="1BCFC6CD" w14:textId="77777777" w:rsidR="00041409" w:rsidRPr="0039087F" w:rsidRDefault="00041409" w:rsidP="00041409">
      <w:pPr>
        <w:pStyle w:val="Brdtext"/>
        <w:jc w:val="center"/>
        <w:rPr>
          <w:rFonts w:cs="Times New Roman"/>
          <w:b/>
          <w:bCs/>
          <w:sz w:val="36"/>
          <w:szCs w:val="36"/>
        </w:rPr>
      </w:pPr>
      <w:r w:rsidRPr="0039087F">
        <w:rPr>
          <w:rFonts w:cs="Times New Roman"/>
          <w:b/>
          <w:bCs/>
          <w:sz w:val="36"/>
          <w:szCs w:val="36"/>
        </w:rPr>
        <w:t>på Västra Torget i Jönköping</w:t>
      </w:r>
    </w:p>
    <w:p w14:paraId="0D0A5708" w14:textId="0537A641" w:rsidR="00041409" w:rsidRPr="0039087F" w:rsidRDefault="00041409" w:rsidP="00041409">
      <w:pPr>
        <w:pStyle w:val="Brdtext"/>
        <w:spacing w:line="240" w:lineRule="auto"/>
        <w:rPr>
          <w:rFonts w:cs="Times New Roman"/>
          <w:b/>
          <w:bCs/>
          <w:sz w:val="32"/>
          <w:szCs w:val="32"/>
        </w:rPr>
      </w:pPr>
      <w:r w:rsidRPr="0039087F">
        <w:rPr>
          <w:rFonts w:cs="Times New Roman"/>
          <w:sz w:val="32"/>
          <w:szCs w:val="32"/>
        </w:rPr>
        <w:t xml:space="preserve">Vid ett bord på torget säljer vi hembakade kakor och bullar. </w:t>
      </w:r>
      <w:r>
        <w:rPr>
          <w:rFonts w:cs="Times New Roman"/>
          <w:sz w:val="32"/>
          <w:szCs w:val="32"/>
        </w:rPr>
        <w:t xml:space="preserve">” lördagar </w:t>
      </w:r>
      <w:r w:rsidRPr="0039087F">
        <w:rPr>
          <w:rFonts w:cs="Times New Roman"/>
          <w:sz w:val="32"/>
          <w:szCs w:val="32"/>
        </w:rPr>
        <w:t xml:space="preserve">står en grupp </w:t>
      </w:r>
      <w:r>
        <w:rPr>
          <w:rFonts w:cs="Times New Roman"/>
          <w:sz w:val="32"/>
          <w:szCs w:val="32"/>
        </w:rPr>
        <w:t>tjejer</w:t>
      </w:r>
      <w:r w:rsidRPr="0039087F">
        <w:rPr>
          <w:rFonts w:cs="Times New Roman"/>
          <w:sz w:val="32"/>
          <w:szCs w:val="32"/>
        </w:rPr>
        <w:t xml:space="preserve"> fördelade på tre olika tider under förmiddagen. Den lördagen som man står och säljer ansvarar man också för att baka. Man tar med sina påsar hembakat till den tiden man står och säljer. </w:t>
      </w:r>
      <w:r w:rsidRPr="0039087F">
        <w:rPr>
          <w:rFonts w:cs="Times New Roman"/>
          <w:b/>
          <w:bCs/>
          <w:sz w:val="32"/>
          <w:szCs w:val="32"/>
        </w:rPr>
        <w:t>Varje barn tar med sig 1</w:t>
      </w:r>
      <w:r w:rsidR="00D9145E">
        <w:rPr>
          <w:rFonts w:cs="Times New Roman"/>
          <w:b/>
          <w:bCs/>
          <w:sz w:val="32"/>
          <w:szCs w:val="32"/>
        </w:rPr>
        <w:t>5</w:t>
      </w:r>
      <w:r w:rsidRPr="0039087F">
        <w:rPr>
          <w:rFonts w:cs="Times New Roman"/>
          <w:b/>
          <w:bCs/>
          <w:sz w:val="32"/>
          <w:szCs w:val="32"/>
        </w:rPr>
        <w:t xml:space="preserve"> påsar.</w:t>
      </w:r>
    </w:p>
    <w:p w14:paraId="60B975FE" w14:textId="77777777" w:rsidR="00041409" w:rsidRPr="0039087F" w:rsidRDefault="00041409" w:rsidP="00041409">
      <w:pPr>
        <w:pStyle w:val="Brdtext"/>
        <w:spacing w:line="240" w:lineRule="auto"/>
        <w:rPr>
          <w:rFonts w:cs="Times New Roman"/>
          <w:sz w:val="32"/>
          <w:szCs w:val="32"/>
        </w:rPr>
      </w:pPr>
      <w:r w:rsidRPr="0039087F">
        <w:rPr>
          <w:rFonts w:cs="Times New Roman"/>
          <w:sz w:val="32"/>
          <w:szCs w:val="32"/>
        </w:rPr>
        <w:t>Allt läggs i genomskinliga plastpåsar. (Exempel på hur det skulle kunna se ut; 4 bullar, 1/3 sockerkaka, 6 småkakor)</w:t>
      </w:r>
    </w:p>
    <w:p w14:paraId="45F071EE" w14:textId="77777777" w:rsidR="00041409" w:rsidRPr="0039087F" w:rsidRDefault="00041409" w:rsidP="00041409">
      <w:pPr>
        <w:pStyle w:val="Brdtext"/>
        <w:spacing w:line="240" w:lineRule="auto"/>
        <w:rPr>
          <w:rFonts w:cs="Times New Roman"/>
          <w:sz w:val="32"/>
          <w:szCs w:val="32"/>
        </w:rPr>
      </w:pPr>
      <w:r w:rsidRPr="0039087F">
        <w:rPr>
          <w:rFonts w:cs="Times New Roman"/>
          <w:sz w:val="32"/>
          <w:szCs w:val="32"/>
        </w:rPr>
        <w:t xml:space="preserve">Kostnaden för varje påse sätter vi till 20 kr. </w:t>
      </w:r>
    </w:p>
    <w:p w14:paraId="344F9D70" w14:textId="77777777" w:rsidR="00041409" w:rsidRPr="0039087F" w:rsidRDefault="00041409" w:rsidP="00041409">
      <w:pPr>
        <w:pStyle w:val="Brdtext"/>
        <w:spacing w:line="240" w:lineRule="auto"/>
        <w:rPr>
          <w:rFonts w:cs="Times New Roman"/>
          <w:sz w:val="32"/>
          <w:szCs w:val="32"/>
        </w:rPr>
      </w:pPr>
      <w:r w:rsidRPr="0039087F">
        <w:rPr>
          <w:rFonts w:cs="Times New Roman"/>
          <w:sz w:val="32"/>
          <w:szCs w:val="32"/>
        </w:rPr>
        <w:t xml:space="preserve">Skriv på påsarna om de innehåller något speciellt </w:t>
      </w:r>
    </w:p>
    <w:p w14:paraId="6D57B3B1" w14:textId="77777777" w:rsidR="00041409" w:rsidRPr="0039087F" w:rsidRDefault="00041409" w:rsidP="00041409">
      <w:pPr>
        <w:pStyle w:val="Brdtext"/>
        <w:spacing w:line="240" w:lineRule="auto"/>
        <w:rPr>
          <w:rFonts w:cs="Times New Roman"/>
          <w:sz w:val="32"/>
          <w:szCs w:val="32"/>
        </w:rPr>
      </w:pPr>
      <w:r w:rsidRPr="0039087F">
        <w:rPr>
          <w:rFonts w:cs="Times New Roman"/>
          <w:sz w:val="32"/>
          <w:szCs w:val="32"/>
        </w:rPr>
        <w:t>(ex innehåller NÖTTER, GLUTENFRI, SMÖR/MARGARIN)</w:t>
      </w:r>
    </w:p>
    <w:p w14:paraId="58957D9E" w14:textId="5440C8CA" w:rsidR="00041409" w:rsidRPr="0039087F" w:rsidRDefault="00041409" w:rsidP="00041409">
      <w:pPr>
        <w:pStyle w:val="Brdtext"/>
        <w:spacing w:line="240" w:lineRule="auto"/>
        <w:rPr>
          <w:rFonts w:cs="Times New Roman"/>
          <w:sz w:val="32"/>
          <w:szCs w:val="32"/>
        </w:rPr>
      </w:pPr>
      <w:r w:rsidRPr="0039087F">
        <w:rPr>
          <w:rFonts w:cs="Times New Roman"/>
          <w:sz w:val="32"/>
          <w:szCs w:val="32"/>
        </w:rPr>
        <w:t xml:space="preserve">Vi </w:t>
      </w:r>
      <w:r>
        <w:rPr>
          <w:rFonts w:cs="Times New Roman"/>
          <w:sz w:val="32"/>
          <w:szCs w:val="32"/>
        </w:rPr>
        <w:t>ledare</w:t>
      </w:r>
      <w:r w:rsidRPr="0039087F">
        <w:rPr>
          <w:rFonts w:cs="Times New Roman"/>
          <w:sz w:val="32"/>
          <w:szCs w:val="32"/>
        </w:rPr>
        <w:t xml:space="preserve"> tillhandahåller plasthandskar och handsprit.</w:t>
      </w:r>
    </w:p>
    <w:p w14:paraId="7A00FB06" w14:textId="66FEC7A8" w:rsidR="00041409" w:rsidRPr="0039087F" w:rsidRDefault="00041409" w:rsidP="00041409">
      <w:pPr>
        <w:pStyle w:val="Brdtext"/>
        <w:spacing w:line="240" w:lineRule="auto"/>
        <w:rPr>
          <w:rFonts w:cs="Times New Roman"/>
          <w:sz w:val="32"/>
          <w:szCs w:val="32"/>
        </w:rPr>
      </w:pPr>
      <w:r w:rsidRPr="0039087F">
        <w:rPr>
          <w:rFonts w:cs="Times New Roman"/>
          <w:sz w:val="32"/>
          <w:szCs w:val="32"/>
        </w:rPr>
        <w:t xml:space="preserve">Det kommer att gå att betala med både </w:t>
      </w:r>
      <w:proofErr w:type="spellStart"/>
      <w:r w:rsidRPr="0039087F">
        <w:rPr>
          <w:rFonts w:cs="Times New Roman"/>
          <w:sz w:val="32"/>
          <w:szCs w:val="32"/>
        </w:rPr>
        <w:t>swish</w:t>
      </w:r>
      <w:proofErr w:type="spellEnd"/>
      <w:r w:rsidRPr="0039087F">
        <w:rPr>
          <w:rFonts w:cs="Times New Roman"/>
          <w:sz w:val="32"/>
          <w:szCs w:val="32"/>
        </w:rPr>
        <w:t xml:space="preserve"> och kontant</w:t>
      </w:r>
      <w:r w:rsidR="00920155">
        <w:rPr>
          <w:rFonts w:cs="Times New Roman"/>
          <w:sz w:val="32"/>
          <w:szCs w:val="32"/>
        </w:rPr>
        <w:t xml:space="preserve"> men HELST </w:t>
      </w:r>
      <w:proofErr w:type="spellStart"/>
      <w:r w:rsidR="00920155">
        <w:rPr>
          <w:rFonts w:cs="Times New Roman"/>
          <w:sz w:val="32"/>
          <w:szCs w:val="32"/>
        </w:rPr>
        <w:t>swish</w:t>
      </w:r>
      <w:proofErr w:type="spellEnd"/>
      <w:r w:rsidR="00920155">
        <w:rPr>
          <w:rFonts w:cs="Times New Roman"/>
          <w:sz w:val="32"/>
          <w:szCs w:val="32"/>
        </w:rPr>
        <w:t xml:space="preserve">. </w:t>
      </w:r>
      <w:r>
        <w:rPr>
          <w:rFonts w:cs="Times New Roman"/>
          <w:sz w:val="32"/>
          <w:szCs w:val="32"/>
        </w:rPr>
        <w:t>Pengarna sätts sedan in på vårt lagkonto.</w:t>
      </w:r>
    </w:p>
    <w:p w14:paraId="480CC62C" w14:textId="59EB96EE" w:rsidR="00041409" w:rsidRDefault="00041409" w:rsidP="00041409">
      <w:pPr>
        <w:pStyle w:val="Brdtext"/>
        <w:spacing w:line="240" w:lineRule="auto"/>
        <w:rPr>
          <w:rFonts w:cs="Times New Roman"/>
          <w:sz w:val="32"/>
          <w:szCs w:val="32"/>
        </w:rPr>
      </w:pPr>
      <w:r w:rsidRPr="0039087F">
        <w:rPr>
          <w:rFonts w:cs="Times New Roman"/>
          <w:sz w:val="32"/>
          <w:szCs w:val="32"/>
        </w:rPr>
        <w:t xml:space="preserve">Varje familj ansvarar själv för att barnet är på plats rätt tid och med rätt saker. Man ansvarar själv för att byta med någon om man inte kan den tilldelade tiden eller datumet. Det kommer att finnas någon </w:t>
      </w:r>
      <w:r>
        <w:rPr>
          <w:rFonts w:cs="Times New Roman"/>
          <w:sz w:val="32"/>
          <w:szCs w:val="32"/>
        </w:rPr>
        <w:t xml:space="preserve">ledare </w:t>
      </w:r>
      <w:r w:rsidRPr="0039087F">
        <w:rPr>
          <w:rFonts w:cs="Times New Roman"/>
          <w:sz w:val="32"/>
          <w:szCs w:val="32"/>
        </w:rPr>
        <w:t xml:space="preserve">på plats på morgonen och tar emot och sedan någon som avslutar. </w:t>
      </w:r>
    </w:p>
    <w:p w14:paraId="2D1B71BC" w14:textId="77777777" w:rsidR="00041409" w:rsidRDefault="00041409" w:rsidP="00041409">
      <w:pPr>
        <w:pStyle w:val="Brdtext"/>
        <w:spacing w:line="240" w:lineRule="auto"/>
        <w:rPr>
          <w:rFonts w:cs="Times New Roman"/>
          <w:sz w:val="32"/>
          <w:szCs w:val="32"/>
        </w:rPr>
      </w:pPr>
    </w:p>
    <w:p w14:paraId="10E6F46B" w14:textId="7F85E664" w:rsidR="00041409" w:rsidRPr="0039087F" w:rsidRDefault="00041409" w:rsidP="00041409">
      <w:pPr>
        <w:pStyle w:val="Brdtext"/>
        <w:spacing w:line="240" w:lineRule="auto"/>
        <w:rPr>
          <w:rFonts w:cs="Times New Roman"/>
          <w:sz w:val="32"/>
          <w:szCs w:val="32"/>
        </w:rPr>
      </w:pPr>
      <w:r>
        <w:rPr>
          <w:rFonts w:cs="Times New Roman"/>
          <w:sz w:val="32"/>
          <w:szCs w:val="32"/>
        </w:rPr>
        <w:t>/ Lagföräldrar och ledare</w:t>
      </w:r>
    </w:p>
    <w:p w14:paraId="5D9EF881" w14:textId="77777777" w:rsidR="00801950" w:rsidRPr="00E02B43" w:rsidRDefault="00801950" w:rsidP="00FC31EE">
      <w:pPr>
        <w:pStyle w:val="Brdtext"/>
      </w:pPr>
    </w:p>
    <w:sectPr w:rsidR="00801950" w:rsidRPr="00E02B43" w:rsidSect="009E1783">
      <w:pgSz w:w="11906" w:h="16838"/>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034C4"/>
    <w:multiLevelType w:val="hybridMultilevel"/>
    <w:tmpl w:val="08DA0792"/>
    <w:lvl w:ilvl="0" w:tplc="9EF488F8">
      <w:start w:val="1"/>
      <w:numFmt w:val="bullet"/>
      <w:pStyle w:val="Punktlista2"/>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42F45D77"/>
    <w:multiLevelType w:val="hybridMultilevel"/>
    <w:tmpl w:val="A2982EDA"/>
    <w:lvl w:ilvl="0" w:tplc="DC764474">
      <w:start w:val="1"/>
      <w:numFmt w:val="bullet"/>
      <w:pStyle w:val="Punktlista1"/>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409"/>
    <w:rsid w:val="00041409"/>
    <w:rsid w:val="00160616"/>
    <w:rsid w:val="002C6364"/>
    <w:rsid w:val="005475DE"/>
    <w:rsid w:val="00592660"/>
    <w:rsid w:val="005A11A6"/>
    <w:rsid w:val="00607C57"/>
    <w:rsid w:val="00734771"/>
    <w:rsid w:val="007E732C"/>
    <w:rsid w:val="00801950"/>
    <w:rsid w:val="008060A7"/>
    <w:rsid w:val="0091410D"/>
    <w:rsid w:val="00920155"/>
    <w:rsid w:val="00982DDD"/>
    <w:rsid w:val="009E1783"/>
    <w:rsid w:val="00A17785"/>
    <w:rsid w:val="00C47554"/>
    <w:rsid w:val="00D9145E"/>
    <w:rsid w:val="00E02B43"/>
    <w:rsid w:val="00EC765F"/>
    <w:rsid w:val="00FC31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9E958"/>
  <w15:chartTrackingRefBased/>
  <w15:docId w15:val="{3281A817-9BE7-4650-A726-4A0C12582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783"/>
    <w:pPr>
      <w:spacing w:after="0"/>
    </w:pPr>
    <w:rPr>
      <w:rFonts w:ascii="Times New Roman" w:hAnsi="Times New Roman"/>
    </w:rPr>
  </w:style>
  <w:style w:type="paragraph" w:styleId="Rubrik1">
    <w:name w:val="heading 1"/>
    <w:basedOn w:val="Normal"/>
    <w:next w:val="Brdtext"/>
    <w:link w:val="Rubrik1Char"/>
    <w:uiPriority w:val="9"/>
    <w:qFormat/>
    <w:rsid w:val="008060A7"/>
    <w:pPr>
      <w:keepNext/>
      <w:keepLines/>
      <w:spacing w:before="440" w:after="200"/>
      <w:outlineLvl w:val="0"/>
    </w:pPr>
    <w:rPr>
      <w:rFonts w:ascii="Arial" w:eastAsiaTheme="majorEastAsia" w:hAnsi="Arial" w:cstheme="majorBidi"/>
      <w:bCs/>
      <w:color w:val="000000" w:themeColor="text1"/>
      <w:sz w:val="44"/>
      <w:szCs w:val="28"/>
    </w:rPr>
  </w:style>
  <w:style w:type="paragraph" w:styleId="Rubrik2">
    <w:name w:val="heading 2"/>
    <w:basedOn w:val="Normal"/>
    <w:next w:val="Brdtext"/>
    <w:link w:val="Rubrik2Char"/>
    <w:uiPriority w:val="9"/>
    <w:unhideWhenUsed/>
    <w:qFormat/>
    <w:rsid w:val="009E1783"/>
    <w:pPr>
      <w:keepNext/>
      <w:keepLines/>
      <w:outlineLvl w:val="1"/>
    </w:pPr>
    <w:rPr>
      <w:rFonts w:ascii="Arial" w:eastAsiaTheme="majorEastAsia" w:hAnsi="Arial" w:cstheme="majorBidi"/>
      <w:b/>
      <w:bCs/>
      <w:color w:val="000000" w:themeColor="text1"/>
      <w:sz w:val="26"/>
      <w:szCs w:val="26"/>
    </w:rPr>
  </w:style>
  <w:style w:type="paragraph" w:styleId="Rubrik3">
    <w:name w:val="heading 3"/>
    <w:basedOn w:val="Normal"/>
    <w:next w:val="Brdtext"/>
    <w:link w:val="Rubrik3Char"/>
    <w:uiPriority w:val="9"/>
    <w:unhideWhenUsed/>
    <w:qFormat/>
    <w:rsid w:val="00E02B43"/>
    <w:pPr>
      <w:keepNext/>
      <w:keepLines/>
      <w:outlineLvl w:val="2"/>
    </w:pPr>
    <w:rPr>
      <w:rFonts w:ascii="Arial" w:eastAsiaTheme="majorEastAsia" w:hAnsi="Arial" w:cstheme="majorBidi"/>
      <w:b/>
      <w:bCs/>
      <w:color w:val="000000" w:themeColor="text1"/>
    </w:rPr>
  </w:style>
  <w:style w:type="paragraph" w:styleId="Rubrik4">
    <w:name w:val="heading 4"/>
    <w:basedOn w:val="Normal"/>
    <w:next w:val="Brdtext"/>
    <w:link w:val="Rubrik4Char"/>
    <w:uiPriority w:val="9"/>
    <w:unhideWhenUsed/>
    <w:qFormat/>
    <w:rsid w:val="00592660"/>
    <w:pPr>
      <w:keepNext/>
      <w:keepLines/>
      <w:outlineLvl w:val="3"/>
    </w:pPr>
    <w:rPr>
      <w:rFonts w:ascii="Arial" w:eastAsiaTheme="majorEastAsia" w:hAnsi="Arial" w:cstheme="majorBidi"/>
      <w:bCs/>
      <w:iCs/>
      <w:color w:val="000000" w:themeColor="text1"/>
    </w:rPr>
  </w:style>
  <w:style w:type="paragraph" w:styleId="Rubrik5">
    <w:name w:val="heading 5"/>
    <w:basedOn w:val="Brdtext"/>
    <w:next w:val="Brdtext"/>
    <w:link w:val="Rubrik5Char"/>
    <w:uiPriority w:val="9"/>
    <w:unhideWhenUsed/>
    <w:qFormat/>
    <w:rsid w:val="00592660"/>
    <w:pPr>
      <w:keepNext/>
      <w:keepLines/>
      <w:spacing w:after="0"/>
      <w:outlineLvl w:val="4"/>
    </w:pPr>
    <w:rPr>
      <w:rFonts w:ascii="Arial" w:eastAsiaTheme="majorEastAsia" w:hAnsi="Arial" w:cstheme="majorBidi"/>
      <w:b/>
      <w:i/>
      <w:color w:val="000000" w:themeColor="text1"/>
      <w:sz w:val="20"/>
    </w:rPr>
  </w:style>
  <w:style w:type="paragraph" w:styleId="Rubrik6">
    <w:name w:val="heading 6"/>
    <w:basedOn w:val="Normal"/>
    <w:next w:val="Brdtext"/>
    <w:link w:val="Rubrik6Char"/>
    <w:uiPriority w:val="9"/>
    <w:semiHidden/>
    <w:unhideWhenUsed/>
    <w:qFormat/>
    <w:rsid w:val="00E02B43"/>
    <w:pPr>
      <w:keepNext/>
      <w:keepLines/>
      <w:outlineLvl w:val="5"/>
    </w:pPr>
    <w:rPr>
      <w:rFonts w:ascii="Arial" w:eastAsiaTheme="majorEastAsia" w:hAnsi="Arial" w:cstheme="majorBidi"/>
      <w:i/>
      <w:iCs/>
      <w:color w:val="000000" w:themeColor="tex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rdtext">
    <w:name w:val="(Brödtext)"/>
    <w:basedOn w:val="Normal"/>
    <w:qFormat/>
    <w:rsid w:val="009E1783"/>
    <w:pPr>
      <w:spacing w:after="200"/>
    </w:pPr>
  </w:style>
  <w:style w:type="character" w:customStyle="1" w:styleId="Rubrik1Char">
    <w:name w:val="Rubrik 1 Char"/>
    <w:basedOn w:val="Standardstycketeckensnitt"/>
    <w:link w:val="Rubrik1"/>
    <w:uiPriority w:val="9"/>
    <w:rsid w:val="008060A7"/>
    <w:rPr>
      <w:rFonts w:ascii="Arial" w:eastAsiaTheme="majorEastAsia" w:hAnsi="Arial" w:cstheme="majorBidi"/>
      <w:bCs/>
      <w:color w:val="000000" w:themeColor="text1"/>
      <w:sz w:val="44"/>
      <w:szCs w:val="28"/>
    </w:rPr>
  </w:style>
  <w:style w:type="paragraph" w:styleId="Brdtext0">
    <w:name w:val="Body Text"/>
    <w:basedOn w:val="Normal"/>
    <w:link w:val="BrdtextChar"/>
    <w:uiPriority w:val="99"/>
    <w:semiHidden/>
    <w:unhideWhenUsed/>
    <w:rsid w:val="009E1783"/>
    <w:pPr>
      <w:spacing w:after="120"/>
    </w:pPr>
  </w:style>
  <w:style w:type="character" w:customStyle="1" w:styleId="BrdtextChar">
    <w:name w:val="Brödtext Char"/>
    <w:basedOn w:val="Standardstycketeckensnitt"/>
    <w:link w:val="Brdtext0"/>
    <w:uiPriority w:val="99"/>
    <w:semiHidden/>
    <w:rsid w:val="009E1783"/>
    <w:rPr>
      <w:rFonts w:ascii="Times New Roman" w:hAnsi="Times New Roman"/>
    </w:rPr>
  </w:style>
  <w:style w:type="character" w:customStyle="1" w:styleId="Rubrik2Char">
    <w:name w:val="Rubrik 2 Char"/>
    <w:basedOn w:val="Standardstycketeckensnitt"/>
    <w:link w:val="Rubrik2"/>
    <w:uiPriority w:val="9"/>
    <w:rsid w:val="009E1783"/>
    <w:rPr>
      <w:rFonts w:ascii="Arial" w:eastAsiaTheme="majorEastAsia" w:hAnsi="Arial" w:cstheme="majorBidi"/>
      <w:b/>
      <w:bCs/>
      <w:color w:val="000000" w:themeColor="text1"/>
      <w:sz w:val="26"/>
      <w:szCs w:val="26"/>
    </w:rPr>
  </w:style>
  <w:style w:type="character" w:customStyle="1" w:styleId="Rubrik3Char">
    <w:name w:val="Rubrik 3 Char"/>
    <w:basedOn w:val="Standardstycketeckensnitt"/>
    <w:link w:val="Rubrik3"/>
    <w:uiPriority w:val="9"/>
    <w:rsid w:val="00E02B43"/>
    <w:rPr>
      <w:rFonts w:ascii="Arial" w:eastAsiaTheme="majorEastAsia" w:hAnsi="Arial" w:cstheme="majorBidi"/>
      <w:b/>
      <w:bCs/>
      <w:color w:val="000000" w:themeColor="text1"/>
    </w:rPr>
  </w:style>
  <w:style w:type="character" w:customStyle="1" w:styleId="Rubrik4Char">
    <w:name w:val="Rubrik 4 Char"/>
    <w:basedOn w:val="Standardstycketeckensnitt"/>
    <w:link w:val="Rubrik4"/>
    <w:uiPriority w:val="9"/>
    <w:rsid w:val="00592660"/>
    <w:rPr>
      <w:rFonts w:ascii="Arial" w:eastAsiaTheme="majorEastAsia" w:hAnsi="Arial" w:cstheme="majorBidi"/>
      <w:bCs/>
      <w:iCs/>
      <w:color w:val="000000" w:themeColor="text1"/>
    </w:rPr>
  </w:style>
  <w:style w:type="character" w:customStyle="1" w:styleId="Rubrik5Char">
    <w:name w:val="Rubrik 5 Char"/>
    <w:basedOn w:val="Standardstycketeckensnitt"/>
    <w:link w:val="Rubrik5"/>
    <w:uiPriority w:val="9"/>
    <w:rsid w:val="00592660"/>
    <w:rPr>
      <w:rFonts w:ascii="Arial" w:eastAsiaTheme="majorEastAsia" w:hAnsi="Arial" w:cstheme="majorBidi"/>
      <w:b/>
      <w:i/>
      <w:color w:val="000000" w:themeColor="text1"/>
      <w:sz w:val="20"/>
    </w:rPr>
  </w:style>
  <w:style w:type="character" w:customStyle="1" w:styleId="Rubrik6Char">
    <w:name w:val="Rubrik 6 Char"/>
    <w:basedOn w:val="Standardstycketeckensnitt"/>
    <w:link w:val="Rubrik6"/>
    <w:uiPriority w:val="9"/>
    <w:semiHidden/>
    <w:rsid w:val="00E02B43"/>
    <w:rPr>
      <w:rFonts w:ascii="Arial" w:eastAsiaTheme="majorEastAsia" w:hAnsi="Arial" w:cstheme="majorBidi"/>
      <w:i/>
      <w:iCs/>
      <w:color w:val="000000" w:themeColor="text1"/>
    </w:rPr>
  </w:style>
  <w:style w:type="paragraph" w:styleId="Liststycke">
    <w:name w:val="List Paragraph"/>
    <w:basedOn w:val="Normal"/>
    <w:uiPriority w:val="34"/>
    <w:qFormat/>
    <w:rsid w:val="00E02B43"/>
    <w:pPr>
      <w:contextualSpacing/>
    </w:pPr>
  </w:style>
  <w:style w:type="paragraph" w:styleId="Rubrik">
    <w:name w:val="Title"/>
    <w:basedOn w:val="Normal"/>
    <w:next w:val="Normal"/>
    <w:link w:val="RubrikChar"/>
    <w:uiPriority w:val="10"/>
    <w:rsid w:val="00E02B43"/>
    <w:pPr>
      <w:contextualSpacing/>
    </w:pPr>
    <w:rPr>
      <w:rFonts w:ascii="Arial" w:eastAsiaTheme="majorEastAsia" w:hAnsi="Arial" w:cstheme="majorBidi"/>
      <w:color w:val="000000" w:themeColor="text1"/>
      <w:spacing w:val="5"/>
      <w:kern w:val="28"/>
      <w:sz w:val="52"/>
      <w:szCs w:val="52"/>
    </w:rPr>
  </w:style>
  <w:style w:type="character" w:customStyle="1" w:styleId="RubrikChar">
    <w:name w:val="Rubrik Char"/>
    <w:basedOn w:val="Standardstycketeckensnitt"/>
    <w:link w:val="Rubrik"/>
    <w:uiPriority w:val="10"/>
    <w:rsid w:val="00E02B43"/>
    <w:rPr>
      <w:rFonts w:ascii="Arial" w:eastAsiaTheme="majorEastAsia" w:hAnsi="Arial" w:cstheme="majorBidi"/>
      <w:color w:val="000000" w:themeColor="text1"/>
      <w:spacing w:val="5"/>
      <w:kern w:val="28"/>
      <w:sz w:val="52"/>
      <w:szCs w:val="52"/>
    </w:rPr>
  </w:style>
  <w:style w:type="paragraph" w:styleId="Underrubrik">
    <w:name w:val="Subtitle"/>
    <w:basedOn w:val="Normal"/>
    <w:next w:val="Normal"/>
    <w:link w:val="UnderrubrikChar"/>
    <w:uiPriority w:val="11"/>
    <w:rsid w:val="00160616"/>
    <w:pPr>
      <w:numPr>
        <w:ilvl w:val="1"/>
      </w:numPr>
    </w:pPr>
    <w:rPr>
      <w:rFonts w:ascii="Arial" w:eastAsiaTheme="majorEastAsia" w:hAnsi="Arial" w:cstheme="majorBidi"/>
      <w:i/>
      <w:iCs/>
      <w:color w:val="000000" w:themeColor="text1"/>
      <w:spacing w:val="15"/>
      <w:sz w:val="24"/>
      <w:szCs w:val="24"/>
    </w:rPr>
  </w:style>
  <w:style w:type="character" w:customStyle="1" w:styleId="UnderrubrikChar">
    <w:name w:val="Underrubrik Char"/>
    <w:basedOn w:val="Standardstycketeckensnitt"/>
    <w:link w:val="Underrubrik"/>
    <w:uiPriority w:val="11"/>
    <w:rsid w:val="00160616"/>
    <w:rPr>
      <w:rFonts w:ascii="Arial" w:eastAsiaTheme="majorEastAsia" w:hAnsi="Arial" w:cstheme="majorBidi"/>
      <w:i/>
      <w:iCs/>
      <w:color w:val="000000" w:themeColor="text1"/>
      <w:spacing w:val="15"/>
      <w:sz w:val="24"/>
      <w:szCs w:val="24"/>
    </w:rPr>
  </w:style>
  <w:style w:type="character" w:styleId="Diskretbetoning">
    <w:name w:val="Subtle Emphasis"/>
    <w:basedOn w:val="Standardstycketeckensnitt"/>
    <w:uiPriority w:val="19"/>
    <w:rsid w:val="00160616"/>
    <w:rPr>
      <w:rFonts w:ascii="Times New Roman" w:hAnsi="Times New Roman"/>
      <w:i/>
      <w:iCs/>
      <w:color w:val="808080" w:themeColor="text1" w:themeTint="7F"/>
      <w:sz w:val="22"/>
    </w:rPr>
  </w:style>
  <w:style w:type="character" w:styleId="Betoning">
    <w:name w:val="Emphasis"/>
    <w:basedOn w:val="Standardstycketeckensnitt"/>
    <w:uiPriority w:val="20"/>
    <w:rsid w:val="00160616"/>
    <w:rPr>
      <w:rFonts w:ascii="Times New Roman" w:hAnsi="Times New Roman"/>
      <w:i/>
      <w:iCs/>
      <w:color w:val="000000" w:themeColor="text1"/>
      <w:sz w:val="22"/>
    </w:rPr>
  </w:style>
  <w:style w:type="character" w:styleId="Starkbetoning">
    <w:name w:val="Intense Emphasis"/>
    <w:basedOn w:val="Standardstycketeckensnitt"/>
    <w:uiPriority w:val="21"/>
    <w:rsid w:val="00160616"/>
    <w:rPr>
      <w:b/>
      <w:bCs/>
      <w:i/>
      <w:iCs/>
      <w:color w:val="000000" w:themeColor="text1"/>
    </w:rPr>
  </w:style>
  <w:style w:type="paragraph" w:styleId="Starktcitat">
    <w:name w:val="Intense Quote"/>
    <w:basedOn w:val="Normal"/>
    <w:next w:val="Normal"/>
    <w:link w:val="StarktcitatChar"/>
    <w:uiPriority w:val="30"/>
    <w:rsid w:val="00160616"/>
    <w:pPr>
      <w:pBdr>
        <w:bottom w:val="single" w:sz="4" w:space="4" w:color="000000" w:themeColor="text1"/>
      </w:pBdr>
      <w:spacing w:before="200" w:after="280"/>
      <w:ind w:left="936" w:right="936"/>
    </w:pPr>
    <w:rPr>
      <w:b/>
      <w:bCs/>
      <w:i/>
      <w:iCs/>
      <w:color w:val="000000" w:themeColor="text1"/>
    </w:rPr>
  </w:style>
  <w:style w:type="character" w:customStyle="1" w:styleId="StarktcitatChar">
    <w:name w:val="Starkt citat Char"/>
    <w:basedOn w:val="Standardstycketeckensnitt"/>
    <w:link w:val="Starktcitat"/>
    <w:uiPriority w:val="30"/>
    <w:rsid w:val="00160616"/>
    <w:rPr>
      <w:rFonts w:ascii="Times New Roman" w:hAnsi="Times New Roman"/>
      <w:b/>
      <w:bCs/>
      <w:i/>
      <w:iCs/>
      <w:color w:val="000000" w:themeColor="text1"/>
    </w:rPr>
  </w:style>
  <w:style w:type="character" w:styleId="Diskretreferens">
    <w:name w:val="Subtle Reference"/>
    <w:basedOn w:val="Standardstycketeckensnitt"/>
    <w:uiPriority w:val="31"/>
    <w:rsid w:val="00160616"/>
    <w:rPr>
      <w:smallCaps/>
      <w:color w:val="7F7F7F" w:themeColor="text1" w:themeTint="80"/>
      <w:u w:val="single"/>
    </w:rPr>
  </w:style>
  <w:style w:type="character" w:styleId="Starkreferens">
    <w:name w:val="Intense Reference"/>
    <w:basedOn w:val="Standardstycketeckensnitt"/>
    <w:uiPriority w:val="32"/>
    <w:rsid w:val="00160616"/>
    <w:rPr>
      <w:b/>
      <w:bCs/>
      <w:smallCaps/>
      <w:color w:val="7F7F7F" w:themeColor="text1" w:themeTint="80"/>
      <w:spacing w:val="5"/>
      <w:u w:val="single"/>
    </w:rPr>
  </w:style>
  <w:style w:type="paragraph" w:customStyle="1" w:styleId="Punktlista1">
    <w:name w:val="Punktlista1"/>
    <w:basedOn w:val="Liststycke"/>
    <w:qFormat/>
    <w:rsid w:val="00160616"/>
    <w:pPr>
      <w:numPr>
        <w:numId w:val="1"/>
      </w:numPr>
      <w:tabs>
        <w:tab w:val="left" w:pos="567"/>
      </w:tabs>
      <w:ind w:left="567" w:hanging="567"/>
    </w:pPr>
  </w:style>
  <w:style w:type="paragraph" w:customStyle="1" w:styleId="Punktlista2">
    <w:name w:val="Punktlista2"/>
    <w:basedOn w:val="Punktlista1"/>
    <w:qFormat/>
    <w:rsid w:val="00160616"/>
    <w:pPr>
      <w:numPr>
        <w:numId w:val="2"/>
      </w:numPr>
      <w:ind w:left="567" w:hanging="567"/>
    </w:pPr>
  </w:style>
  <w:style w:type="paragraph" w:customStyle="1" w:styleId="Ingress">
    <w:name w:val="Ingress"/>
    <w:basedOn w:val="Brdtext"/>
    <w:next w:val="Brdtext"/>
    <w:qFormat/>
    <w:rsid w:val="00607C57"/>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B06E5B-B7CB-41B7-826D-F15D76F14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176</Words>
  <Characters>938</Characters>
  <Application>Microsoft Office Word</Application>
  <DocSecurity>0</DocSecurity>
  <Lines>7</Lines>
  <Paragraphs>2</Paragraphs>
  <ScaleCrop>false</ScaleCrop>
  <Company/>
  <LinksUpToDate>false</LinksUpToDate>
  <CharactersWithSpaces>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Sandqvist</dc:creator>
  <cp:keywords/>
  <dc:description/>
  <cp:lastModifiedBy>Linda Sandqvist</cp:lastModifiedBy>
  <cp:revision>5</cp:revision>
  <dcterms:created xsi:type="dcterms:W3CDTF">2021-05-30T07:08:00Z</dcterms:created>
  <dcterms:modified xsi:type="dcterms:W3CDTF">2022-02-26T15:59:00Z</dcterms:modified>
</cp:coreProperties>
</file>