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5F04" w14:textId="2F87DDE7" w:rsidR="00183F77" w:rsidRPr="00183F77" w:rsidRDefault="00183F77" w:rsidP="00183F77">
      <w:pPr>
        <w:rPr>
          <w:b/>
          <w:bCs/>
          <w:lang w:val="sv-SE"/>
        </w:rPr>
      </w:pPr>
      <w:r w:rsidRPr="00183F77">
        <w:rPr>
          <w:b/>
          <w:bCs/>
          <w:lang w:val="sv-SE"/>
        </w:rPr>
        <w:t xml:space="preserve">Beckomberga Maniacs </w:t>
      </w:r>
      <w:r w:rsidR="00FE3B6E">
        <w:rPr>
          <w:b/>
          <w:bCs/>
          <w:lang w:val="sv-SE"/>
        </w:rPr>
        <w:t>–</w:t>
      </w:r>
      <w:r w:rsidR="000D16B3">
        <w:rPr>
          <w:b/>
          <w:bCs/>
          <w:lang w:val="sv-SE"/>
        </w:rPr>
        <w:t xml:space="preserve"> </w:t>
      </w:r>
      <w:r w:rsidRPr="00183F77">
        <w:rPr>
          <w:b/>
          <w:bCs/>
          <w:lang w:val="sv-SE"/>
        </w:rPr>
        <w:t>Verksamhetsberättelse 20</w:t>
      </w:r>
      <w:r w:rsidR="004D5383">
        <w:rPr>
          <w:b/>
          <w:bCs/>
          <w:lang w:val="sv-SE"/>
        </w:rPr>
        <w:t>2</w:t>
      </w:r>
      <w:r w:rsidR="00780BD5">
        <w:rPr>
          <w:b/>
          <w:bCs/>
          <w:lang w:val="sv-SE"/>
        </w:rPr>
        <w:t>2</w:t>
      </w:r>
    </w:p>
    <w:p w14:paraId="26E8C4DD" w14:textId="5B0653DA" w:rsidR="00183F77" w:rsidRDefault="00183F77" w:rsidP="004E56E9">
      <w:pPr>
        <w:rPr>
          <w:lang w:val="sv-SE"/>
        </w:rPr>
      </w:pPr>
      <w:r w:rsidRPr="00183F77">
        <w:rPr>
          <w:lang w:val="sv-SE"/>
        </w:rPr>
        <w:t xml:space="preserve">Styrelsemedlemmar har under året vart </w:t>
      </w:r>
      <w:r w:rsidR="00780BD5">
        <w:rPr>
          <w:lang w:val="sv-SE"/>
        </w:rPr>
        <w:t>Ludde Enholm</w:t>
      </w:r>
      <w:r w:rsidRPr="00183F77">
        <w:rPr>
          <w:lang w:val="sv-SE"/>
        </w:rPr>
        <w:t xml:space="preserve"> (Kassör), Örjan Törmänen (Ordförande)</w:t>
      </w:r>
      <w:r w:rsidR="00930DD5">
        <w:rPr>
          <w:lang w:val="sv-SE"/>
        </w:rPr>
        <w:t>, Edvin Törmänen</w:t>
      </w:r>
      <w:r w:rsidRPr="00183F77">
        <w:rPr>
          <w:lang w:val="sv-SE"/>
        </w:rPr>
        <w:t xml:space="preserve"> och </w:t>
      </w:r>
      <w:r w:rsidR="00930DD5">
        <w:rPr>
          <w:lang w:val="sv-SE"/>
        </w:rPr>
        <w:t xml:space="preserve">Hugo </w:t>
      </w:r>
      <w:r w:rsidRPr="00183F77">
        <w:rPr>
          <w:lang w:val="sv-SE"/>
        </w:rPr>
        <w:t xml:space="preserve">Törmänen. </w:t>
      </w:r>
    </w:p>
    <w:p w14:paraId="51594FFA" w14:textId="15D5F9C4" w:rsidR="00E52735" w:rsidRPr="00183F77" w:rsidRDefault="00E52735" w:rsidP="004E56E9">
      <w:pPr>
        <w:rPr>
          <w:lang w:val="sv-SE"/>
        </w:rPr>
      </w:pPr>
      <w:r>
        <w:rPr>
          <w:lang w:val="sv-SE"/>
        </w:rPr>
        <w:t xml:space="preserve">Under året har två styrelsemöten genomförts. </w:t>
      </w:r>
    </w:p>
    <w:p w14:paraId="4AD5071C" w14:textId="77777777" w:rsidR="00183F77" w:rsidRPr="00183F77" w:rsidRDefault="00183F77" w:rsidP="00183F77">
      <w:pPr>
        <w:rPr>
          <w:b/>
          <w:bCs/>
          <w:lang w:val="sv-SE"/>
        </w:rPr>
      </w:pPr>
      <w:r w:rsidRPr="00183F77">
        <w:rPr>
          <w:b/>
          <w:bCs/>
          <w:lang w:val="sv-SE"/>
        </w:rPr>
        <w:t>Representation</w:t>
      </w:r>
    </w:p>
    <w:p w14:paraId="664E934F" w14:textId="17174387" w:rsidR="00F0128A" w:rsidRDefault="00183F77" w:rsidP="00183F77">
      <w:pPr>
        <w:rPr>
          <w:lang w:val="sv-SE"/>
        </w:rPr>
      </w:pPr>
      <w:r w:rsidRPr="00183F77">
        <w:rPr>
          <w:lang w:val="sv-SE"/>
        </w:rPr>
        <w:t xml:space="preserve">Beckomberga Maniacs är primärt med </w:t>
      </w:r>
      <w:r w:rsidR="00780BD5">
        <w:rPr>
          <w:lang w:val="sv-SE"/>
        </w:rPr>
        <w:t>i SWE3</w:t>
      </w:r>
      <w:r>
        <w:rPr>
          <w:lang w:val="sv-SE"/>
        </w:rPr>
        <w:t xml:space="preserve"> samt </w:t>
      </w:r>
      <w:r w:rsidR="00551B51">
        <w:rPr>
          <w:lang w:val="sv-SE"/>
        </w:rPr>
        <w:t xml:space="preserve">SWE3 Stockholm. </w:t>
      </w:r>
      <w:r w:rsidR="00930DD5">
        <w:rPr>
          <w:lang w:val="sv-SE"/>
        </w:rPr>
        <w:t xml:space="preserve">Föreningen är även med i Gymnastikförbundet. </w:t>
      </w:r>
    </w:p>
    <w:p w14:paraId="46BE9C8A" w14:textId="77777777" w:rsidR="00183F77" w:rsidRPr="00183F77" w:rsidRDefault="00183F77" w:rsidP="00183F77">
      <w:pPr>
        <w:rPr>
          <w:b/>
          <w:bCs/>
          <w:lang w:val="sv-SE"/>
        </w:rPr>
      </w:pPr>
      <w:r w:rsidRPr="00183F77">
        <w:rPr>
          <w:b/>
          <w:bCs/>
          <w:lang w:val="sv-SE"/>
        </w:rPr>
        <w:t>Föreningsverksamhet</w:t>
      </w:r>
    </w:p>
    <w:p w14:paraId="198832DA" w14:textId="77777777" w:rsidR="00183F77" w:rsidRPr="00183F77" w:rsidRDefault="00183F77" w:rsidP="00183F77">
      <w:pPr>
        <w:rPr>
          <w:lang w:val="sv-SE"/>
        </w:rPr>
      </w:pPr>
      <w:r w:rsidRPr="00183F77">
        <w:rPr>
          <w:lang w:val="sv-SE"/>
        </w:rPr>
        <w:t xml:space="preserve">Styrelsen har sammanträtt </w:t>
      </w:r>
      <w:r>
        <w:rPr>
          <w:lang w:val="sv-SE"/>
        </w:rPr>
        <w:t xml:space="preserve">två </w:t>
      </w:r>
      <w:r w:rsidRPr="00183F77">
        <w:rPr>
          <w:lang w:val="sv-SE"/>
        </w:rPr>
        <w:t>gånger under perioden.</w:t>
      </w:r>
      <w:r>
        <w:rPr>
          <w:lang w:val="sv-SE"/>
        </w:rPr>
        <w:t xml:space="preserve"> </w:t>
      </w:r>
    </w:p>
    <w:p w14:paraId="19138B12" w14:textId="6D790DB4" w:rsidR="00AD0069" w:rsidRDefault="00A95E50" w:rsidP="00183F77">
      <w:pPr>
        <w:rPr>
          <w:b/>
          <w:bCs/>
          <w:lang w:val="sv-SE"/>
        </w:rPr>
      </w:pPr>
      <w:r>
        <w:rPr>
          <w:b/>
          <w:bCs/>
          <w:lang w:val="sv-SE"/>
        </w:rPr>
        <w:t>Sammanfattning</w:t>
      </w:r>
      <w:r w:rsidR="00357B6B">
        <w:rPr>
          <w:b/>
          <w:bCs/>
          <w:lang w:val="sv-SE"/>
        </w:rPr>
        <w:t>, Verksamheten</w:t>
      </w:r>
    </w:p>
    <w:p w14:paraId="2B2C7931" w14:textId="62036523" w:rsidR="00AD35CE" w:rsidRDefault="00AD35CE" w:rsidP="00B7158B">
      <w:pPr>
        <w:rPr>
          <w:lang w:val="sv-SE"/>
        </w:rPr>
      </w:pPr>
      <w:r>
        <w:rPr>
          <w:lang w:val="sv-SE"/>
        </w:rPr>
        <w:t xml:space="preserve">Under </w:t>
      </w:r>
      <w:r w:rsidR="00551B51">
        <w:rPr>
          <w:lang w:val="sv-SE"/>
        </w:rPr>
        <w:t xml:space="preserve">2022 har föreningen haft </w:t>
      </w:r>
      <w:r w:rsidR="0078494F">
        <w:rPr>
          <w:lang w:val="sv-SE"/>
        </w:rPr>
        <w:t xml:space="preserve">3 äldre lag i seriespel. Flaggfotboll Senior herr, U17 riks och U15 riks. </w:t>
      </w:r>
    </w:p>
    <w:p w14:paraId="37426DCD" w14:textId="38D275E2" w:rsidR="0078494F" w:rsidRDefault="0078494F" w:rsidP="0078494F">
      <w:pPr>
        <w:rPr>
          <w:lang w:val="sv-SE"/>
        </w:rPr>
      </w:pPr>
      <w:r>
        <w:rPr>
          <w:lang w:val="sv-SE"/>
        </w:rPr>
        <w:t xml:space="preserve">De yngre har spelat träningsmatcher under hela året. </w:t>
      </w:r>
    </w:p>
    <w:p w14:paraId="7D013783" w14:textId="436E2C77" w:rsidR="0078494F" w:rsidRDefault="0078494F" w:rsidP="0078494F">
      <w:pPr>
        <w:rPr>
          <w:lang w:val="sv-SE"/>
        </w:rPr>
      </w:pPr>
      <w:r w:rsidRPr="006B71CB">
        <w:rPr>
          <w:b/>
          <w:bCs/>
          <w:lang w:val="sv-SE"/>
        </w:rPr>
        <w:t>I juni arrangerade vi Fair play cup för U15 och U13</w:t>
      </w:r>
      <w:r>
        <w:rPr>
          <w:lang w:val="sv-SE"/>
        </w:rPr>
        <w:t xml:space="preserve">, vilket blev en succé med lag från hela Sverige med. </w:t>
      </w:r>
    </w:p>
    <w:p w14:paraId="1DCAFC05" w14:textId="1EE6BDC9" w:rsidR="00F634C5" w:rsidRDefault="00AD0069" w:rsidP="00AD35CE">
      <w:pPr>
        <w:rPr>
          <w:lang w:val="sv-SE"/>
        </w:rPr>
      </w:pPr>
      <w:r w:rsidRPr="00AD0069">
        <w:rPr>
          <w:lang w:val="sv-SE"/>
        </w:rPr>
        <w:t xml:space="preserve">Föreningen har </w:t>
      </w:r>
      <w:r w:rsidR="003754B5">
        <w:rPr>
          <w:lang w:val="sv-SE"/>
        </w:rPr>
        <w:t>120</w:t>
      </w:r>
      <w:r w:rsidR="0071758C">
        <w:rPr>
          <w:lang w:val="sv-SE"/>
        </w:rPr>
        <w:t xml:space="preserve"> (</w:t>
      </w:r>
      <w:r w:rsidR="003754B5">
        <w:rPr>
          <w:lang w:val="sv-SE"/>
        </w:rPr>
        <w:t>179</w:t>
      </w:r>
      <w:r w:rsidR="0071758C">
        <w:rPr>
          <w:lang w:val="sv-SE"/>
        </w:rPr>
        <w:t>)</w:t>
      </w:r>
      <w:r w:rsidR="00FE3B6E">
        <w:rPr>
          <w:lang w:val="sv-SE"/>
        </w:rPr>
        <w:t xml:space="preserve"> </w:t>
      </w:r>
      <w:r>
        <w:rPr>
          <w:lang w:val="sv-SE"/>
        </w:rPr>
        <w:t>medlemmar per den 31/12 20</w:t>
      </w:r>
      <w:r w:rsidR="00A50D8D">
        <w:rPr>
          <w:lang w:val="sv-SE"/>
        </w:rPr>
        <w:t>2</w:t>
      </w:r>
      <w:r w:rsidR="003754B5">
        <w:rPr>
          <w:lang w:val="sv-SE"/>
        </w:rPr>
        <w:t>2</w:t>
      </w:r>
      <w:r w:rsidR="00350144">
        <w:rPr>
          <w:lang w:val="sv-SE"/>
        </w:rPr>
        <w:t xml:space="preserve">. Varav </w:t>
      </w:r>
      <w:r w:rsidR="008340E4">
        <w:rPr>
          <w:lang w:val="sv-SE"/>
        </w:rPr>
        <w:t>9</w:t>
      </w:r>
      <w:r w:rsidR="00860B13">
        <w:rPr>
          <w:lang w:val="sv-SE"/>
        </w:rPr>
        <w:t>7</w:t>
      </w:r>
      <w:r w:rsidR="00350144">
        <w:rPr>
          <w:lang w:val="sv-SE"/>
        </w:rPr>
        <w:t xml:space="preserve"> (</w:t>
      </w:r>
      <w:r w:rsidR="00930DD5">
        <w:rPr>
          <w:lang w:val="sv-SE"/>
        </w:rPr>
        <w:t>1</w:t>
      </w:r>
      <w:r w:rsidR="008340E4">
        <w:rPr>
          <w:lang w:val="sv-SE"/>
        </w:rPr>
        <w:t>48</w:t>
      </w:r>
      <w:r w:rsidR="00350144">
        <w:rPr>
          <w:lang w:val="sv-SE"/>
        </w:rPr>
        <w:t xml:space="preserve">) var  </w:t>
      </w:r>
      <w:r w:rsidR="008A38FA">
        <w:rPr>
          <w:lang w:val="sv-SE"/>
        </w:rPr>
        <w:t>bidragsberättigade</w:t>
      </w:r>
      <w:r w:rsidR="00FE3B6E">
        <w:rPr>
          <w:lang w:val="sv-SE"/>
        </w:rPr>
        <w:t xml:space="preserve"> i enlighet med Stockholms stads regler.</w:t>
      </w:r>
    </w:p>
    <w:p w14:paraId="0F33146D" w14:textId="6E955160" w:rsidR="00806A92" w:rsidRDefault="00F634C5" w:rsidP="00F634C5">
      <w:pPr>
        <w:rPr>
          <w:lang w:val="sv-SE"/>
        </w:rPr>
      </w:pPr>
      <w:r>
        <w:rPr>
          <w:lang w:val="sv-SE"/>
        </w:rPr>
        <w:t xml:space="preserve">I gruppträningen (Gymnastik) </w:t>
      </w:r>
      <w:r w:rsidR="008340E4">
        <w:rPr>
          <w:lang w:val="sv-SE"/>
        </w:rPr>
        <w:t xml:space="preserve">finns </w:t>
      </w:r>
      <w:r w:rsidR="002F330B">
        <w:rPr>
          <w:lang w:val="sv-SE"/>
        </w:rPr>
        <w:t xml:space="preserve">det i år färre deltagare, framförallt </w:t>
      </w:r>
      <w:proofErr w:type="spellStart"/>
      <w:r w:rsidR="002F330B">
        <w:rPr>
          <w:lang w:val="sv-SE"/>
        </w:rPr>
        <w:t>pga</w:t>
      </w:r>
      <w:proofErr w:type="spellEnd"/>
      <w:r w:rsidR="002F330B">
        <w:rPr>
          <w:lang w:val="sv-SE"/>
        </w:rPr>
        <w:t xml:space="preserve"> sämre träningstider under </w:t>
      </w:r>
      <w:r w:rsidR="00891C8C">
        <w:rPr>
          <w:lang w:val="sv-SE"/>
        </w:rPr>
        <w:t xml:space="preserve">vintern. </w:t>
      </w:r>
    </w:p>
    <w:p w14:paraId="3DB7B433" w14:textId="0259057B" w:rsidR="00891C8C" w:rsidRDefault="00891C8C" w:rsidP="0071758C">
      <w:pPr>
        <w:rPr>
          <w:lang w:val="sv-SE"/>
        </w:rPr>
      </w:pPr>
      <w:r>
        <w:rPr>
          <w:lang w:val="sv-SE"/>
        </w:rPr>
        <w:t xml:space="preserve">Under året har samtliga lag spelat och vunnit matcher. U17 var något få, men spelade jämnt i flera matcher och vann totalt 3 matcher under året. U15 vann alla sina matcher utom </w:t>
      </w:r>
      <w:r w:rsidR="009E1C5A">
        <w:rPr>
          <w:lang w:val="sv-SE"/>
        </w:rPr>
        <w:t xml:space="preserve">2 och U13 vann alla sina matcher. U15s sista match var en riktig rysare som de vann med 1 poäng mot Broncos. </w:t>
      </w:r>
    </w:p>
    <w:p w14:paraId="6499E7A2" w14:textId="2A6BE2C1" w:rsidR="00B55374" w:rsidRDefault="009E1C5A" w:rsidP="0071758C">
      <w:pPr>
        <w:rPr>
          <w:lang w:val="sv-SE"/>
        </w:rPr>
      </w:pPr>
      <w:r>
        <w:rPr>
          <w:lang w:val="sv-SE"/>
        </w:rPr>
        <w:t xml:space="preserve">Flagg </w:t>
      </w:r>
      <w:r w:rsidR="00DC0F39">
        <w:rPr>
          <w:lang w:val="sv-SE"/>
        </w:rPr>
        <w:t xml:space="preserve">SM laget vann i år två matcher mot SSM och spelade jämnt i ett flertal matcher. Det ser lovande ut för nästa säsong. Framförallt så har vi fått in fler spelare till flagglaget, vilket lovar gott. </w:t>
      </w:r>
      <w:r w:rsidR="00B55374">
        <w:rPr>
          <w:lang w:val="sv-SE"/>
        </w:rPr>
        <w:t xml:space="preserve"> </w:t>
      </w:r>
    </w:p>
    <w:p w14:paraId="4DBB3D53" w14:textId="604E58AE" w:rsidR="00B55374" w:rsidRPr="006B71CB" w:rsidRDefault="00DC0F39" w:rsidP="00B55374">
      <w:pPr>
        <w:keepNext/>
        <w:rPr>
          <w:lang w:val="sv-SE"/>
        </w:rPr>
      </w:pPr>
      <w:r w:rsidRPr="006B71CB">
        <w:rPr>
          <w:lang w:val="sv-SE"/>
        </w:rPr>
        <w:t xml:space="preserve">Under året har </w:t>
      </w:r>
      <w:r w:rsidR="006B71CB" w:rsidRPr="006B71CB">
        <w:rPr>
          <w:lang w:val="sv-SE"/>
        </w:rPr>
        <w:t>spelare d</w:t>
      </w:r>
      <w:r w:rsidR="006B71CB">
        <w:rPr>
          <w:lang w:val="sv-SE"/>
        </w:rPr>
        <w:t xml:space="preserve">eltagit i ULU och JLL, varav en spelare, William Bargot, tog plats i ULU landslaget och fick spela NM i </w:t>
      </w:r>
      <w:proofErr w:type="spellStart"/>
      <w:r w:rsidR="006B71CB">
        <w:rPr>
          <w:lang w:val="sv-SE"/>
        </w:rPr>
        <w:t>finland</w:t>
      </w:r>
      <w:proofErr w:type="spellEnd"/>
      <w:r w:rsidR="006B71CB">
        <w:rPr>
          <w:lang w:val="sv-SE"/>
        </w:rPr>
        <w:t xml:space="preserve">. </w:t>
      </w:r>
    </w:p>
    <w:p w14:paraId="1F4F83B0" w14:textId="77777777" w:rsidR="006B71CB" w:rsidRDefault="00340551" w:rsidP="00B7158B">
      <w:pPr>
        <w:rPr>
          <w:lang w:val="sv-SE"/>
        </w:rPr>
      </w:pPr>
      <w:r>
        <w:rPr>
          <w:lang w:val="sv-SE"/>
        </w:rPr>
        <w:t xml:space="preserve">Medlemsavgiften har under </w:t>
      </w:r>
      <w:r w:rsidR="00F21C47">
        <w:rPr>
          <w:lang w:val="sv-SE"/>
        </w:rPr>
        <w:t>202</w:t>
      </w:r>
      <w:r w:rsidR="006B71CB">
        <w:rPr>
          <w:lang w:val="sv-SE"/>
        </w:rPr>
        <w:t>2</w:t>
      </w:r>
      <w:r w:rsidR="00F21C47">
        <w:rPr>
          <w:lang w:val="sv-SE"/>
        </w:rPr>
        <w:t xml:space="preserve"> </w:t>
      </w:r>
      <w:r>
        <w:rPr>
          <w:lang w:val="sv-SE"/>
        </w:rPr>
        <w:t>varit 50 kr, övriga intäkter är träningsavgifte</w:t>
      </w:r>
      <w:r w:rsidR="00FE3B6E">
        <w:rPr>
          <w:lang w:val="sv-SE"/>
        </w:rPr>
        <w:t>r, LOK stö</w:t>
      </w:r>
      <w:r w:rsidR="006B71CB">
        <w:rPr>
          <w:lang w:val="sv-SE"/>
        </w:rPr>
        <w:t xml:space="preserve">d och </w:t>
      </w:r>
      <w:r>
        <w:rPr>
          <w:lang w:val="sv-SE"/>
        </w:rPr>
        <w:t>bidrag</w:t>
      </w:r>
      <w:r w:rsidR="006B71CB">
        <w:rPr>
          <w:lang w:val="sv-SE"/>
        </w:rPr>
        <w:t>.</w:t>
      </w:r>
    </w:p>
    <w:p w14:paraId="0531C25E" w14:textId="32E39310" w:rsidR="00340551" w:rsidRDefault="006B71CB" w:rsidP="00B7158B">
      <w:pPr>
        <w:rPr>
          <w:lang w:val="sv-SE"/>
        </w:rPr>
      </w:pPr>
      <w:r>
        <w:rPr>
          <w:lang w:val="sv-SE"/>
        </w:rPr>
        <w:t>Vi har med hjälp av återst</w:t>
      </w:r>
      <w:r w:rsidR="00860B13">
        <w:rPr>
          <w:lang w:val="sv-SE"/>
        </w:rPr>
        <w:t>art</w:t>
      </w:r>
      <w:r>
        <w:rPr>
          <w:lang w:val="sv-SE"/>
        </w:rPr>
        <w:t>sbidragen bland annat arrangerat Fair Play cup</w:t>
      </w:r>
      <w:r w:rsidR="0003247B">
        <w:rPr>
          <w:lang w:val="sv-SE"/>
        </w:rPr>
        <w:t xml:space="preserve"> och</w:t>
      </w:r>
      <w:r>
        <w:rPr>
          <w:lang w:val="sv-SE"/>
        </w:rPr>
        <w:t xml:space="preserve"> ett nationellt </w:t>
      </w:r>
      <w:proofErr w:type="spellStart"/>
      <w:r w:rsidR="0003247B">
        <w:rPr>
          <w:lang w:val="sv-SE"/>
        </w:rPr>
        <w:t>tjejläger</w:t>
      </w:r>
      <w:proofErr w:type="spellEnd"/>
      <w:r w:rsidR="0003247B">
        <w:rPr>
          <w:lang w:val="sv-SE"/>
        </w:rPr>
        <w:t xml:space="preserve"> med kvinnor från svenska landslaget som tränare.</w:t>
      </w:r>
    </w:p>
    <w:p w14:paraId="238606AF" w14:textId="0D154D4E" w:rsidR="00BB2AE0" w:rsidRDefault="00AD0069" w:rsidP="00B7158B">
      <w:pPr>
        <w:rPr>
          <w:lang w:val="sv-SE"/>
        </w:rPr>
      </w:pPr>
      <w:r>
        <w:rPr>
          <w:lang w:val="sv-SE"/>
        </w:rPr>
        <w:t xml:space="preserve">Vi har genomfört </w:t>
      </w:r>
      <w:r w:rsidR="00FE3B6E">
        <w:rPr>
          <w:lang w:val="sv-SE"/>
        </w:rPr>
        <w:t>ca</w:t>
      </w:r>
      <w:r w:rsidR="00350144">
        <w:rPr>
          <w:lang w:val="sv-SE"/>
        </w:rPr>
        <w:t xml:space="preserve"> </w:t>
      </w:r>
      <w:r w:rsidR="00C6015E">
        <w:rPr>
          <w:lang w:val="sv-SE"/>
        </w:rPr>
        <w:t>800</w:t>
      </w:r>
      <w:r w:rsidR="006E366F">
        <w:rPr>
          <w:lang w:val="sv-SE"/>
        </w:rPr>
        <w:t xml:space="preserve"> </w:t>
      </w:r>
      <w:r w:rsidR="00350144">
        <w:rPr>
          <w:lang w:val="sv-SE"/>
        </w:rPr>
        <w:t>(</w:t>
      </w:r>
      <w:r w:rsidR="008F10FC">
        <w:rPr>
          <w:lang w:val="sv-SE"/>
        </w:rPr>
        <w:t>800</w:t>
      </w:r>
      <w:r w:rsidR="00350144">
        <w:rPr>
          <w:lang w:val="sv-SE"/>
        </w:rPr>
        <w:t>)</w:t>
      </w:r>
      <w:r>
        <w:rPr>
          <w:lang w:val="sv-SE"/>
        </w:rPr>
        <w:t xml:space="preserve"> träningstillfällen</w:t>
      </w:r>
      <w:r w:rsidR="007A29E2">
        <w:rPr>
          <w:lang w:val="sv-SE"/>
        </w:rPr>
        <w:t xml:space="preserve"> med nästan 8 500 </w:t>
      </w:r>
      <w:r w:rsidR="00DE53FE">
        <w:rPr>
          <w:lang w:val="sv-SE"/>
        </w:rPr>
        <w:t xml:space="preserve">(9000) </w:t>
      </w:r>
      <w:r w:rsidR="007A29E2">
        <w:rPr>
          <w:lang w:val="sv-SE"/>
        </w:rPr>
        <w:t xml:space="preserve">deltagartillfällen. </w:t>
      </w:r>
      <w:r w:rsidR="00F21C47">
        <w:rPr>
          <w:lang w:val="sv-SE"/>
        </w:rPr>
        <w:t xml:space="preserve">ca 40 </w:t>
      </w:r>
      <w:r w:rsidR="00350144">
        <w:rPr>
          <w:lang w:val="sv-SE"/>
        </w:rPr>
        <w:t>(</w:t>
      </w:r>
      <w:r w:rsidR="00DE53FE">
        <w:rPr>
          <w:lang w:val="sv-SE"/>
        </w:rPr>
        <w:t>40</w:t>
      </w:r>
      <w:r w:rsidR="00350144">
        <w:rPr>
          <w:lang w:val="sv-SE"/>
        </w:rPr>
        <w:t xml:space="preserve">) </w:t>
      </w:r>
      <w:r w:rsidR="00FE3B6E">
        <w:rPr>
          <w:lang w:val="sv-SE"/>
        </w:rPr>
        <w:t>matcher</w:t>
      </w:r>
      <w:r w:rsidR="00806A92">
        <w:rPr>
          <w:lang w:val="sv-SE"/>
        </w:rPr>
        <w:t xml:space="preserve"> </w:t>
      </w:r>
      <w:r w:rsidR="00DE53FE">
        <w:rPr>
          <w:lang w:val="sv-SE"/>
        </w:rPr>
        <w:t>har genomförts</w:t>
      </w:r>
      <w:r w:rsidR="00806A92">
        <w:rPr>
          <w:lang w:val="sv-SE"/>
        </w:rPr>
        <w:t xml:space="preserve">. </w:t>
      </w:r>
      <w:r w:rsidR="008A38FA">
        <w:rPr>
          <w:lang w:val="sv-SE"/>
        </w:rPr>
        <w:t>Allting på ideell basis</w:t>
      </w:r>
      <w:r w:rsidR="00806A92">
        <w:rPr>
          <w:lang w:val="sv-SE"/>
        </w:rPr>
        <w:t>.</w:t>
      </w:r>
    </w:p>
    <w:p w14:paraId="0EEA8A68" w14:textId="59008BFB" w:rsidR="00AE1882" w:rsidRPr="00AE1882" w:rsidRDefault="00473CF0" w:rsidP="00AE1882">
      <w:pPr>
        <w:pStyle w:val="Title1"/>
        <w:rPr>
          <w:b/>
          <w:bCs/>
          <w:lang w:val="sv-SE"/>
        </w:rPr>
      </w:pPr>
      <w:r>
        <w:rPr>
          <w:b/>
          <w:bCs/>
          <w:lang w:val="sv-SE"/>
        </w:rPr>
        <w:lastRenderedPageBreak/>
        <w:t>Verksamhetsberättelsen 2022</w:t>
      </w:r>
    </w:p>
    <w:p w14:paraId="26B05FDF" w14:textId="06B71FBD" w:rsidR="00502E10" w:rsidRPr="00146620" w:rsidRDefault="00473CF0" w:rsidP="00B57B0A">
      <w:pPr>
        <w:rPr>
          <w:b/>
          <w:bCs/>
          <w:lang w:val="sv-SE"/>
        </w:rPr>
      </w:pPr>
      <w:r>
        <w:rPr>
          <w:b/>
          <w:bCs/>
          <w:lang w:val="sv-SE"/>
        </w:rPr>
        <w:t>Amerikansk fotboll</w:t>
      </w:r>
      <w:r w:rsidR="00146620">
        <w:rPr>
          <w:b/>
          <w:bCs/>
          <w:lang w:val="sv-SE"/>
        </w:rPr>
        <w:br/>
      </w:r>
      <w:r w:rsidR="00BA4F55">
        <w:rPr>
          <w:lang w:val="sv-SE"/>
        </w:rPr>
        <w:t xml:space="preserve">De flesta träningarna har bedrivits </w:t>
      </w:r>
      <w:r w:rsidR="00BA2FD8">
        <w:rPr>
          <w:lang w:val="sv-SE"/>
        </w:rPr>
        <w:t>på Blackeberg BP, vår hemmaplan</w:t>
      </w:r>
      <w:r w:rsidR="00BA4F55">
        <w:rPr>
          <w:lang w:val="sv-SE"/>
        </w:rPr>
        <w:t xml:space="preserve">. </w:t>
      </w:r>
      <w:r w:rsidR="00BA2FD8">
        <w:rPr>
          <w:lang w:val="sv-SE"/>
        </w:rPr>
        <w:t xml:space="preserve">Tiderna har utökats och omfattar nu måndagar, </w:t>
      </w:r>
      <w:r w:rsidR="00AE33C2">
        <w:rPr>
          <w:lang w:val="sv-SE"/>
        </w:rPr>
        <w:t xml:space="preserve">tisdagar, </w:t>
      </w:r>
      <w:r w:rsidR="00BA2FD8">
        <w:rPr>
          <w:lang w:val="sv-SE"/>
        </w:rPr>
        <w:t xml:space="preserve">onsdagar och söndagar, vilket gör att alla grupper kan träna åtminstone två gånger i veckan. </w:t>
      </w:r>
    </w:p>
    <w:p w14:paraId="575AB09F" w14:textId="7F9B3D43" w:rsidR="00BF3A47" w:rsidRDefault="00BF3A47" w:rsidP="00B7158B">
      <w:pPr>
        <w:rPr>
          <w:b/>
          <w:bCs/>
          <w:lang w:val="sv-SE"/>
        </w:rPr>
      </w:pPr>
      <w:r>
        <w:rPr>
          <w:lang w:val="sv-SE"/>
        </w:rPr>
        <w:t xml:space="preserve">På </w:t>
      </w:r>
      <w:r w:rsidR="00806A92">
        <w:rPr>
          <w:lang w:val="sv-SE"/>
        </w:rPr>
        <w:t>fredagskvällar</w:t>
      </w:r>
      <w:r>
        <w:rPr>
          <w:lang w:val="sv-SE"/>
        </w:rPr>
        <w:t xml:space="preserve"> har vi även kört </w:t>
      </w:r>
      <w:proofErr w:type="spellStart"/>
      <w:r w:rsidRPr="001416DC">
        <w:rPr>
          <w:b/>
          <w:bCs/>
          <w:lang w:val="sv-SE"/>
        </w:rPr>
        <w:t>Friday</w:t>
      </w:r>
      <w:proofErr w:type="spellEnd"/>
      <w:r w:rsidRPr="001416DC">
        <w:rPr>
          <w:b/>
          <w:bCs/>
          <w:lang w:val="sv-SE"/>
        </w:rPr>
        <w:t xml:space="preserve"> </w:t>
      </w:r>
      <w:proofErr w:type="spellStart"/>
      <w:r w:rsidRPr="001416DC">
        <w:rPr>
          <w:b/>
          <w:bCs/>
          <w:lang w:val="sv-SE"/>
        </w:rPr>
        <w:t>nite</w:t>
      </w:r>
      <w:proofErr w:type="spellEnd"/>
      <w:r w:rsidRPr="001416DC">
        <w:rPr>
          <w:b/>
          <w:bCs/>
          <w:lang w:val="sv-SE"/>
        </w:rPr>
        <w:t xml:space="preserve"> Football</w:t>
      </w:r>
      <w:r>
        <w:rPr>
          <w:lang w:val="sv-SE"/>
        </w:rPr>
        <w:t xml:space="preserve"> utan skydd. Mycket 1 vs 1 och ha kul</w:t>
      </w:r>
      <w:r w:rsidR="00350144">
        <w:rPr>
          <w:lang w:val="sv-SE"/>
        </w:rPr>
        <w:t>.</w:t>
      </w:r>
      <w:r w:rsidR="00BA2FD8">
        <w:rPr>
          <w:lang w:val="sv-SE"/>
        </w:rPr>
        <w:t xml:space="preserve"> Det görs som enligt tradition nere på Spångavägen 138 (Maniacs IP).</w:t>
      </w:r>
      <w:r w:rsidR="00964B11">
        <w:rPr>
          <w:lang w:val="sv-SE"/>
        </w:rPr>
        <w:t xml:space="preserve"> Under vintern har vi </w:t>
      </w:r>
      <w:r w:rsidR="00AE33C2">
        <w:rPr>
          <w:lang w:val="sv-SE"/>
        </w:rPr>
        <w:t xml:space="preserve">kört i Grimstahallen och </w:t>
      </w:r>
      <w:r w:rsidR="0064454C">
        <w:rPr>
          <w:lang w:val="sv-SE"/>
        </w:rPr>
        <w:t>Spånga Fotbollshall, vilket har varit fantastiskt</w:t>
      </w:r>
      <w:r w:rsidR="00964B11" w:rsidRPr="00964B11">
        <w:rPr>
          <w:b/>
          <w:bCs/>
          <w:lang w:val="sv-SE"/>
        </w:rPr>
        <w:t>.</w:t>
      </w:r>
    </w:p>
    <w:p w14:paraId="018A259C" w14:textId="22BAE156" w:rsidR="00036A55" w:rsidRPr="009374E8" w:rsidRDefault="009374E8" w:rsidP="00B7158B">
      <w:pPr>
        <w:rPr>
          <w:b/>
          <w:bCs/>
          <w:lang w:val="sv-SE"/>
        </w:rPr>
      </w:pPr>
      <w:r>
        <w:rPr>
          <w:b/>
          <w:bCs/>
          <w:lang w:val="sv-SE"/>
        </w:rPr>
        <w:t>Gymnastiken</w:t>
      </w:r>
    </w:p>
    <w:p w14:paraId="695A5400" w14:textId="4A0A326B" w:rsidR="00502E10" w:rsidRDefault="009374E8" w:rsidP="00BA2FD8">
      <w:pPr>
        <w:rPr>
          <w:lang w:val="sv-SE"/>
        </w:rPr>
      </w:pPr>
      <w:r>
        <w:rPr>
          <w:lang w:val="sv-SE"/>
        </w:rPr>
        <w:t xml:space="preserve">Gymnastikverksamheten för de allra yngsta har tyvärr blivit lidande </w:t>
      </w:r>
      <w:proofErr w:type="spellStart"/>
      <w:r>
        <w:rPr>
          <w:lang w:val="sv-SE"/>
        </w:rPr>
        <w:t>pga</w:t>
      </w:r>
      <w:proofErr w:type="spellEnd"/>
      <w:r>
        <w:rPr>
          <w:lang w:val="sv-SE"/>
        </w:rPr>
        <w:t xml:space="preserve"> för sena träningstider. De äldre har däremo</w:t>
      </w:r>
      <w:r w:rsidR="00A8258D">
        <w:rPr>
          <w:lang w:val="sv-SE"/>
        </w:rPr>
        <w:t xml:space="preserve">t kunna köra tisdagar och onsdagar där vi fokuserat på styrka och smidighet i år. </w:t>
      </w:r>
      <w:r w:rsidR="00BA2FD8">
        <w:rPr>
          <w:lang w:val="sv-SE"/>
        </w:rPr>
        <w:t xml:space="preserve"> </w:t>
      </w:r>
    </w:p>
    <w:p w14:paraId="37EC1375" w14:textId="77777777" w:rsidR="009353D1" w:rsidRDefault="009353D1" w:rsidP="009353D1">
      <w:pPr>
        <w:rPr>
          <w:lang w:val="sv-SE"/>
        </w:rPr>
      </w:pPr>
      <w:r w:rsidRPr="00257E92">
        <w:rPr>
          <w:b/>
          <w:bCs/>
          <w:lang w:val="sv-SE"/>
        </w:rPr>
        <w:t>Flaggfotboll</w:t>
      </w:r>
      <w:r>
        <w:rPr>
          <w:b/>
          <w:bCs/>
          <w:lang w:val="sv-SE"/>
        </w:rPr>
        <w:t xml:space="preserve"> – Seger i Stockholmsderbyna mot SMM i SM</w:t>
      </w:r>
      <w:r w:rsidRPr="00257E92">
        <w:rPr>
          <w:b/>
          <w:bCs/>
          <w:lang w:val="sv-SE"/>
        </w:rPr>
        <w:br/>
      </w:r>
      <w:r>
        <w:rPr>
          <w:lang w:val="sv-SE"/>
        </w:rPr>
        <w:t>Flaggfotbollen spelade ett större antal matcher i år och flera av våra U17 spelare prövade på. I år har vi fått fler seniora spelare vilket gett stabilitet i laget. Däremot har vi fortfarande svårt med försvaret.</w:t>
      </w:r>
    </w:p>
    <w:p w14:paraId="76B34E6F" w14:textId="77777777" w:rsidR="009353D1" w:rsidRDefault="009353D1" w:rsidP="009353D1">
      <w:pPr>
        <w:rPr>
          <w:lang w:val="sv-SE"/>
        </w:rPr>
      </w:pPr>
      <w:r>
        <w:rPr>
          <w:lang w:val="sv-SE"/>
        </w:rPr>
        <w:t xml:space="preserve">Vi arrangerade även vårt första SM sammandrag i augusti på Blackeberg. Det var en </w:t>
      </w:r>
      <w:proofErr w:type="spellStart"/>
      <w:r>
        <w:rPr>
          <w:lang w:val="sv-SE"/>
        </w:rPr>
        <w:t>succe</w:t>
      </w:r>
      <w:proofErr w:type="spellEnd"/>
      <w:r>
        <w:rPr>
          <w:lang w:val="sv-SE"/>
        </w:rPr>
        <w:t xml:space="preserve"> och vi kommer söka även i år.</w:t>
      </w:r>
    </w:p>
    <w:p w14:paraId="043D1F72" w14:textId="617BA06A" w:rsidR="009353D1" w:rsidRDefault="009353D1" w:rsidP="009353D1">
      <w:pPr>
        <w:rPr>
          <w:lang w:val="sv-SE"/>
        </w:rPr>
      </w:pPr>
      <w:r>
        <w:rPr>
          <w:lang w:val="sv-SE"/>
        </w:rPr>
        <w:t>I år var vi mycket jämnare med andra lag och 2023 kommer bli bra.</w:t>
      </w:r>
    </w:p>
    <w:p w14:paraId="5F2BED91" w14:textId="098F196B" w:rsidR="00A8258D" w:rsidRDefault="00A8258D" w:rsidP="00350144">
      <w:pPr>
        <w:rPr>
          <w:b/>
          <w:bCs/>
          <w:lang w:val="sv-SE"/>
        </w:rPr>
      </w:pPr>
      <w:r>
        <w:rPr>
          <w:b/>
          <w:bCs/>
          <w:lang w:val="sv-SE"/>
        </w:rPr>
        <w:t>Ekerö</w:t>
      </w:r>
    </w:p>
    <w:p w14:paraId="51CEC8A8" w14:textId="69FAA5DE" w:rsidR="00A8258D" w:rsidRPr="00A8258D" w:rsidRDefault="00A8258D" w:rsidP="00350144">
      <w:pPr>
        <w:rPr>
          <w:lang w:val="sv-SE"/>
        </w:rPr>
      </w:pPr>
      <w:r>
        <w:rPr>
          <w:lang w:val="sv-SE"/>
        </w:rPr>
        <w:t xml:space="preserve">Ekerö har </w:t>
      </w:r>
      <w:r w:rsidR="00EB489E">
        <w:rPr>
          <w:lang w:val="sv-SE"/>
        </w:rPr>
        <w:t xml:space="preserve">hållit igång en träning i veckan på </w:t>
      </w:r>
      <w:proofErr w:type="spellStart"/>
      <w:r w:rsidR="00EB489E">
        <w:rPr>
          <w:lang w:val="sv-SE"/>
        </w:rPr>
        <w:t>Svanängens</w:t>
      </w:r>
      <w:proofErr w:type="spellEnd"/>
      <w:r w:rsidR="00EB489E">
        <w:rPr>
          <w:lang w:val="sv-SE"/>
        </w:rPr>
        <w:t xml:space="preserve"> IP, Skå samt en gång i veckan under vintern i Träkvistaskolan. Få deltagare, men desto mer entusiasm. </w:t>
      </w:r>
    </w:p>
    <w:p w14:paraId="7732FCA6" w14:textId="0C818084" w:rsidR="004D5383" w:rsidRDefault="004D5383" w:rsidP="00350144">
      <w:pPr>
        <w:rPr>
          <w:b/>
          <w:bCs/>
          <w:lang w:val="sv-SE"/>
        </w:rPr>
      </w:pPr>
      <w:r>
        <w:rPr>
          <w:b/>
          <w:bCs/>
          <w:lang w:val="sv-SE"/>
        </w:rPr>
        <w:t>Ny</w:t>
      </w:r>
      <w:r w:rsidR="00BA2FD8">
        <w:rPr>
          <w:b/>
          <w:bCs/>
          <w:lang w:val="sv-SE"/>
        </w:rPr>
        <w:t>a</w:t>
      </w:r>
      <w:r>
        <w:rPr>
          <w:b/>
          <w:bCs/>
          <w:lang w:val="sv-SE"/>
        </w:rPr>
        <w:t xml:space="preserve"> verksamhet</w:t>
      </w:r>
      <w:r w:rsidR="00BA2FD8">
        <w:rPr>
          <w:b/>
          <w:bCs/>
          <w:lang w:val="sv-SE"/>
        </w:rPr>
        <w:t>er</w:t>
      </w:r>
    </w:p>
    <w:p w14:paraId="5710FF25" w14:textId="7E50FFA5" w:rsidR="004D5383" w:rsidRDefault="00EB489E" w:rsidP="00350144">
      <w:pPr>
        <w:rPr>
          <w:lang w:val="sv-SE"/>
        </w:rPr>
      </w:pPr>
      <w:r>
        <w:rPr>
          <w:lang w:val="sv-SE"/>
        </w:rPr>
        <w:t xml:space="preserve">Under 2022 har inga nya verksamheter dragits igång (Förutom U17 laget). </w:t>
      </w:r>
    </w:p>
    <w:p w14:paraId="046C5402" w14:textId="7B24741D" w:rsidR="003606B4" w:rsidRPr="003606B4" w:rsidRDefault="003606B4" w:rsidP="00350144">
      <w:pPr>
        <w:rPr>
          <w:lang w:val="sv-SE"/>
        </w:rPr>
      </w:pPr>
      <w:r w:rsidRPr="003606B4">
        <w:rPr>
          <w:b/>
          <w:bCs/>
          <w:lang w:val="sv-SE"/>
        </w:rPr>
        <w:t>Ny</w:t>
      </w:r>
      <w:r w:rsidR="00584414">
        <w:rPr>
          <w:b/>
          <w:bCs/>
          <w:lang w:val="sv-SE"/>
        </w:rPr>
        <w:t>a</w:t>
      </w:r>
      <w:r w:rsidRPr="003606B4">
        <w:rPr>
          <w:b/>
          <w:bCs/>
          <w:lang w:val="sv-SE"/>
        </w:rPr>
        <w:t xml:space="preserve"> fotbollsplan</w:t>
      </w:r>
      <w:r>
        <w:rPr>
          <w:b/>
          <w:bCs/>
          <w:lang w:val="sv-SE"/>
        </w:rPr>
        <w:t>er</w:t>
      </w:r>
      <w:r>
        <w:rPr>
          <w:b/>
          <w:bCs/>
          <w:lang w:val="sv-SE"/>
        </w:rPr>
        <w:br/>
      </w:r>
      <w:r>
        <w:rPr>
          <w:lang w:val="sv-SE"/>
        </w:rPr>
        <w:t>Under 2022 har vi fått två nya fotbollsplaner</w:t>
      </w:r>
      <w:r w:rsidR="006C77A6">
        <w:rPr>
          <w:lang w:val="sv-SE"/>
        </w:rPr>
        <w:t xml:space="preserve"> för flaggfotboll. Blackeberg BP har idag Sveriges enda permanenta linjer för flaggfotboll och dessutom två (2!!) planer.</w:t>
      </w:r>
    </w:p>
    <w:p w14:paraId="661A7AF9" w14:textId="0059D861" w:rsidR="001F702D" w:rsidRDefault="00D55C53" w:rsidP="002C0F98">
      <w:pPr>
        <w:rPr>
          <w:lang w:val="sv-SE"/>
        </w:rPr>
      </w:pPr>
      <w:r>
        <w:rPr>
          <w:b/>
          <w:bCs/>
          <w:lang w:val="sv-SE"/>
        </w:rPr>
        <w:t>Matcht</w:t>
      </w:r>
      <w:r w:rsidR="007E4716" w:rsidRPr="007E4716">
        <w:rPr>
          <w:b/>
          <w:bCs/>
          <w:lang w:val="sv-SE"/>
        </w:rPr>
        <w:t>röjor</w:t>
      </w:r>
      <w:r w:rsidR="00100877">
        <w:rPr>
          <w:b/>
          <w:bCs/>
          <w:lang w:val="sv-SE"/>
        </w:rPr>
        <w:br/>
      </w:r>
      <w:r w:rsidR="006C77A6">
        <w:rPr>
          <w:lang w:val="sv-SE"/>
        </w:rPr>
        <w:t xml:space="preserve">Under 2022 har vi främst kompletterat vårt flaggställ med nya flaggor och byxor. </w:t>
      </w:r>
      <w:r w:rsidR="005A29CC">
        <w:rPr>
          <w:lang w:val="sv-SE"/>
        </w:rPr>
        <w:t>Tyvärr visade sig byx</w:t>
      </w:r>
      <w:r w:rsidR="00AE1882">
        <w:rPr>
          <w:lang w:val="sv-SE"/>
        </w:rPr>
        <w:t>orna felaktiga och vi kommer bli tvungna att titta på nya lösningar inför 2023.</w:t>
      </w:r>
    </w:p>
    <w:p w14:paraId="2EC17C32" w14:textId="77777777" w:rsidR="002C0F98" w:rsidRDefault="002C0F98">
      <w:pPr>
        <w:rPr>
          <w:b/>
          <w:bCs/>
          <w:lang w:val="sv-SE"/>
        </w:rPr>
      </w:pPr>
      <w:r>
        <w:rPr>
          <w:b/>
          <w:bCs/>
          <w:lang w:val="sv-SE"/>
        </w:rPr>
        <w:br w:type="page"/>
      </w:r>
    </w:p>
    <w:p w14:paraId="77435904" w14:textId="460303C5" w:rsidR="00E24F07" w:rsidRDefault="007E4716" w:rsidP="00E24F07">
      <w:pPr>
        <w:rPr>
          <w:lang w:val="sv-SE"/>
        </w:rPr>
      </w:pPr>
      <w:r w:rsidRPr="007E4716">
        <w:rPr>
          <w:b/>
          <w:bCs/>
          <w:lang w:val="sv-SE"/>
        </w:rPr>
        <w:lastRenderedPageBreak/>
        <w:t>Medlemsavgiften</w:t>
      </w:r>
      <w:r w:rsidRPr="007E4716">
        <w:rPr>
          <w:b/>
          <w:bCs/>
          <w:lang w:val="sv-SE"/>
        </w:rPr>
        <w:br/>
      </w:r>
      <w:r>
        <w:rPr>
          <w:lang w:val="sv-SE"/>
        </w:rPr>
        <w:t>Medlemsavgiften beräknas vara 50 kr även under 20</w:t>
      </w:r>
      <w:r w:rsidR="00633674">
        <w:rPr>
          <w:lang w:val="sv-SE"/>
        </w:rPr>
        <w:t>2</w:t>
      </w:r>
      <w:r w:rsidR="002C0F98">
        <w:rPr>
          <w:lang w:val="sv-SE"/>
        </w:rPr>
        <w:t>3</w:t>
      </w:r>
      <w:r w:rsidR="009353D1">
        <w:rPr>
          <w:lang w:val="sv-SE"/>
        </w:rPr>
        <w:t xml:space="preserve"> som under 2022</w:t>
      </w:r>
      <w:r w:rsidR="00783EB3">
        <w:rPr>
          <w:lang w:val="sv-SE"/>
        </w:rPr>
        <w:t xml:space="preserve">. </w:t>
      </w:r>
    </w:p>
    <w:p w14:paraId="17A4F3D3" w14:textId="65CC4D32" w:rsidR="00D87258" w:rsidRDefault="00D87258" w:rsidP="00892D1C">
      <w:pPr>
        <w:rPr>
          <w:lang w:val="sv-SE"/>
        </w:rPr>
      </w:pPr>
      <w:r>
        <w:rPr>
          <w:lang w:val="sv-SE"/>
        </w:rPr>
        <w:t xml:space="preserve">Vi kommer under 2023 sänka spelavgiften, främst för att vår tvåårssatsning </w:t>
      </w:r>
      <w:r w:rsidR="009353D1">
        <w:rPr>
          <w:lang w:val="sv-SE"/>
        </w:rPr>
        <w:t xml:space="preserve">på de äldre </w:t>
      </w:r>
      <w:r>
        <w:rPr>
          <w:lang w:val="sv-SE"/>
        </w:rPr>
        <w:t xml:space="preserve">nu är över och vi måste fundera hur vi ska kunna börja växa igen. </w:t>
      </w:r>
    </w:p>
    <w:p w14:paraId="2014FF03" w14:textId="4EE3E3BF" w:rsidR="00892D1C" w:rsidRDefault="00783EB3" w:rsidP="00892D1C">
      <w:pPr>
        <w:rPr>
          <w:lang w:val="sv-SE"/>
        </w:rPr>
      </w:pPr>
      <w:r>
        <w:rPr>
          <w:lang w:val="sv-SE"/>
        </w:rPr>
        <w:t>Spe</w:t>
      </w:r>
      <w:r w:rsidR="00633674">
        <w:rPr>
          <w:lang w:val="sv-SE"/>
        </w:rPr>
        <w:t>lavgifter</w:t>
      </w:r>
      <w:r w:rsidR="007E4716">
        <w:rPr>
          <w:lang w:val="sv-SE"/>
        </w:rPr>
        <w:t xml:space="preserve"> är till framförallt för att täcka licensiering och försäkring av spelare</w:t>
      </w:r>
      <w:r w:rsidR="00892D1C">
        <w:rPr>
          <w:lang w:val="sv-SE"/>
        </w:rPr>
        <w:t>.</w:t>
      </w:r>
    </w:p>
    <w:p w14:paraId="2792F0B2" w14:textId="41102509" w:rsidR="001F702D" w:rsidRDefault="001F702D" w:rsidP="00CC63A0">
      <w:pPr>
        <w:rPr>
          <w:b/>
          <w:bCs/>
          <w:lang w:val="sv-SE"/>
        </w:rPr>
      </w:pPr>
      <w:r>
        <w:rPr>
          <w:b/>
          <w:bCs/>
          <w:lang w:val="sv-SE"/>
        </w:rPr>
        <w:t>Maniacs stipendium</w:t>
      </w:r>
      <w:r w:rsidR="00191B00">
        <w:rPr>
          <w:b/>
          <w:bCs/>
          <w:lang w:val="sv-SE"/>
        </w:rPr>
        <w:t xml:space="preserve"> - </w:t>
      </w:r>
      <w:r w:rsidR="00191B00" w:rsidRPr="00191B00">
        <w:rPr>
          <w:b/>
          <w:bCs/>
          <w:lang w:val="sv-SE"/>
        </w:rPr>
        <w:t>www.be-maniacs.com/stipendium/</w:t>
      </w:r>
    </w:p>
    <w:p w14:paraId="3F1EB157" w14:textId="77777777" w:rsidR="00D87258" w:rsidRDefault="001F702D" w:rsidP="00CC63A0">
      <w:pPr>
        <w:rPr>
          <w:lang w:val="sv-SE"/>
        </w:rPr>
      </w:pPr>
      <w:r w:rsidRPr="001F702D">
        <w:rPr>
          <w:lang w:val="sv-SE"/>
        </w:rPr>
        <w:t>F</w:t>
      </w:r>
      <w:r>
        <w:rPr>
          <w:lang w:val="sv-SE"/>
        </w:rPr>
        <w:t xml:space="preserve">ör att få fler äldre (14-17 år) att börja med amerikansk fotboll har vi startat ett stipendium som riktar sig till de som vill träna mycket, men kanske inte har råd. Här ingår läger, låneskydd, spelavgifter, licenser, turneringar </w:t>
      </w:r>
      <w:proofErr w:type="spellStart"/>
      <w:r>
        <w:rPr>
          <w:lang w:val="sv-SE"/>
        </w:rPr>
        <w:t>etc</w:t>
      </w:r>
      <w:proofErr w:type="spellEnd"/>
      <w:r>
        <w:rPr>
          <w:lang w:val="sv-SE"/>
        </w:rPr>
        <w:t xml:space="preserve"> och en hel del </w:t>
      </w:r>
      <w:proofErr w:type="spellStart"/>
      <w:r>
        <w:rPr>
          <w:lang w:val="sv-SE"/>
        </w:rPr>
        <w:t>Mercs</w:t>
      </w:r>
      <w:proofErr w:type="spellEnd"/>
      <w:r>
        <w:rPr>
          <w:lang w:val="sv-SE"/>
        </w:rPr>
        <w:t xml:space="preserve"> så att de ska känna sig som en del av gänget. </w:t>
      </w:r>
    </w:p>
    <w:p w14:paraId="45F94328" w14:textId="17863445" w:rsidR="001F702D" w:rsidRDefault="001F702D" w:rsidP="00CC63A0">
      <w:pPr>
        <w:rPr>
          <w:lang w:val="sv-SE"/>
        </w:rPr>
      </w:pPr>
      <w:r>
        <w:rPr>
          <w:lang w:val="sv-SE"/>
        </w:rPr>
        <w:t xml:space="preserve">Det enda som krävs är att du är träningsvillig och att du har det ekonomiska behovet. </w:t>
      </w:r>
    </w:p>
    <w:p w14:paraId="23993C93" w14:textId="4433CB18" w:rsidR="00191B00" w:rsidRDefault="00191B00" w:rsidP="00CC63A0">
      <w:pPr>
        <w:rPr>
          <w:b/>
          <w:bCs/>
          <w:lang w:val="en-US"/>
        </w:rPr>
      </w:pPr>
      <w:r w:rsidRPr="00191B00">
        <w:rPr>
          <w:b/>
          <w:bCs/>
          <w:lang w:val="en-US"/>
        </w:rPr>
        <w:t>Maniacs Academy - www.be-maniacs.com/academy/</w:t>
      </w:r>
    </w:p>
    <w:p w14:paraId="3709D8CE" w14:textId="29E5D7FF" w:rsidR="00D87258" w:rsidRDefault="00191B00" w:rsidP="00CC63A0">
      <w:pPr>
        <w:rPr>
          <w:lang w:val="sv-SE"/>
        </w:rPr>
      </w:pPr>
      <w:r w:rsidRPr="00191B00">
        <w:rPr>
          <w:lang w:val="sv-SE"/>
        </w:rPr>
        <w:t>M</w:t>
      </w:r>
      <w:r>
        <w:rPr>
          <w:lang w:val="sv-SE"/>
        </w:rPr>
        <w:t xml:space="preserve">aniacs </w:t>
      </w:r>
      <w:proofErr w:type="spellStart"/>
      <w:r>
        <w:rPr>
          <w:lang w:val="sv-SE"/>
        </w:rPr>
        <w:t>academy</w:t>
      </w:r>
      <w:proofErr w:type="spellEnd"/>
      <w:r>
        <w:rPr>
          <w:lang w:val="sv-SE"/>
        </w:rPr>
        <w:t xml:space="preserve"> ligger egentligen utanför vår verksamhet. Men vid behov arrangerar vi även egna saker</w:t>
      </w:r>
      <w:r w:rsidR="0071193C">
        <w:rPr>
          <w:lang w:val="sv-SE"/>
        </w:rPr>
        <w:t xml:space="preserve">. </w:t>
      </w:r>
      <w:proofErr w:type="spellStart"/>
      <w:r>
        <w:rPr>
          <w:lang w:val="sv-SE"/>
        </w:rPr>
        <w:t>Academyn</w:t>
      </w:r>
      <w:proofErr w:type="spellEnd"/>
      <w:r>
        <w:rPr>
          <w:lang w:val="sv-SE"/>
        </w:rPr>
        <w:t xml:space="preserve"> är till för de som vill utvecklas mer än vad vi kan på våra egna träningar. </w:t>
      </w:r>
    </w:p>
    <w:p w14:paraId="12032559" w14:textId="128FF07E" w:rsidR="00191B00" w:rsidRPr="00191B00" w:rsidRDefault="00191B00" w:rsidP="00CC63A0">
      <w:pPr>
        <w:rPr>
          <w:lang w:val="sv-SE"/>
        </w:rPr>
      </w:pPr>
      <w:r>
        <w:rPr>
          <w:lang w:val="sv-SE"/>
        </w:rPr>
        <w:t xml:space="preserve">Det är ofta tränare med egna företag som kommer dit och håller i träningarna. </w:t>
      </w:r>
      <w:proofErr w:type="spellStart"/>
      <w:r>
        <w:rPr>
          <w:lang w:val="sv-SE"/>
        </w:rPr>
        <w:t>Academyn</w:t>
      </w:r>
      <w:proofErr w:type="spellEnd"/>
      <w:r>
        <w:rPr>
          <w:lang w:val="sv-SE"/>
        </w:rPr>
        <w:t xml:space="preserve"> är även öppen för spelare från andra föreningar. </w:t>
      </w:r>
    </w:p>
    <w:p w14:paraId="1BAAA197" w14:textId="1788428A" w:rsidR="00D87258" w:rsidRDefault="00146620" w:rsidP="00CC63A0">
      <w:pPr>
        <w:rPr>
          <w:lang w:val="sv-SE"/>
        </w:rPr>
      </w:pPr>
      <w:r w:rsidRPr="0062139A">
        <w:rPr>
          <w:b/>
          <w:bCs/>
          <w:lang w:val="sv-SE"/>
        </w:rPr>
        <w:t>Utbildning</w:t>
      </w:r>
      <w:r>
        <w:rPr>
          <w:b/>
          <w:bCs/>
          <w:lang w:val="sv-SE"/>
        </w:rPr>
        <w:br/>
      </w:r>
      <w:r w:rsidR="00D87258">
        <w:rPr>
          <w:lang w:val="sv-SE"/>
        </w:rPr>
        <w:t xml:space="preserve">Under 2022 har vi främst fokuserat på att få fler </w:t>
      </w:r>
      <w:r w:rsidR="00CF3FDF">
        <w:rPr>
          <w:lang w:val="sv-SE"/>
        </w:rPr>
        <w:t xml:space="preserve">domare. Vi har utbildat 6 stycken ungdomsdomare under året. </w:t>
      </w:r>
    </w:p>
    <w:p w14:paraId="5546092F" w14:textId="55BC8B55" w:rsidR="00892D1C" w:rsidRDefault="00CF3FDF" w:rsidP="00F47C16">
      <w:pPr>
        <w:rPr>
          <w:b/>
          <w:bCs/>
          <w:lang w:val="sv-SE"/>
        </w:rPr>
      </w:pPr>
      <w:r>
        <w:rPr>
          <w:lang w:val="sv-SE"/>
        </w:rPr>
        <w:t xml:space="preserve">Vi kommer fortsätta med vårt utbildningsprogram via USA </w:t>
      </w:r>
      <w:proofErr w:type="spellStart"/>
      <w:r>
        <w:rPr>
          <w:lang w:val="sv-SE"/>
        </w:rPr>
        <w:t>football</w:t>
      </w:r>
      <w:proofErr w:type="spellEnd"/>
      <w:r>
        <w:rPr>
          <w:lang w:val="sv-SE"/>
        </w:rPr>
        <w:t xml:space="preserve"> även 2023. </w:t>
      </w:r>
    </w:p>
    <w:p w14:paraId="5C9B5E57" w14:textId="1CED4392" w:rsidR="00F47C16" w:rsidRDefault="00F47C16" w:rsidP="00D55C53">
      <w:pPr>
        <w:rPr>
          <w:b/>
          <w:bCs/>
          <w:lang w:val="sv-SE"/>
        </w:rPr>
        <w:sectPr w:rsidR="00F47C16" w:rsidSect="00A2548E">
          <w:headerReference w:type="default" r:id="rId8"/>
          <w:footerReference w:type="default" r:id="rId9"/>
          <w:headerReference w:type="first" r:id="rId10"/>
          <w:footerReference w:type="first" r:id="rId11"/>
          <w:type w:val="continuous"/>
          <w:pgSz w:w="11906" w:h="16838" w:code="9"/>
          <w:pgMar w:top="1985" w:right="1985" w:bottom="1843" w:left="1985" w:header="567" w:footer="454" w:gutter="0"/>
          <w:cols w:space="708"/>
          <w:docGrid w:linePitch="360"/>
        </w:sectPr>
      </w:pPr>
    </w:p>
    <w:p w14:paraId="4C8540B4" w14:textId="777652DE" w:rsidR="002D624B" w:rsidRDefault="002D624B" w:rsidP="00D55C53">
      <w:pPr>
        <w:rPr>
          <w:b/>
          <w:bCs/>
          <w:lang w:val="sv-SE"/>
        </w:rPr>
      </w:pPr>
      <w:r>
        <w:rPr>
          <w:b/>
          <w:bCs/>
          <w:lang w:val="sv-SE"/>
        </w:rPr>
        <w:t>Fördelning medlemmar</w:t>
      </w:r>
    </w:p>
    <w:p w14:paraId="1645D58A" w14:textId="591A5ED0" w:rsidR="002D624B" w:rsidRDefault="00A80874" w:rsidP="00892D1C">
      <w:pPr>
        <w:rPr>
          <w:lang w:val="sv-SE"/>
        </w:rPr>
      </w:pPr>
      <w:r>
        <w:rPr>
          <w:lang w:val="sv-SE"/>
        </w:rPr>
        <w:t>Under 202</w:t>
      </w:r>
      <w:r w:rsidR="00C23F1E">
        <w:rPr>
          <w:lang w:val="sv-SE"/>
        </w:rPr>
        <w:t>2</w:t>
      </w:r>
      <w:r>
        <w:rPr>
          <w:lang w:val="sv-SE"/>
        </w:rPr>
        <w:t xml:space="preserve"> sjönk antalet </w:t>
      </w:r>
      <w:r w:rsidR="00C23F1E">
        <w:rPr>
          <w:lang w:val="sv-SE"/>
        </w:rPr>
        <w:t>medlemmar för första gången</w:t>
      </w:r>
      <w:r>
        <w:rPr>
          <w:lang w:val="sv-SE"/>
        </w:rPr>
        <w:t xml:space="preserve">. Mycket </w:t>
      </w:r>
      <w:proofErr w:type="spellStart"/>
      <w:r>
        <w:rPr>
          <w:lang w:val="sv-SE"/>
        </w:rPr>
        <w:t>pga</w:t>
      </w:r>
      <w:proofErr w:type="spellEnd"/>
      <w:r>
        <w:rPr>
          <w:lang w:val="sv-SE"/>
        </w:rPr>
        <w:t xml:space="preserve"> pandemin och avsaknaden av matcher. </w:t>
      </w:r>
      <w:r w:rsidR="00C23F1E">
        <w:rPr>
          <w:lang w:val="sv-SE"/>
        </w:rPr>
        <w:t xml:space="preserve">Framförallt försvann hela U11 verksamheten. De yngsta. Vi räknar med att kunna växa bland de yngre igen 2023. </w:t>
      </w:r>
    </w:p>
    <w:p w14:paraId="63B44626" w14:textId="748C1918" w:rsidR="00D37972" w:rsidRDefault="00D37972" w:rsidP="00892D1C">
      <w:pPr>
        <w:rPr>
          <w:lang w:val="sv-SE"/>
        </w:rPr>
      </w:pPr>
      <w:r>
        <w:rPr>
          <w:lang w:val="sv-SE"/>
        </w:rPr>
        <w:t>Vi har under året haft 120 medlemmar</w:t>
      </w:r>
      <w:r w:rsidR="00643C2D">
        <w:rPr>
          <w:lang w:val="sv-SE"/>
        </w:rPr>
        <w:t xml:space="preserve"> </w:t>
      </w:r>
      <w:r>
        <w:rPr>
          <w:lang w:val="sv-SE"/>
        </w:rPr>
        <w:t>varav 9</w:t>
      </w:r>
      <w:r w:rsidR="006208F5">
        <w:rPr>
          <w:lang w:val="sv-SE"/>
        </w:rPr>
        <w:t>7</w:t>
      </w:r>
      <w:r>
        <w:rPr>
          <w:lang w:val="sv-SE"/>
        </w:rPr>
        <w:t xml:space="preserve"> bidragsberättigade</w:t>
      </w:r>
      <w:r w:rsidR="00643C2D">
        <w:rPr>
          <w:lang w:val="sv-SE"/>
        </w:rPr>
        <w:t xml:space="preserve"> samt 8 som provat på. </w:t>
      </w:r>
      <w:r w:rsidR="00CB6DB0">
        <w:rPr>
          <w:lang w:val="sv-SE"/>
        </w:rPr>
        <w:t xml:space="preserve">Vi har också fått en balans med äldre spelare som vi inte riktigt haft tidigare. </w:t>
      </w:r>
    </w:p>
    <w:p w14:paraId="599F94CE" w14:textId="77777777" w:rsidR="00892D1C" w:rsidRDefault="00892D1C" w:rsidP="00D55C53">
      <w:pPr>
        <w:rPr>
          <w:i/>
          <w:iCs/>
          <w:lang w:val="sv-SE"/>
        </w:rPr>
        <w:sectPr w:rsidR="00892D1C" w:rsidSect="00892D1C">
          <w:type w:val="continuous"/>
          <w:pgSz w:w="11906" w:h="16838" w:code="9"/>
          <w:pgMar w:top="1985" w:right="1985" w:bottom="1134" w:left="1985" w:header="567" w:footer="454" w:gutter="0"/>
          <w:cols w:space="708"/>
          <w:docGrid w:linePitch="360"/>
        </w:sectPr>
      </w:pPr>
    </w:p>
    <w:p w14:paraId="767784C0" w14:textId="4F7F16EE" w:rsidR="00892D1C" w:rsidRPr="00892D1C" w:rsidRDefault="00892D1C" w:rsidP="00D55C53">
      <w:pPr>
        <w:rPr>
          <w:i/>
          <w:iCs/>
          <w:lang w:val="sv-SE"/>
        </w:rPr>
      </w:pPr>
      <w:r w:rsidRPr="00892D1C">
        <w:rPr>
          <w:i/>
          <w:iCs/>
          <w:lang w:val="sv-SE"/>
        </w:rPr>
        <w:t>Hur gamla är vi?</w:t>
      </w:r>
    </w:p>
    <w:tbl>
      <w:tblPr>
        <w:tblW w:w="3960" w:type="dxa"/>
        <w:tblCellMar>
          <w:left w:w="70" w:type="dxa"/>
          <w:right w:w="70" w:type="dxa"/>
        </w:tblCellMar>
        <w:tblLook w:val="04A0" w:firstRow="1" w:lastRow="0" w:firstColumn="1" w:lastColumn="0" w:noHBand="0" w:noVBand="1"/>
      </w:tblPr>
      <w:tblGrid>
        <w:gridCol w:w="1780"/>
        <w:gridCol w:w="764"/>
        <w:gridCol w:w="559"/>
        <w:gridCol w:w="920"/>
      </w:tblGrid>
      <w:tr w:rsidR="002D6EE8" w:rsidRPr="002D6EE8" w14:paraId="44EAF6E1" w14:textId="77777777" w:rsidTr="002D6EE8">
        <w:trPr>
          <w:trHeight w:val="288"/>
        </w:trPr>
        <w:tc>
          <w:tcPr>
            <w:tcW w:w="1780" w:type="dxa"/>
            <w:tcBorders>
              <w:top w:val="nil"/>
              <w:left w:val="nil"/>
              <w:bottom w:val="single" w:sz="4" w:space="0" w:color="9BC2E6"/>
              <w:right w:val="nil"/>
            </w:tcBorders>
            <w:shd w:val="clear" w:color="DDEBF7" w:fill="DDEBF7"/>
            <w:noWrap/>
            <w:vAlign w:val="bottom"/>
            <w:hideMark/>
          </w:tcPr>
          <w:p w14:paraId="7EFE3F89" w14:textId="77777777" w:rsidR="002D6EE8" w:rsidRPr="002D6EE8" w:rsidRDefault="002D6EE8" w:rsidP="002D6EE8">
            <w:pPr>
              <w:spacing w:after="0" w:line="240" w:lineRule="auto"/>
              <w:rPr>
                <w:rFonts w:ascii="Calibri" w:eastAsia="Times New Roman" w:hAnsi="Calibri" w:cs="Calibri"/>
                <w:b/>
                <w:bCs/>
                <w:color w:val="000000"/>
                <w:sz w:val="22"/>
                <w:szCs w:val="22"/>
                <w:lang w:val="sv-SE"/>
              </w:rPr>
            </w:pPr>
            <w:r w:rsidRPr="002D6EE8">
              <w:rPr>
                <w:rFonts w:ascii="Calibri" w:eastAsia="Times New Roman" w:hAnsi="Calibri" w:cs="Calibri"/>
                <w:b/>
                <w:bCs/>
                <w:color w:val="000000"/>
                <w:sz w:val="22"/>
                <w:szCs w:val="22"/>
                <w:lang w:val="sv-SE"/>
              </w:rPr>
              <w:t xml:space="preserve">  </w:t>
            </w:r>
          </w:p>
        </w:tc>
        <w:tc>
          <w:tcPr>
            <w:tcW w:w="740" w:type="dxa"/>
            <w:tcBorders>
              <w:top w:val="nil"/>
              <w:left w:val="nil"/>
              <w:bottom w:val="single" w:sz="4" w:space="0" w:color="9BC2E6"/>
              <w:right w:val="nil"/>
            </w:tcBorders>
            <w:shd w:val="clear" w:color="DDEBF7" w:fill="DDEBF7"/>
            <w:noWrap/>
            <w:vAlign w:val="bottom"/>
            <w:hideMark/>
          </w:tcPr>
          <w:p w14:paraId="7AD871DD" w14:textId="77777777" w:rsidR="002D6EE8" w:rsidRPr="002D6EE8" w:rsidRDefault="002D6EE8" w:rsidP="002D6EE8">
            <w:pPr>
              <w:spacing w:after="0" w:line="240" w:lineRule="auto"/>
              <w:jc w:val="right"/>
              <w:rPr>
                <w:rFonts w:ascii="Calibri" w:eastAsia="Times New Roman" w:hAnsi="Calibri" w:cs="Calibri"/>
                <w:b/>
                <w:bCs/>
                <w:color w:val="000000"/>
                <w:sz w:val="22"/>
                <w:szCs w:val="22"/>
                <w:lang w:val="sv-SE"/>
              </w:rPr>
            </w:pPr>
            <w:r w:rsidRPr="002D6EE8">
              <w:rPr>
                <w:rFonts w:ascii="Calibri" w:eastAsia="Times New Roman" w:hAnsi="Calibri" w:cs="Calibri"/>
                <w:b/>
                <w:bCs/>
                <w:color w:val="000000"/>
                <w:sz w:val="22"/>
                <w:szCs w:val="22"/>
                <w:lang w:val="sv-SE"/>
              </w:rPr>
              <w:t>Kvinna</w:t>
            </w:r>
          </w:p>
        </w:tc>
        <w:tc>
          <w:tcPr>
            <w:tcW w:w="520" w:type="dxa"/>
            <w:tcBorders>
              <w:top w:val="nil"/>
              <w:left w:val="nil"/>
              <w:bottom w:val="single" w:sz="4" w:space="0" w:color="9BC2E6"/>
              <w:right w:val="nil"/>
            </w:tcBorders>
            <w:shd w:val="clear" w:color="DDEBF7" w:fill="DDEBF7"/>
            <w:noWrap/>
            <w:vAlign w:val="bottom"/>
            <w:hideMark/>
          </w:tcPr>
          <w:p w14:paraId="5C95184E" w14:textId="77777777" w:rsidR="002D6EE8" w:rsidRPr="002D6EE8" w:rsidRDefault="002D6EE8" w:rsidP="002D6EE8">
            <w:pPr>
              <w:spacing w:after="0" w:line="240" w:lineRule="auto"/>
              <w:rPr>
                <w:rFonts w:ascii="Calibri" w:eastAsia="Times New Roman" w:hAnsi="Calibri" w:cs="Calibri"/>
                <w:b/>
                <w:bCs/>
                <w:color w:val="000000"/>
                <w:sz w:val="22"/>
                <w:szCs w:val="22"/>
                <w:lang w:val="sv-SE"/>
              </w:rPr>
            </w:pPr>
            <w:r w:rsidRPr="002D6EE8">
              <w:rPr>
                <w:rFonts w:ascii="Calibri" w:eastAsia="Times New Roman" w:hAnsi="Calibri" w:cs="Calibri"/>
                <w:b/>
                <w:bCs/>
                <w:color w:val="000000"/>
                <w:sz w:val="22"/>
                <w:szCs w:val="22"/>
                <w:lang w:val="sv-SE"/>
              </w:rPr>
              <w:t>Man</w:t>
            </w:r>
          </w:p>
        </w:tc>
        <w:tc>
          <w:tcPr>
            <w:tcW w:w="920" w:type="dxa"/>
            <w:tcBorders>
              <w:top w:val="nil"/>
              <w:left w:val="nil"/>
              <w:bottom w:val="single" w:sz="4" w:space="0" w:color="9BC2E6"/>
              <w:right w:val="nil"/>
            </w:tcBorders>
            <w:shd w:val="clear" w:color="DDEBF7" w:fill="DDEBF7"/>
            <w:noWrap/>
            <w:vAlign w:val="bottom"/>
            <w:hideMark/>
          </w:tcPr>
          <w:p w14:paraId="5ED24D43" w14:textId="77777777" w:rsidR="002D6EE8" w:rsidRPr="002D6EE8" w:rsidRDefault="002D6EE8" w:rsidP="002D6EE8">
            <w:pPr>
              <w:spacing w:after="0" w:line="240" w:lineRule="auto"/>
              <w:jc w:val="right"/>
              <w:rPr>
                <w:rFonts w:ascii="Calibri" w:eastAsia="Times New Roman" w:hAnsi="Calibri" w:cs="Calibri"/>
                <w:b/>
                <w:bCs/>
                <w:color w:val="000000"/>
                <w:sz w:val="22"/>
                <w:szCs w:val="22"/>
                <w:lang w:val="sv-SE"/>
              </w:rPr>
            </w:pPr>
            <w:r w:rsidRPr="002D6EE8">
              <w:rPr>
                <w:rFonts w:ascii="Calibri" w:eastAsia="Times New Roman" w:hAnsi="Calibri" w:cs="Calibri"/>
                <w:b/>
                <w:bCs/>
                <w:color w:val="000000"/>
                <w:sz w:val="22"/>
                <w:szCs w:val="22"/>
                <w:lang w:val="sv-SE"/>
              </w:rPr>
              <w:t>Totalt</w:t>
            </w:r>
          </w:p>
        </w:tc>
      </w:tr>
      <w:tr w:rsidR="002D6EE8" w:rsidRPr="002D6EE8" w14:paraId="29803C7F" w14:textId="77777777" w:rsidTr="002D6EE8">
        <w:trPr>
          <w:trHeight w:val="288"/>
        </w:trPr>
        <w:tc>
          <w:tcPr>
            <w:tcW w:w="1780" w:type="dxa"/>
            <w:tcBorders>
              <w:top w:val="nil"/>
              <w:left w:val="nil"/>
              <w:bottom w:val="nil"/>
              <w:right w:val="nil"/>
            </w:tcBorders>
            <w:shd w:val="clear" w:color="auto" w:fill="auto"/>
            <w:noWrap/>
            <w:vAlign w:val="bottom"/>
            <w:hideMark/>
          </w:tcPr>
          <w:p w14:paraId="050DF307" w14:textId="77777777" w:rsidR="002D6EE8" w:rsidRPr="002D6EE8" w:rsidRDefault="002D6EE8" w:rsidP="002D6EE8">
            <w:pPr>
              <w:spacing w:after="0" w:line="240" w:lineRule="auto"/>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13-16 år</w:t>
            </w:r>
          </w:p>
        </w:tc>
        <w:tc>
          <w:tcPr>
            <w:tcW w:w="740" w:type="dxa"/>
            <w:tcBorders>
              <w:top w:val="nil"/>
              <w:left w:val="nil"/>
              <w:bottom w:val="nil"/>
              <w:right w:val="nil"/>
            </w:tcBorders>
            <w:shd w:val="clear" w:color="auto" w:fill="auto"/>
            <w:noWrap/>
            <w:vAlign w:val="bottom"/>
            <w:hideMark/>
          </w:tcPr>
          <w:p w14:paraId="03310C7E" w14:textId="77777777" w:rsidR="002D6EE8" w:rsidRPr="002D6EE8" w:rsidRDefault="002D6EE8" w:rsidP="002D6EE8">
            <w:pPr>
              <w:spacing w:after="0" w:line="240" w:lineRule="auto"/>
              <w:jc w:val="right"/>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6</w:t>
            </w:r>
          </w:p>
        </w:tc>
        <w:tc>
          <w:tcPr>
            <w:tcW w:w="520" w:type="dxa"/>
            <w:tcBorders>
              <w:top w:val="nil"/>
              <w:left w:val="nil"/>
              <w:bottom w:val="nil"/>
              <w:right w:val="nil"/>
            </w:tcBorders>
            <w:shd w:val="clear" w:color="auto" w:fill="auto"/>
            <w:noWrap/>
            <w:vAlign w:val="bottom"/>
            <w:hideMark/>
          </w:tcPr>
          <w:p w14:paraId="0BB8F30D" w14:textId="77777777" w:rsidR="002D6EE8" w:rsidRPr="002D6EE8" w:rsidRDefault="002D6EE8" w:rsidP="002D6EE8">
            <w:pPr>
              <w:spacing w:after="0" w:line="240" w:lineRule="auto"/>
              <w:jc w:val="right"/>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53</w:t>
            </w:r>
          </w:p>
        </w:tc>
        <w:tc>
          <w:tcPr>
            <w:tcW w:w="920" w:type="dxa"/>
            <w:tcBorders>
              <w:top w:val="nil"/>
              <w:left w:val="nil"/>
              <w:bottom w:val="nil"/>
              <w:right w:val="nil"/>
            </w:tcBorders>
            <w:shd w:val="clear" w:color="auto" w:fill="auto"/>
            <w:noWrap/>
            <w:vAlign w:val="bottom"/>
            <w:hideMark/>
          </w:tcPr>
          <w:p w14:paraId="5150F2D2" w14:textId="77777777" w:rsidR="002D6EE8" w:rsidRPr="002D6EE8" w:rsidRDefault="002D6EE8" w:rsidP="002D6EE8">
            <w:pPr>
              <w:spacing w:after="0" w:line="240" w:lineRule="auto"/>
              <w:jc w:val="right"/>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59</w:t>
            </w:r>
          </w:p>
        </w:tc>
      </w:tr>
      <w:tr w:rsidR="002D6EE8" w:rsidRPr="002D6EE8" w14:paraId="532010F6" w14:textId="77777777" w:rsidTr="002D6EE8">
        <w:trPr>
          <w:trHeight w:val="288"/>
        </w:trPr>
        <w:tc>
          <w:tcPr>
            <w:tcW w:w="1780" w:type="dxa"/>
            <w:tcBorders>
              <w:top w:val="nil"/>
              <w:left w:val="nil"/>
              <w:bottom w:val="nil"/>
              <w:right w:val="nil"/>
            </w:tcBorders>
            <w:shd w:val="clear" w:color="auto" w:fill="auto"/>
            <w:noWrap/>
            <w:vAlign w:val="bottom"/>
            <w:hideMark/>
          </w:tcPr>
          <w:p w14:paraId="379D9301" w14:textId="77777777" w:rsidR="002D6EE8" w:rsidRPr="002D6EE8" w:rsidRDefault="002D6EE8" w:rsidP="002D6EE8">
            <w:pPr>
              <w:spacing w:after="0" w:line="240" w:lineRule="auto"/>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17-20 år</w:t>
            </w:r>
          </w:p>
        </w:tc>
        <w:tc>
          <w:tcPr>
            <w:tcW w:w="740" w:type="dxa"/>
            <w:tcBorders>
              <w:top w:val="nil"/>
              <w:left w:val="nil"/>
              <w:bottom w:val="nil"/>
              <w:right w:val="nil"/>
            </w:tcBorders>
            <w:shd w:val="clear" w:color="auto" w:fill="auto"/>
            <w:noWrap/>
            <w:vAlign w:val="bottom"/>
            <w:hideMark/>
          </w:tcPr>
          <w:p w14:paraId="331D500D" w14:textId="77777777" w:rsidR="002D6EE8" w:rsidRPr="002D6EE8" w:rsidRDefault="002D6EE8" w:rsidP="002D6EE8">
            <w:pPr>
              <w:spacing w:after="0" w:line="240" w:lineRule="auto"/>
              <w:jc w:val="right"/>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2</w:t>
            </w:r>
          </w:p>
        </w:tc>
        <w:tc>
          <w:tcPr>
            <w:tcW w:w="520" w:type="dxa"/>
            <w:tcBorders>
              <w:top w:val="nil"/>
              <w:left w:val="nil"/>
              <w:bottom w:val="nil"/>
              <w:right w:val="nil"/>
            </w:tcBorders>
            <w:shd w:val="clear" w:color="auto" w:fill="auto"/>
            <w:noWrap/>
            <w:vAlign w:val="bottom"/>
            <w:hideMark/>
          </w:tcPr>
          <w:p w14:paraId="0694CF87" w14:textId="77777777" w:rsidR="002D6EE8" w:rsidRPr="002D6EE8" w:rsidRDefault="002D6EE8" w:rsidP="002D6EE8">
            <w:pPr>
              <w:spacing w:after="0" w:line="240" w:lineRule="auto"/>
              <w:jc w:val="right"/>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15</w:t>
            </w:r>
          </w:p>
        </w:tc>
        <w:tc>
          <w:tcPr>
            <w:tcW w:w="920" w:type="dxa"/>
            <w:tcBorders>
              <w:top w:val="nil"/>
              <w:left w:val="nil"/>
              <w:bottom w:val="nil"/>
              <w:right w:val="nil"/>
            </w:tcBorders>
            <w:shd w:val="clear" w:color="auto" w:fill="auto"/>
            <w:noWrap/>
            <w:vAlign w:val="bottom"/>
            <w:hideMark/>
          </w:tcPr>
          <w:p w14:paraId="15EA287D" w14:textId="77777777" w:rsidR="002D6EE8" w:rsidRPr="002D6EE8" w:rsidRDefault="002D6EE8" w:rsidP="002D6EE8">
            <w:pPr>
              <w:spacing w:after="0" w:line="240" w:lineRule="auto"/>
              <w:jc w:val="right"/>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17</w:t>
            </w:r>
          </w:p>
        </w:tc>
      </w:tr>
      <w:tr w:rsidR="002D6EE8" w:rsidRPr="002D6EE8" w14:paraId="278F2C9A" w14:textId="77777777" w:rsidTr="002D6EE8">
        <w:trPr>
          <w:trHeight w:val="288"/>
        </w:trPr>
        <w:tc>
          <w:tcPr>
            <w:tcW w:w="1780" w:type="dxa"/>
            <w:tcBorders>
              <w:top w:val="nil"/>
              <w:left w:val="nil"/>
              <w:bottom w:val="nil"/>
              <w:right w:val="nil"/>
            </w:tcBorders>
            <w:shd w:val="clear" w:color="auto" w:fill="auto"/>
            <w:noWrap/>
            <w:vAlign w:val="bottom"/>
            <w:hideMark/>
          </w:tcPr>
          <w:p w14:paraId="10378722" w14:textId="77777777" w:rsidR="002D6EE8" w:rsidRPr="002D6EE8" w:rsidRDefault="002D6EE8" w:rsidP="002D6EE8">
            <w:pPr>
              <w:spacing w:after="0" w:line="240" w:lineRule="auto"/>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7-12 år</w:t>
            </w:r>
          </w:p>
        </w:tc>
        <w:tc>
          <w:tcPr>
            <w:tcW w:w="740" w:type="dxa"/>
            <w:tcBorders>
              <w:top w:val="nil"/>
              <w:left w:val="nil"/>
              <w:bottom w:val="nil"/>
              <w:right w:val="nil"/>
            </w:tcBorders>
            <w:shd w:val="clear" w:color="auto" w:fill="auto"/>
            <w:noWrap/>
            <w:vAlign w:val="bottom"/>
            <w:hideMark/>
          </w:tcPr>
          <w:p w14:paraId="3D47EE0E" w14:textId="77777777" w:rsidR="002D6EE8" w:rsidRPr="002D6EE8" w:rsidRDefault="002D6EE8" w:rsidP="002D6EE8">
            <w:pPr>
              <w:spacing w:after="0" w:line="240" w:lineRule="auto"/>
              <w:rPr>
                <w:rFonts w:ascii="Calibri" w:eastAsia="Times New Roman" w:hAnsi="Calibri" w:cs="Calibri"/>
                <w:color w:val="000000"/>
                <w:sz w:val="22"/>
                <w:szCs w:val="22"/>
                <w:lang w:val="sv-SE"/>
              </w:rPr>
            </w:pPr>
          </w:p>
        </w:tc>
        <w:tc>
          <w:tcPr>
            <w:tcW w:w="520" w:type="dxa"/>
            <w:tcBorders>
              <w:top w:val="nil"/>
              <w:left w:val="nil"/>
              <w:bottom w:val="nil"/>
              <w:right w:val="nil"/>
            </w:tcBorders>
            <w:shd w:val="clear" w:color="auto" w:fill="auto"/>
            <w:noWrap/>
            <w:vAlign w:val="bottom"/>
            <w:hideMark/>
          </w:tcPr>
          <w:p w14:paraId="0B846C9A" w14:textId="77777777" w:rsidR="002D6EE8" w:rsidRPr="002D6EE8" w:rsidRDefault="002D6EE8" w:rsidP="002D6EE8">
            <w:pPr>
              <w:spacing w:after="0" w:line="240" w:lineRule="auto"/>
              <w:jc w:val="right"/>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38</w:t>
            </w:r>
          </w:p>
        </w:tc>
        <w:tc>
          <w:tcPr>
            <w:tcW w:w="920" w:type="dxa"/>
            <w:tcBorders>
              <w:top w:val="nil"/>
              <w:left w:val="nil"/>
              <w:bottom w:val="nil"/>
              <w:right w:val="nil"/>
            </w:tcBorders>
            <w:shd w:val="clear" w:color="auto" w:fill="auto"/>
            <w:noWrap/>
            <w:vAlign w:val="bottom"/>
            <w:hideMark/>
          </w:tcPr>
          <w:p w14:paraId="7246F76E" w14:textId="77777777" w:rsidR="002D6EE8" w:rsidRPr="002D6EE8" w:rsidRDefault="002D6EE8" w:rsidP="002D6EE8">
            <w:pPr>
              <w:spacing w:after="0" w:line="240" w:lineRule="auto"/>
              <w:jc w:val="right"/>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38</w:t>
            </w:r>
          </w:p>
        </w:tc>
      </w:tr>
      <w:tr w:rsidR="002D6EE8" w:rsidRPr="002D6EE8" w14:paraId="7EEFB3D0" w14:textId="77777777" w:rsidTr="002D6EE8">
        <w:trPr>
          <w:trHeight w:val="288"/>
        </w:trPr>
        <w:tc>
          <w:tcPr>
            <w:tcW w:w="1780" w:type="dxa"/>
            <w:tcBorders>
              <w:top w:val="nil"/>
              <w:left w:val="nil"/>
              <w:bottom w:val="nil"/>
              <w:right w:val="nil"/>
            </w:tcBorders>
            <w:shd w:val="clear" w:color="auto" w:fill="auto"/>
            <w:noWrap/>
            <w:vAlign w:val="bottom"/>
            <w:hideMark/>
          </w:tcPr>
          <w:p w14:paraId="3AAECA51" w14:textId="77777777" w:rsidR="002D6EE8" w:rsidRPr="002D6EE8" w:rsidRDefault="002D6EE8" w:rsidP="002D6EE8">
            <w:pPr>
              <w:spacing w:after="0" w:line="240" w:lineRule="auto"/>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Äldre</w:t>
            </w:r>
          </w:p>
        </w:tc>
        <w:tc>
          <w:tcPr>
            <w:tcW w:w="740" w:type="dxa"/>
            <w:tcBorders>
              <w:top w:val="nil"/>
              <w:left w:val="nil"/>
              <w:bottom w:val="nil"/>
              <w:right w:val="nil"/>
            </w:tcBorders>
            <w:shd w:val="clear" w:color="auto" w:fill="auto"/>
            <w:noWrap/>
            <w:vAlign w:val="bottom"/>
            <w:hideMark/>
          </w:tcPr>
          <w:p w14:paraId="5E944C02" w14:textId="77777777" w:rsidR="002D6EE8" w:rsidRPr="002D6EE8" w:rsidRDefault="002D6EE8" w:rsidP="002D6EE8">
            <w:pPr>
              <w:spacing w:after="0" w:line="240" w:lineRule="auto"/>
              <w:jc w:val="right"/>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1</w:t>
            </w:r>
          </w:p>
        </w:tc>
        <w:tc>
          <w:tcPr>
            <w:tcW w:w="520" w:type="dxa"/>
            <w:tcBorders>
              <w:top w:val="nil"/>
              <w:left w:val="nil"/>
              <w:bottom w:val="nil"/>
              <w:right w:val="nil"/>
            </w:tcBorders>
            <w:shd w:val="clear" w:color="auto" w:fill="auto"/>
            <w:noWrap/>
            <w:vAlign w:val="bottom"/>
            <w:hideMark/>
          </w:tcPr>
          <w:p w14:paraId="7A34C69C" w14:textId="77777777" w:rsidR="002D6EE8" w:rsidRPr="002D6EE8" w:rsidRDefault="002D6EE8" w:rsidP="002D6EE8">
            <w:pPr>
              <w:spacing w:after="0" w:line="240" w:lineRule="auto"/>
              <w:jc w:val="right"/>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13</w:t>
            </w:r>
          </w:p>
        </w:tc>
        <w:tc>
          <w:tcPr>
            <w:tcW w:w="920" w:type="dxa"/>
            <w:tcBorders>
              <w:top w:val="nil"/>
              <w:left w:val="nil"/>
              <w:bottom w:val="nil"/>
              <w:right w:val="nil"/>
            </w:tcBorders>
            <w:shd w:val="clear" w:color="auto" w:fill="auto"/>
            <w:noWrap/>
            <w:vAlign w:val="bottom"/>
            <w:hideMark/>
          </w:tcPr>
          <w:p w14:paraId="55B43F5D" w14:textId="77777777" w:rsidR="002D6EE8" w:rsidRPr="002D6EE8" w:rsidRDefault="002D6EE8" w:rsidP="002D6EE8">
            <w:pPr>
              <w:spacing w:after="0" w:line="240" w:lineRule="auto"/>
              <w:jc w:val="right"/>
              <w:rPr>
                <w:rFonts w:ascii="Calibri" w:eastAsia="Times New Roman" w:hAnsi="Calibri" w:cs="Calibri"/>
                <w:color w:val="000000"/>
                <w:sz w:val="22"/>
                <w:szCs w:val="22"/>
                <w:lang w:val="sv-SE"/>
              </w:rPr>
            </w:pPr>
            <w:r w:rsidRPr="002D6EE8">
              <w:rPr>
                <w:rFonts w:ascii="Calibri" w:eastAsia="Times New Roman" w:hAnsi="Calibri" w:cs="Calibri"/>
                <w:color w:val="000000"/>
                <w:sz w:val="22"/>
                <w:szCs w:val="22"/>
                <w:lang w:val="sv-SE"/>
              </w:rPr>
              <w:t>14</w:t>
            </w:r>
          </w:p>
        </w:tc>
      </w:tr>
      <w:tr w:rsidR="002D6EE8" w:rsidRPr="002D6EE8" w14:paraId="05B5FC8F" w14:textId="77777777" w:rsidTr="002D6EE8">
        <w:trPr>
          <w:trHeight w:val="288"/>
        </w:trPr>
        <w:tc>
          <w:tcPr>
            <w:tcW w:w="1780" w:type="dxa"/>
            <w:tcBorders>
              <w:top w:val="single" w:sz="4" w:space="0" w:color="9BC2E6"/>
              <w:left w:val="nil"/>
              <w:bottom w:val="nil"/>
              <w:right w:val="nil"/>
            </w:tcBorders>
            <w:shd w:val="clear" w:color="DDEBF7" w:fill="DDEBF7"/>
            <w:noWrap/>
            <w:vAlign w:val="bottom"/>
            <w:hideMark/>
          </w:tcPr>
          <w:p w14:paraId="4CD23B62" w14:textId="77777777" w:rsidR="002D6EE8" w:rsidRPr="002D6EE8" w:rsidRDefault="002D6EE8" w:rsidP="002D6EE8">
            <w:pPr>
              <w:spacing w:after="0" w:line="240" w:lineRule="auto"/>
              <w:rPr>
                <w:rFonts w:ascii="Calibri" w:eastAsia="Times New Roman" w:hAnsi="Calibri" w:cs="Calibri"/>
                <w:b/>
                <w:bCs/>
                <w:color w:val="000000"/>
                <w:sz w:val="22"/>
                <w:szCs w:val="22"/>
                <w:lang w:val="sv-SE"/>
              </w:rPr>
            </w:pPr>
            <w:r w:rsidRPr="002D6EE8">
              <w:rPr>
                <w:rFonts w:ascii="Calibri" w:eastAsia="Times New Roman" w:hAnsi="Calibri" w:cs="Calibri"/>
                <w:b/>
                <w:bCs/>
                <w:color w:val="000000"/>
                <w:sz w:val="22"/>
                <w:szCs w:val="22"/>
                <w:lang w:val="sv-SE"/>
              </w:rPr>
              <w:t>Totalt</w:t>
            </w:r>
          </w:p>
        </w:tc>
        <w:tc>
          <w:tcPr>
            <w:tcW w:w="740" w:type="dxa"/>
            <w:tcBorders>
              <w:top w:val="single" w:sz="4" w:space="0" w:color="9BC2E6"/>
              <w:left w:val="nil"/>
              <w:bottom w:val="nil"/>
              <w:right w:val="nil"/>
            </w:tcBorders>
            <w:shd w:val="clear" w:color="DDEBF7" w:fill="DDEBF7"/>
            <w:noWrap/>
            <w:vAlign w:val="bottom"/>
            <w:hideMark/>
          </w:tcPr>
          <w:p w14:paraId="383CEC27" w14:textId="77777777" w:rsidR="002D6EE8" w:rsidRPr="002D6EE8" w:rsidRDefault="002D6EE8" w:rsidP="002D6EE8">
            <w:pPr>
              <w:spacing w:after="0" w:line="240" w:lineRule="auto"/>
              <w:jc w:val="right"/>
              <w:rPr>
                <w:rFonts w:ascii="Calibri" w:eastAsia="Times New Roman" w:hAnsi="Calibri" w:cs="Calibri"/>
                <w:b/>
                <w:bCs/>
                <w:color w:val="000000"/>
                <w:sz w:val="22"/>
                <w:szCs w:val="22"/>
                <w:lang w:val="sv-SE"/>
              </w:rPr>
            </w:pPr>
            <w:r w:rsidRPr="002D6EE8">
              <w:rPr>
                <w:rFonts w:ascii="Calibri" w:eastAsia="Times New Roman" w:hAnsi="Calibri" w:cs="Calibri"/>
                <w:b/>
                <w:bCs/>
                <w:color w:val="000000"/>
                <w:sz w:val="22"/>
                <w:szCs w:val="22"/>
                <w:lang w:val="sv-SE"/>
              </w:rPr>
              <w:t>9</w:t>
            </w:r>
          </w:p>
        </w:tc>
        <w:tc>
          <w:tcPr>
            <w:tcW w:w="520" w:type="dxa"/>
            <w:tcBorders>
              <w:top w:val="single" w:sz="4" w:space="0" w:color="9BC2E6"/>
              <w:left w:val="nil"/>
              <w:bottom w:val="nil"/>
              <w:right w:val="nil"/>
            </w:tcBorders>
            <w:shd w:val="clear" w:color="DDEBF7" w:fill="DDEBF7"/>
            <w:noWrap/>
            <w:vAlign w:val="bottom"/>
            <w:hideMark/>
          </w:tcPr>
          <w:p w14:paraId="143C6DEF" w14:textId="77777777" w:rsidR="002D6EE8" w:rsidRPr="002D6EE8" w:rsidRDefault="002D6EE8" w:rsidP="002D6EE8">
            <w:pPr>
              <w:spacing w:after="0" w:line="240" w:lineRule="auto"/>
              <w:jc w:val="right"/>
              <w:rPr>
                <w:rFonts w:ascii="Calibri" w:eastAsia="Times New Roman" w:hAnsi="Calibri" w:cs="Calibri"/>
                <w:b/>
                <w:bCs/>
                <w:color w:val="000000"/>
                <w:sz w:val="22"/>
                <w:szCs w:val="22"/>
                <w:lang w:val="sv-SE"/>
              </w:rPr>
            </w:pPr>
            <w:r w:rsidRPr="002D6EE8">
              <w:rPr>
                <w:rFonts w:ascii="Calibri" w:eastAsia="Times New Roman" w:hAnsi="Calibri" w:cs="Calibri"/>
                <w:b/>
                <w:bCs/>
                <w:color w:val="000000"/>
                <w:sz w:val="22"/>
                <w:szCs w:val="22"/>
                <w:lang w:val="sv-SE"/>
              </w:rPr>
              <w:t>119</w:t>
            </w:r>
          </w:p>
        </w:tc>
        <w:tc>
          <w:tcPr>
            <w:tcW w:w="920" w:type="dxa"/>
            <w:tcBorders>
              <w:top w:val="single" w:sz="4" w:space="0" w:color="9BC2E6"/>
              <w:left w:val="nil"/>
              <w:bottom w:val="nil"/>
              <w:right w:val="nil"/>
            </w:tcBorders>
            <w:shd w:val="clear" w:color="DDEBF7" w:fill="DDEBF7"/>
            <w:noWrap/>
            <w:vAlign w:val="bottom"/>
            <w:hideMark/>
          </w:tcPr>
          <w:p w14:paraId="6D523486" w14:textId="77777777" w:rsidR="002D6EE8" w:rsidRPr="002D6EE8" w:rsidRDefault="002D6EE8" w:rsidP="002D6EE8">
            <w:pPr>
              <w:spacing w:after="0" w:line="240" w:lineRule="auto"/>
              <w:jc w:val="right"/>
              <w:rPr>
                <w:rFonts w:ascii="Calibri" w:eastAsia="Times New Roman" w:hAnsi="Calibri" w:cs="Calibri"/>
                <w:b/>
                <w:bCs/>
                <w:color w:val="000000"/>
                <w:sz w:val="22"/>
                <w:szCs w:val="22"/>
                <w:lang w:val="sv-SE"/>
              </w:rPr>
            </w:pPr>
            <w:r w:rsidRPr="002D6EE8">
              <w:rPr>
                <w:rFonts w:ascii="Calibri" w:eastAsia="Times New Roman" w:hAnsi="Calibri" w:cs="Calibri"/>
                <w:b/>
                <w:bCs/>
                <w:color w:val="000000"/>
                <w:sz w:val="22"/>
                <w:szCs w:val="22"/>
                <w:lang w:val="sv-SE"/>
              </w:rPr>
              <w:t>128</w:t>
            </w:r>
          </w:p>
        </w:tc>
      </w:tr>
    </w:tbl>
    <w:p w14:paraId="06876EF1" w14:textId="77777777" w:rsidR="00892D1C" w:rsidRDefault="00892D1C" w:rsidP="00D55C53">
      <w:pPr>
        <w:rPr>
          <w:i/>
          <w:iCs/>
          <w:lang w:val="sv-SE"/>
        </w:rPr>
      </w:pPr>
    </w:p>
    <w:p w14:paraId="66B2E442" w14:textId="3E1DE722" w:rsidR="001963E7" w:rsidRPr="007565AA" w:rsidRDefault="00892D1C" w:rsidP="007565AA">
      <w:pPr>
        <w:rPr>
          <w:i/>
          <w:iCs/>
          <w:lang w:val="sv-SE"/>
        </w:rPr>
        <w:sectPr w:rsidR="001963E7" w:rsidRPr="007565AA" w:rsidSect="001963E7">
          <w:type w:val="continuous"/>
          <w:pgSz w:w="11906" w:h="16838" w:code="9"/>
          <w:pgMar w:top="1985" w:right="1985" w:bottom="1134" w:left="1985" w:header="567" w:footer="454" w:gutter="0"/>
          <w:cols w:num="2" w:space="708"/>
          <w:docGrid w:linePitch="360"/>
        </w:sectPr>
      </w:pPr>
      <w:r>
        <w:rPr>
          <w:i/>
          <w:iCs/>
          <w:lang w:val="sv-SE"/>
        </w:rPr>
        <w:br w:type="column"/>
      </w:r>
    </w:p>
    <w:p w14:paraId="75B6B767" w14:textId="5B35C650" w:rsidR="00191B00" w:rsidRDefault="00191B00">
      <w:pPr>
        <w:rPr>
          <w:b/>
          <w:bCs/>
          <w:lang w:val="sv-SE"/>
        </w:rPr>
      </w:pPr>
    </w:p>
    <w:p w14:paraId="4EFD38D7" w14:textId="3F183242" w:rsidR="00CB6DB0" w:rsidRDefault="00CB6DB0" w:rsidP="00CB6DB0">
      <w:pPr>
        <w:rPr>
          <w:lang w:val="sv-SE"/>
        </w:rPr>
      </w:pPr>
      <w:r w:rsidRPr="00AD35CE">
        <w:rPr>
          <w:b/>
          <w:bCs/>
          <w:lang w:val="sv-SE"/>
        </w:rPr>
        <w:t>Uppföljning av skador</w:t>
      </w:r>
      <w:r>
        <w:rPr>
          <w:b/>
          <w:bCs/>
          <w:lang w:val="sv-SE"/>
        </w:rPr>
        <w:br/>
      </w:r>
      <w:r>
        <w:rPr>
          <w:lang w:val="sv-SE"/>
        </w:rPr>
        <w:t xml:space="preserve">Under året så hade vi 3 (1) hjärnskakningar under match (U15 och U17) samt ett par mindre skador under träning och tävling. Annars har det varit en lugn säsong ur </w:t>
      </w:r>
      <w:proofErr w:type="spellStart"/>
      <w:r>
        <w:rPr>
          <w:lang w:val="sv-SE"/>
        </w:rPr>
        <w:t>skadehänseeend</w:t>
      </w:r>
      <w:r w:rsidR="00D85015">
        <w:rPr>
          <w:lang w:val="sv-SE"/>
        </w:rPr>
        <w:t>nå</w:t>
      </w:r>
      <w:proofErr w:type="spellEnd"/>
    </w:p>
    <w:p w14:paraId="2DA51A98" w14:textId="3CF0CCCD" w:rsidR="00D5494B" w:rsidRDefault="00D85015" w:rsidP="00CB6DB0">
      <w:pPr>
        <w:rPr>
          <w:b/>
          <w:bCs/>
          <w:lang w:val="sv-SE"/>
        </w:rPr>
      </w:pPr>
      <w:r>
        <w:rPr>
          <w:b/>
          <w:bCs/>
          <w:lang w:val="sv-SE"/>
        </w:rPr>
        <w:t>Utvisningar</w:t>
      </w:r>
    </w:p>
    <w:p w14:paraId="44760E0C" w14:textId="52F018B4" w:rsidR="00D85015" w:rsidRPr="00D85015" w:rsidRDefault="0084466F" w:rsidP="00CB6DB0">
      <w:pPr>
        <w:rPr>
          <w:lang w:val="sv-SE"/>
        </w:rPr>
      </w:pPr>
      <w:r w:rsidRPr="00D85015">
        <w:rPr>
          <w:lang w:val="sv-SE"/>
        </w:rPr>
        <w:t>Föreningen</w:t>
      </w:r>
      <w:r w:rsidR="00D85015" w:rsidRPr="00D85015">
        <w:rPr>
          <w:lang w:val="sv-SE"/>
        </w:rPr>
        <w:t xml:space="preserve"> har änn</w:t>
      </w:r>
      <w:r w:rsidR="00D85015">
        <w:rPr>
          <w:lang w:val="sv-SE"/>
        </w:rPr>
        <w:t xml:space="preserve">u inte haft en utvisning av någon av sina spelare under match under de 6 år föreningen haft verksamhet. Vi hoppas fortsätta den </w:t>
      </w:r>
      <w:r>
        <w:rPr>
          <w:lang w:val="sv-SE"/>
        </w:rPr>
        <w:t>traditionen i minst 4 år till.</w:t>
      </w:r>
    </w:p>
    <w:p w14:paraId="26E08716" w14:textId="0A35DA1D" w:rsidR="002D624B" w:rsidRDefault="0062139A" w:rsidP="00786CC1">
      <w:pPr>
        <w:rPr>
          <w:lang w:val="sv-SE"/>
        </w:rPr>
      </w:pPr>
      <w:r>
        <w:rPr>
          <w:b/>
          <w:bCs/>
          <w:lang w:val="sv-SE"/>
        </w:rPr>
        <w:t>Ekonomi</w:t>
      </w:r>
      <w:r>
        <w:rPr>
          <w:b/>
          <w:bCs/>
          <w:lang w:val="sv-SE"/>
        </w:rPr>
        <w:br/>
      </w:r>
      <w:r w:rsidR="00D55C53">
        <w:rPr>
          <w:lang w:val="sv-SE"/>
        </w:rPr>
        <w:t xml:space="preserve">Ekonomin ser bra ut </w:t>
      </w:r>
      <w:r w:rsidR="00786CC1">
        <w:rPr>
          <w:lang w:val="sv-SE"/>
        </w:rPr>
        <w:t xml:space="preserve">eftersom vi har få utgifter och bra inkomster. </w:t>
      </w:r>
      <w:r w:rsidR="008806B7">
        <w:rPr>
          <w:lang w:val="sv-SE"/>
        </w:rPr>
        <w:br/>
      </w:r>
      <w:r w:rsidR="008806B7">
        <w:rPr>
          <w:lang w:val="sv-SE"/>
        </w:rPr>
        <w:br/>
      </w:r>
      <w:r w:rsidR="00A1596A">
        <w:rPr>
          <w:lang w:val="sv-SE"/>
        </w:rPr>
        <w:t xml:space="preserve">Budgeten följdes i stort, men några stora förändringar </w:t>
      </w:r>
      <w:r w:rsidR="003432B9">
        <w:rPr>
          <w:lang w:val="sv-SE"/>
        </w:rPr>
        <w:t xml:space="preserve">skedde </w:t>
      </w:r>
      <w:proofErr w:type="spellStart"/>
      <w:r w:rsidR="003432B9">
        <w:rPr>
          <w:lang w:val="sv-SE"/>
        </w:rPr>
        <w:t>pga</w:t>
      </w:r>
      <w:proofErr w:type="spellEnd"/>
      <w:r w:rsidR="003432B9">
        <w:rPr>
          <w:lang w:val="sv-SE"/>
        </w:rPr>
        <w:t xml:space="preserve"> ny verksamhet och brister på Blackeberg BP</w:t>
      </w:r>
      <w:r w:rsidR="00A1596A">
        <w:rPr>
          <w:lang w:val="sv-SE"/>
        </w:rPr>
        <w:t>.</w:t>
      </w:r>
    </w:p>
    <w:p w14:paraId="0EAB1DF4" w14:textId="33486AA3" w:rsidR="002D624B" w:rsidRDefault="00786CC1" w:rsidP="0090721D">
      <w:pPr>
        <w:rPr>
          <w:lang w:val="sv-SE"/>
        </w:rPr>
      </w:pPr>
      <w:r>
        <w:rPr>
          <w:lang w:val="sv-SE"/>
        </w:rPr>
        <w:t xml:space="preserve">Domaravgifter, spelarlicenser, </w:t>
      </w:r>
      <w:r w:rsidR="00F0128A">
        <w:rPr>
          <w:lang w:val="sv-SE"/>
        </w:rPr>
        <w:t xml:space="preserve">utbildningar, </w:t>
      </w:r>
      <w:r>
        <w:rPr>
          <w:lang w:val="sv-SE"/>
        </w:rPr>
        <w:t>låneskydd</w:t>
      </w:r>
      <w:r w:rsidR="003432B9">
        <w:rPr>
          <w:lang w:val="sv-SE"/>
        </w:rPr>
        <w:t xml:space="preserve">, förråd </w:t>
      </w:r>
      <w:r>
        <w:rPr>
          <w:lang w:val="sv-SE"/>
        </w:rPr>
        <w:t xml:space="preserve">och skattefri reseersättning till ledare är </w:t>
      </w:r>
      <w:r w:rsidR="00E31203">
        <w:rPr>
          <w:lang w:val="sv-SE"/>
        </w:rPr>
        <w:t xml:space="preserve">de stora utgifterna under året. </w:t>
      </w:r>
    </w:p>
    <w:p w14:paraId="55A8CDA4" w14:textId="0B1F9B9E" w:rsidR="00A077E1" w:rsidRDefault="00E31203" w:rsidP="00A077E1">
      <w:pPr>
        <w:rPr>
          <w:lang w:val="sv-SE"/>
        </w:rPr>
      </w:pPr>
      <w:r>
        <w:rPr>
          <w:lang w:val="sv-SE"/>
        </w:rPr>
        <w:t>De stora intäkterna är medlemsavgifter</w:t>
      </w:r>
      <w:r w:rsidR="002212E3">
        <w:rPr>
          <w:lang w:val="sv-SE"/>
        </w:rPr>
        <w:t xml:space="preserve">, </w:t>
      </w:r>
      <w:r w:rsidR="00783EB3">
        <w:rPr>
          <w:lang w:val="sv-SE"/>
        </w:rPr>
        <w:t>spelavgifter</w:t>
      </w:r>
      <w:r w:rsidR="00A077E1">
        <w:rPr>
          <w:lang w:val="sv-SE"/>
        </w:rPr>
        <w:t xml:space="preserve"> och aktivitetsbidrag</w:t>
      </w:r>
      <w:r w:rsidR="0090721D">
        <w:rPr>
          <w:lang w:val="sv-SE"/>
        </w:rPr>
        <w:t>/bidrag</w:t>
      </w:r>
      <w:r w:rsidR="00A077E1">
        <w:rPr>
          <w:lang w:val="sv-SE"/>
        </w:rPr>
        <w:t xml:space="preserve">.  </w:t>
      </w:r>
    </w:p>
    <w:p w14:paraId="341F8B98" w14:textId="544B8ED3" w:rsidR="003432B9" w:rsidRDefault="003432B9" w:rsidP="008806B7">
      <w:pPr>
        <w:rPr>
          <w:lang w:val="sv-SE"/>
        </w:rPr>
      </w:pPr>
      <w:r>
        <w:rPr>
          <w:b/>
          <w:bCs/>
          <w:lang w:val="sv-SE"/>
        </w:rPr>
        <w:t>F</w:t>
      </w:r>
      <w:r w:rsidR="00F0128A">
        <w:rPr>
          <w:b/>
          <w:bCs/>
          <w:lang w:val="sv-SE"/>
        </w:rPr>
        <w:t>örråd</w:t>
      </w:r>
      <w:r>
        <w:rPr>
          <w:lang w:val="sv-SE"/>
        </w:rPr>
        <w:br/>
        <w:t xml:space="preserve">Anledningen till förrådskostnader är helt enkelt att Blackeberg BP saknar förråd </w:t>
      </w:r>
      <w:r w:rsidR="008806B7">
        <w:rPr>
          <w:lang w:val="sv-SE"/>
        </w:rPr>
        <w:t xml:space="preserve">så att vi hyr in oss på Green </w:t>
      </w:r>
      <w:proofErr w:type="spellStart"/>
      <w:r w:rsidR="008806B7">
        <w:rPr>
          <w:lang w:val="sv-SE"/>
        </w:rPr>
        <w:t>Storage</w:t>
      </w:r>
      <w:proofErr w:type="spellEnd"/>
      <w:r w:rsidR="008806B7">
        <w:rPr>
          <w:lang w:val="sv-SE"/>
        </w:rPr>
        <w:t xml:space="preserve">. </w:t>
      </w:r>
    </w:p>
    <w:p w14:paraId="36D5CA96" w14:textId="7AA899B6" w:rsidR="003432B9" w:rsidRDefault="00FC14FD" w:rsidP="00A077E1">
      <w:pPr>
        <w:rPr>
          <w:lang w:val="sv-SE"/>
        </w:rPr>
      </w:pPr>
      <w:r>
        <w:rPr>
          <w:lang w:val="sv-SE"/>
        </w:rPr>
        <w:t xml:space="preserve">Föreningen hyr </w:t>
      </w:r>
      <w:r w:rsidR="008806B7">
        <w:rPr>
          <w:lang w:val="sv-SE"/>
        </w:rPr>
        <w:t xml:space="preserve">hos </w:t>
      </w:r>
      <w:r w:rsidR="003432B9">
        <w:rPr>
          <w:lang w:val="sv-SE"/>
        </w:rPr>
        <w:t xml:space="preserve">Green </w:t>
      </w:r>
      <w:proofErr w:type="spellStart"/>
      <w:r w:rsidR="003432B9">
        <w:rPr>
          <w:lang w:val="sv-SE"/>
        </w:rPr>
        <w:t>Storage</w:t>
      </w:r>
      <w:proofErr w:type="spellEnd"/>
      <w:r w:rsidR="003432B9">
        <w:rPr>
          <w:lang w:val="sv-SE"/>
        </w:rPr>
        <w:t xml:space="preserve"> i </w:t>
      </w:r>
      <w:proofErr w:type="spellStart"/>
      <w:r w:rsidR="003432B9">
        <w:rPr>
          <w:lang w:val="sv-SE"/>
        </w:rPr>
        <w:t>Ulvsunda</w:t>
      </w:r>
      <w:proofErr w:type="spellEnd"/>
      <w:r w:rsidR="003432B9">
        <w:rPr>
          <w:lang w:val="sv-SE"/>
        </w:rPr>
        <w:t xml:space="preserve"> och i </w:t>
      </w:r>
      <w:proofErr w:type="spellStart"/>
      <w:r w:rsidR="003432B9">
        <w:rPr>
          <w:lang w:val="sv-SE"/>
        </w:rPr>
        <w:t>Huvudsta</w:t>
      </w:r>
      <w:proofErr w:type="spellEnd"/>
      <w:r w:rsidR="003432B9">
        <w:rPr>
          <w:lang w:val="sv-SE"/>
        </w:rPr>
        <w:t xml:space="preserve"> vilket </w:t>
      </w:r>
      <w:r>
        <w:rPr>
          <w:lang w:val="sv-SE"/>
        </w:rPr>
        <w:t>även skapar kostsamma resor för tränare i tid och pengar. Kostnaderna är ca 25</w:t>
      </w:r>
      <w:r w:rsidR="006C308C">
        <w:rPr>
          <w:lang w:val="sv-SE"/>
        </w:rPr>
        <w:t xml:space="preserve"> </w:t>
      </w:r>
      <w:r>
        <w:rPr>
          <w:lang w:val="sv-SE"/>
        </w:rPr>
        <w:t>000 kr per år</w:t>
      </w:r>
      <w:r w:rsidR="006C308C">
        <w:rPr>
          <w:lang w:val="sv-SE"/>
        </w:rPr>
        <w:t xml:space="preserve"> + resor</w:t>
      </w:r>
      <w:r>
        <w:rPr>
          <w:lang w:val="sv-SE"/>
        </w:rPr>
        <w:t xml:space="preserve">. </w:t>
      </w:r>
    </w:p>
    <w:p w14:paraId="5E714D32" w14:textId="77777777" w:rsidR="008806B7" w:rsidRDefault="00FC14FD" w:rsidP="00A077E1">
      <w:pPr>
        <w:rPr>
          <w:lang w:val="sv-SE"/>
        </w:rPr>
      </w:pPr>
      <w:r>
        <w:rPr>
          <w:lang w:val="sv-SE"/>
        </w:rPr>
        <w:t xml:space="preserve">Att det saknas viss </w:t>
      </w:r>
      <w:r w:rsidR="003432B9">
        <w:rPr>
          <w:lang w:val="sv-SE"/>
        </w:rPr>
        <w:t xml:space="preserve">utrustning vid träningar har också gett med sig att träningarna i sig är mindre </w:t>
      </w:r>
      <w:r>
        <w:rPr>
          <w:lang w:val="sv-SE"/>
        </w:rPr>
        <w:t xml:space="preserve">roliga </w:t>
      </w:r>
      <w:r w:rsidR="003432B9">
        <w:rPr>
          <w:lang w:val="sv-SE"/>
        </w:rPr>
        <w:t>och en av orsakerna till fler avhopp än normalt</w:t>
      </w:r>
      <w:r w:rsidR="00F0128A">
        <w:rPr>
          <w:lang w:val="sv-SE"/>
        </w:rPr>
        <w:t xml:space="preserve"> i de yngre åldrarna</w:t>
      </w:r>
      <w:r w:rsidR="003432B9">
        <w:rPr>
          <w:lang w:val="sv-SE"/>
        </w:rPr>
        <w:t xml:space="preserve">. </w:t>
      </w:r>
    </w:p>
    <w:p w14:paraId="4420B289" w14:textId="3FB82966" w:rsidR="003432B9" w:rsidRDefault="00F0128A" w:rsidP="00A077E1">
      <w:pPr>
        <w:rPr>
          <w:lang w:val="sv-SE"/>
        </w:rPr>
      </w:pPr>
      <w:r>
        <w:rPr>
          <w:lang w:val="sv-SE"/>
        </w:rPr>
        <w:t xml:space="preserve">Det har </w:t>
      </w:r>
      <w:proofErr w:type="spellStart"/>
      <w:r>
        <w:rPr>
          <w:lang w:val="sv-SE"/>
        </w:rPr>
        <w:t>t.ex</w:t>
      </w:r>
      <w:proofErr w:type="spellEnd"/>
      <w:r>
        <w:rPr>
          <w:lang w:val="sv-SE"/>
        </w:rPr>
        <w:t xml:space="preserve"> varit omöjligt för de yngre att träna med de låneskydd föreningen har eftersom det inte får plats i bilarna</w:t>
      </w:r>
      <w:r w:rsidR="00FC14FD">
        <w:rPr>
          <w:lang w:val="sv-SE"/>
        </w:rPr>
        <w:t xml:space="preserve"> och vi har inte kunnat använda våra tacklingshjul för de får inte plats i transporten. </w:t>
      </w:r>
      <w:r w:rsidR="003432B9">
        <w:rPr>
          <w:lang w:val="sv-SE"/>
        </w:rPr>
        <w:br/>
      </w:r>
      <w:r w:rsidR="003432B9">
        <w:rPr>
          <w:lang w:val="sv-SE"/>
        </w:rPr>
        <w:br/>
        <w:t>Förråden motsvarar idag ca 16 kvm eller ca 45 kubik.</w:t>
      </w:r>
      <w:r>
        <w:rPr>
          <w:lang w:val="sv-SE"/>
        </w:rPr>
        <w:t xml:space="preserve"> </w:t>
      </w:r>
      <w:r w:rsidR="008806B7">
        <w:rPr>
          <w:lang w:val="sv-SE"/>
        </w:rPr>
        <w:t xml:space="preserve">Vi får se om kommunen löser detta under 2023. </w:t>
      </w:r>
    </w:p>
    <w:p w14:paraId="514963DC" w14:textId="12AFBABF" w:rsidR="00F0128A" w:rsidRDefault="003432B9" w:rsidP="00786908">
      <w:pPr>
        <w:rPr>
          <w:lang w:val="sv-SE"/>
        </w:rPr>
      </w:pPr>
      <w:r w:rsidRPr="003432B9">
        <w:rPr>
          <w:b/>
          <w:bCs/>
          <w:lang w:val="sv-SE"/>
        </w:rPr>
        <w:t>Resekostnader</w:t>
      </w:r>
      <w:r>
        <w:rPr>
          <w:b/>
          <w:bCs/>
          <w:lang w:val="sv-SE"/>
        </w:rPr>
        <w:br/>
      </w:r>
      <w:r>
        <w:rPr>
          <w:lang w:val="sv-SE"/>
        </w:rPr>
        <w:t>Under 202</w:t>
      </w:r>
      <w:r w:rsidR="008806B7">
        <w:rPr>
          <w:lang w:val="sv-SE"/>
        </w:rPr>
        <w:t>2</w:t>
      </w:r>
      <w:r>
        <w:rPr>
          <w:lang w:val="sv-SE"/>
        </w:rPr>
        <w:t xml:space="preserve"> har vi </w:t>
      </w:r>
      <w:r w:rsidR="008806B7">
        <w:rPr>
          <w:lang w:val="sv-SE"/>
        </w:rPr>
        <w:t>haft</w:t>
      </w:r>
      <w:r>
        <w:rPr>
          <w:lang w:val="sv-SE"/>
        </w:rPr>
        <w:t xml:space="preserve"> tränare som har långa resvägar till träningarna. Vi har också fått ökade kostnader gällande resor till och från förråd samt längre resor gällande Riksserien (</w:t>
      </w:r>
      <w:proofErr w:type="spellStart"/>
      <w:r>
        <w:rPr>
          <w:lang w:val="sv-SE"/>
        </w:rPr>
        <w:t>t.ex</w:t>
      </w:r>
      <w:proofErr w:type="spellEnd"/>
      <w:r>
        <w:rPr>
          <w:lang w:val="sv-SE"/>
        </w:rPr>
        <w:t xml:space="preserve"> Gävle) </w:t>
      </w:r>
      <w:r w:rsidR="00786908">
        <w:rPr>
          <w:lang w:val="sv-SE"/>
        </w:rPr>
        <w:t xml:space="preserve">och flaggfotbollen. </w:t>
      </w:r>
    </w:p>
    <w:p w14:paraId="45616CCE" w14:textId="77777777" w:rsidR="00935D94" w:rsidRDefault="00935D94">
      <w:pPr>
        <w:rPr>
          <w:b/>
          <w:bCs/>
          <w:lang w:val="sv-SE"/>
        </w:rPr>
      </w:pPr>
      <w:r>
        <w:rPr>
          <w:b/>
          <w:bCs/>
          <w:lang w:val="sv-SE"/>
        </w:rPr>
        <w:br w:type="page"/>
      </w:r>
    </w:p>
    <w:p w14:paraId="5A1BA4A9" w14:textId="75388AC1" w:rsidR="002D624B" w:rsidRDefault="002D624B" w:rsidP="00D55C53">
      <w:pPr>
        <w:rPr>
          <w:b/>
          <w:bCs/>
          <w:lang w:val="sv-SE"/>
        </w:rPr>
      </w:pPr>
      <w:r>
        <w:rPr>
          <w:b/>
          <w:bCs/>
          <w:lang w:val="sv-SE"/>
        </w:rPr>
        <w:lastRenderedPageBreak/>
        <w:t>Resultaträkning</w:t>
      </w:r>
      <w:r w:rsidR="000E7B2C">
        <w:rPr>
          <w:b/>
          <w:bCs/>
          <w:lang w:val="sv-SE"/>
        </w:rPr>
        <w:t xml:space="preserve"> </w:t>
      </w:r>
      <w:r w:rsidR="00181D45">
        <w:rPr>
          <w:b/>
          <w:bCs/>
          <w:lang w:val="sv-SE"/>
        </w:rPr>
        <w:t>202</w:t>
      </w:r>
      <w:r w:rsidR="00F24006">
        <w:rPr>
          <w:b/>
          <w:bCs/>
          <w:lang w:val="sv-SE"/>
        </w:rPr>
        <w:t>2</w:t>
      </w:r>
    </w:p>
    <w:p w14:paraId="7188DE9A" w14:textId="761CE849" w:rsidR="001947D7" w:rsidRDefault="001947D7" w:rsidP="00D55C53">
      <w:pPr>
        <w:rPr>
          <w:b/>
          <w:bCs/>
          <w:lang w:val="sv-SE"/>
        </w:rPr>
        <w:sectPr w:rsidR="001947D7" w:rsidSect="000E7B2C">
          <w:type w:val="continuous"/>
          <w:pgSz w:w="11906" w:h="16838" w:code="9"/>
          <w:pgMar w:top="1985" w:right="1985" w:bottom="1134" w:left="1985" w:header="567" w:footer="454" w:gutter="0"/>
          <w:cols w:space="708"/>
          <w:docGrid w:linePitch="360"/>
        </w:sectPr>
      </w:pPr>
      <w:r>
        <w:rPr>
          <w:b/>
          <w:bCs/>
          <w:lang w:val="sv-SE"/>
        </w:rPr>
        <w:t>Intäkter</w:t>
      </w:r>
    </w:p>
    <w:p w14:paraId="1BFEABE0" w14:textId="480FA655" w:rsidR="00E567A3" w:rsidRDefault="00BB15D9" w:rsidP="00015E99">
      <w:pPr>
        <w:rPr>
          <w:b/>
          <w:bCs/>
          <w:lang w:val="sv-SE"/>
        </w:rPr>
      </w:pPr>
      <w:r>
        <w:rPr>
          <w:noProof/>
        </w:rPr>
        <w:drawing>
          <wp:inline distT="0" distB="0" distL="0" distR="0" wp14:anchorId="1B6CD68F" wp14:editId="396FF0F5">
            <wp:extent cx="4905441" cy="2498572"/>
            <wp:effectExtent l="0" t="0" r="0" b="0"/>
            <wp:docPr id="4" name="Picture 3">
              <a:extLst xmlns:a="http://schemas.openxmlformats.org/drawingml/2006/main">
                <a:ext uri="{FF2B5EF4-FFF2-40B4-BE49-F238E27FC236}">
                  <a16:creationId xmlns:a16="http://schemas.microsoft.com/office/drawing/2014/main" id="{C3DE05B8-4421-4EC8-80FB-E3A227AE4E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3DE05B8-4421-4EC8-80FB-E3A227AE4EC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5441" cy="24985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8D7721">
        <w:rPr>
          <w:b/>
          <w:bCs/>
          <w:lang w:val="sv-SE"/>
        </w:rPr>
        <w:br/>
      </w:r>
    </w:p>
    <w:p w14:paraId="05A9013A" w14:textId="6CA0F187" w:rsidR="00E567A3" w:rsidRDefault="008A62D8" w:rsidP="00015E99">
      <w:pPr>
        <w:rPr>
          <w:lang w:val="sv-SE"/>
        </w:rPr>
      </w:pPr>
      <w:r w:rsidRPr="008A62D8">
        <w:rPr>
          <w:b/>
          <w:bCs/>
          <w:lang w:val="sv-SE"/>
        </w:rPr>
        <w:t xml:space="preserve">Kommentar: </w:t>
      </w:r>
      <w:r w:rsidRPr="008A62D8">
        <w:rPr>
          <w:b/>
          <w:bCs/>
          <w:lang w:val="sv-SE"/>
        </w:rPr>
        <w:br/>
      </w:r>
      <w:r w:rsidR="00BB15D9">
        <w:rPr>
          <w:lang w:val="sv-SE"/>
        </w:rPr>
        <w:t xml:space="preserve">Under 2022 har vi minskat spelavgifterna </w:t>
      </w:r>
      <w:proofErr w:type="spellStart"/>
      <w:r w:rsidR="00BB15D9">
        <w:rPr>
          <w:lang w:val="sv-SE"/>
        </w:rPr>
        <w:t>pga</w:t>
      </w:r>
      <w:proofErr w:type="spellEnd"/>
      <w:r w:rsidR="00BB15D9">
        <w:rPr>
          <w:lang w:val="sv-SE"/>
        </w:rPr>
        <w:t xml:space="preserve"> färre </w:t>
      </w:r>
      <w:r w:rsidR="00F6429C">
        <w:rPr>
          <w:lang w:val="sv-SE"/>
        </w:rPr>
        <w:t xml:space="preserve">deltagare i de äldre åldrarna. Däremot har det visat sig att Aktivitetsbidragen har gått upp istället för ned som vi räknade med </w:t>
      </w:r>
      <w:proofErr w:type="spellStart"/>
      <w:r w:rsidR="00F6429C">
        <w:rPr>
          <w:lang w:val="sv-SE"/>
        </w:rPr>
        <w:t>pga</w:t>
      </w:r>
      <w:proofErr w:type="spellEnd"/>
      <w:r w:rsidR="00F6429C">
        <w:rPr>
          <w:lang w:val="sv-SE"/>
        </w:rPr>
        <w:t xml:space="preserve"> de nya LOK </w:t>
      </w:r>
      <w:proofErr w:type="spellStart"/>
      <w:r w:rsidR="00F6429C">
        <w:rPr>
          <w:lang w:val="sv-SE"/>
        </w:rPr>
        <w:t>stödsreglerna</w:t>
      </w:r>
      <w:proofErr w:type="spellEnd"/>
      <w:r w:rsidR="00F6429C">
        <w:rPr>
          <w:lang w:val="sv-SE"/>
        </w:rPr>
        <w:t xml:space="preserve">. </w:t>
      </w:r>
    </w:p>
    <w:p w14:paraId="4A686103" w14:textId="78657972" w:rsidR="00E567A3" w:rsidRDefault="00F6429C" w:rsidP="00015E99">
      <w:pPr>
        <w:rPr>
          <w:lang w:val="sv-SE"/>
        </w:rPr>
      </w:pPr>
      <w:r>
        <w:rPr>
          <w:lang w:val="sv-SE"/>
        </w:rPr>
        <w:t>Kiosk är nytt för oss och något vi har öppet under matcher etc. Det kräver dock att vi har ansvariga som håller i det och vi får i år tacka Carl-Johan Sillén</w:t>
      </w:r>
      <w:r w:rsidR="0026600A">
        <w:rPr>
          <w:lang w:val="sv-SE"/>
        </w:rPr>
        <w:t xml:space="preserve"> för sitt engagemang. </w:t>
      </w:r>
    </w:p>
    <w:p w14:paraId="020B551F" w14:textId="0B7E9166" w:rsidR="008A62D8" w:rsidRPr="008A62D8" w:rsidRDefault="0026600A" w:rsidP="0026600A">
      <w:pPr>
        <w:rPr>
          <w:lang w:val="sv-SE"/>
        </w:rPr>
      </w:pPr>
      <w:r>
        <w:rPr>
          <w:lang w:val="sv-SE"/>
        </w:rPr>
        <w:t xml:space="preserve">Största avvikelsen är försäljning av </w:t>
      </w:r>
      <w:proofErr w:type="spellStart"/>
      <w:r>
        <w:rPr>
          <w:lang w:val="sv-SE"/>
        </w:rPr>
        <w:t>Mercs</w:t>
      </w:r>
      <w:proofErr w:type="spellEnd"/>
      <w:r>
        <w:rPr>
          <w:lang w:val="sv-SE"/>
        </w:rPr>
        <w:t xml:space="preserve">. Vi har helt enkelt inte orkat samtidigt som vi har haft ett lågt inflöde av nya medlemmar. </w:t>
      </w:r>
    </w:p>
    <w:p w14:paraId="4345CAE3" w14:textId="77777777" w:rsidR="0026600A" w:rsidRDefault="0026600A">
      <w:pPr>
        <w:rPr>
          <w:b/>
          <w:bCs/>
          <w:lang w:val="sv-SE"/>
        </w:rPr>
      </w:pPr>
      <w:r>
        <w:rPr>
          <w:b/>
          <w:bCs/>
          <w:lang w:val="sv-SE"/>
        </w:rPr>
        <w:br w:type="page"/>
      </w:r>
    </w:p>
    <w:p w14:paraId="07CD24D6" w14:textId="119CB12D" w:rsidR="000E7B2C" w:rsidRPr="008A62D8" w:rsidRDefault="005B04CE" w:rsidP="00D55C53">
      <w:pPr>
        <w:rPr>
          <w:b/>
          <w:bCs/>
          <w:lang w:val="sv-SE"/>
        </w:rPr>
      </w:pPr>
      <w:r>
        <w:rPr>
          <w:b/>
          <w:bCs/>
          <w:lang w:val="sv-SE"/>
        </w:rPr>
        <w:lastRenderedPageBreak/>
        <w:t>K</w:t>
      </w:r>
      <w:r w:rsidR="001947D7">
        <w:rPr>
          <w:b/>
          <w:bCs/>
          <w:lang w:val="sv-SE"/>
        </w:rPr>
        <w:t>ostnader</w:t>
      </w:r>
    </w:p>
    <w:p w14:paraId="1420F721" w14:textId="6185C09E" w:rsidR="008A62D8" w:rsidRDefault="005C6891" w:rsidP="00D55C53">
      <w:pPr>
        <w:rPr>
          <w:b/>
          <w:bCs/>
          <w:lang w:val="sv-SE"/>
        </w:rPr>
      </w:pPr>
      <w:r>
        <w:rPr>
          <w:noProof/>
        </w:rPr>
        <w:drawing>
          <wp:inline distT="0" distB="0" distL="0" distR="0" wp14:anchorId="633B4A62" wp14:editId="74A17B66">
            <wp:extent cx="4816103" cy="4337882"/>
            <wp:effectExtent l="0" t="0" r="3810" b="5715"/>
            <wp:docPr id="6" name="Picture 5">
              <a:extLst xmlns:a="http://schemas.openxmlformats.org/drawingml/2006/main">
                <a:ext uri="{FF2B5EF4-FFF2-40B4-BE49-F238E27FC236}">
                  <a16:creationId xmlns:a16="http://schemas.microsoft.com/office/drawing/2014/main" id="{0C484548-71DA-46D5-8945-897C79A518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C484548-71DA-46D5-8945-897C79A5186A}"/>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6103" cy="433788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FB5772B" w14:textId="3BC9A108" w:rsidR="000E7B2C" w:rsidRDefault="00015E99" w:rsidP="00D55C53">
      <w:pPr>
        <w:rPr>
          <w:lang w:val="sv-SE"/>
        </w:rPr>
      </w:pPr>
      <w:r>
        <w:rPr>
          <w:b/>
          <w:bCs/>
          <w:lang w:val="sv-SE"/>
        </w:rPr>
        <w:t xml:space="preserve">Kommentar: </w:t>
      </w:r>
      <w:r w:rsidR="005C6891">
        <w:rPr>
          <w:lang w:val="sv-SE"/>
        </w:rPr>
        <w:t>Avvikelserna från budget på kostnadssidan är i år låg. Det är framförallt Kiosk som är en ny post</w:t>
      </w:r>
      <w:r w:rsidR="000D15F6">
        <w:rPr>
          <w:lang w:val="sv-SE"/>
        </w:rPr>
        <w:t xml:space="preserve">. Sen har utbildningskostnader och kostnader för bollar gått ned </w:t>
      </w:r>
      <w:proofErr w:type="spellStart"/>
      <w:r w:rsidR="000D15F6">
        <w:rPr>
          <w:lang w:val="sv-SE"/>
        </w:rPr>
        <w:t>pga</w:t>
      </w:r>
      <w:proofErr w:type="spellEnd"/>
      <w:r w:rsidR="000D15F6">
        <w:rPr>
          <w:lang w:val="sv-SE"/>
        </w:rPr>
        <w:t xml:space="preserve"> en lägre inflöde av nya medlemmar. </w:t>
      </w:r>
      <w:r w:rsidR="00556F72">
        <w:rPr>
          <w:lang w:val="sv-SE"/>
        </w:rPr>
        <w:t xml:space="preserve">Turneringskostnaderna är höga eftersom vi år arrangerat en egen turnering samtidigt som vi utbildat domare under turneringen. </w:t>
      </w:r>
      <w:r w:rsidR="00437C0C">
        <w:rPr>
          <w:lang w:val="sv-SE"/>
        </w:rPr>
        <w:t xml:space="preserve">Detta täcks upp av återstartsbidrag och vart planerat under året. </w:t>
      </w:r>
    </w:p>
    <w:p w14:paraId="41338E9E" w14:textId="2C12A321" w:rsidR="002D53BE" w:rsidRPr="00015E99" w:rsidRDefault="002D53BE" w:rsidP="00D55C53">
      <w:pPr>
        <w:rPr>
          <w:lang w:val="sv-SE"/>
        </w:rPr>
      </w:pPr>
      <w:r>
        <w:rPr>
          <w:lang w:val="sv-SE"/>
        </w:rPr>
        <w:t xml:space="preserve">Licenskostnaderna är lägre än beräknat </w:t>
      </w:r>
      <w:proofErr w:type="spellStart"/>
      <w:r>
        <w:rPr>
          <w:lang w:val="sv-SE"/>
        </w:rPr>
        <w:t>pga</w:t>
      </w:r>
      <w:proofErr w:type="spellEnd"/>
      <w:r>
        <w:rPr>
          <w:lang w:val="sv-SE"/>
        </w:rPr>
        <w:t xml:space="preserve"> U11 och U13 endast spelat träningsmatcher i år. </w:t>
      </w:r>
    </w:p>
    <w:p w14:paraId="24957A2E" w14:textId="77777777" w:rsidR="0091719E" w:rsidRDefault="0091719E" w:rsidP="00D55C53">
      <w:pPr>
        <w:rPr>
          <w:b/>
          <w:bCs/>
          <w:lang w:val="sv-SE"/>
        </w:rPr>
      </w:pPr>
    </w:p>
    <w:p w14:paraId="157D035E" w14:textId="77777777" w:rsidR="000E7B2C" w:rsidRDefault="000E7B2C" w:rsidP="002D624B">
      <w:pPr>
        <w:rPr>
          <w:b/>
          <w:bCs/>
          <w:lang w:val="sv-SE"/>
        </w:rPr>
        <w:sectPr w:rsidR="000E7B2C" w:rsidSect="00CB6DB0">
          <w:headerReference w:type="default" r:id="rId14"/>
          <w:footerReference w:type="default" r:id="rId15"/>
          <w:headerReference w:type="first" r:id="rId16"/>
          <w:footerReference w:type="first" r:id="rId17"/>
          <w:type w:val="continuous"/>
          <w:pgSz w:w="11906" w:h="16838" w:code="9"/>
          <w:pgMar w:top="1985" w:right="1985" w:bottom="1134" w:left="1985" w:header="567" w:footer="168" w:gutter="0"/>
          <w:cols w:space="708"/>
          <w:docGrid w:linePitch="360"/>
        </w:sectPr>
      </w:pPr>
    </w:p>
    <w:p w14:paraId="77F6D9A7" w14:textId="3CD33410" w:rsidR="002D624B" w:rsidRDefault="002D624B" w:rsidP="002D624B">
      <w:pPr>
        <w:rPr>
          <w:b/>
          <w:bCs/>
          <w:lang w:val="sv-SE"/>
        </w:rPr>
      </w:pPr>
      <w:r>
        <w:rPr>
          <w:b/>
          <w:bCs/>
          <w:lang w:val="sv-SE"/>
        </w:rPr>
        <w:t xml:space="preserve">Årets resultat: </w:t>
      </w:r>
      <w:r w:rsidR="00797ECA">
        <w:rPr>
          <w:b/>
          <w:bCs/>
          <w:lang w:val="sv-SE"/>
        </w:rPr>
        <w:t xml:space="preserve">15 401 kr (2021: </w:t>
      </w:r>
      <w:r w:rsidR="006167D3">
        <w:rPr>
          <w:b/>
          <w:bCs/>
          <w:lang w:val="sv-SE"/>
        </w:rPr>
        <w:t>108 533</w:t>
      </w:r>
      <w:r>
        <w:rPr>
          <w:b/>
          <w:bCs/>
          <w:lang w:val="sv-SE"/>
        </w:rPr>
        <w:t xml:space="preserve"> kr</w:t>
      </w:r>
      <w:r w:rsidR="00797ECA">
        <w:rPr>
          <w:b/>
          <w:bCs/>
          <w:lang w:val="sv-SE"/>
        </w:rPr>
        <w:t>)</w:t>
      </w:r>
    </w:p>
    <w:p w14:paraId="5408D7D3" w14:textId="115B56CF" w:rsidR="008D7721" w:rsidRDefault="006C308C">
      <w:pPr>
        <w:rPr>
          <w:b/>
          <w:bCs/>
          <w:lang w:val="sv-SE"/>
        </w:rPr>
      </w:pPr>
      <w:r>
        <w:rPr>
          <w:b/>
          <w:bCs/>
          <w:lang w:val="sv-SE"/>
        </w:rPr>
        <w:br/>
        <w:t xml:space="preserve">Kommentar: </w:t>
      </w:r>
      <w:r w:rsidR="002D53BE">
        <w:rPr>
          <w:lang w:val="sv-SE"/>
        </w:rPr>
        <w:t>Vi är nöjda med årets resultat på strax över 15 000 kr</w:t>
      </w:r>
      <w:r>
        <w:rPr>
          <w:lang w:val="sv-SE"/>
        </w:rPr>
        <w:t>.</w:t>
      </w:r>
      <w:r w:rsidR="002D53BE">
        <w:rPr>
          <w:lang w:val="sv-SE"/>
        </w:rPr>
        <w:t xml:space="preserve"> Vi hade räknat med en liten förlust, men lägre licenskostnader skapade en vinst. </w:t>
      </w:r>
      <w:r w:rsidR="008D7721">
        <w:rPr>
          <w:b/>
          <w:bCs/>
          <w:lang w:val="sv-SE"/>
        </w:rPr>
        <w:br w:type="page"/>
      </w:r>
    </w:p>
    <w:p w14:paraId="724C92BD" w14:textId="77777777" w:rsidR="002D624B" w:rsidRDefault="002D624B" w:rsidP="00D55C53">
      <w:pPr>
        <w:rPr>
          <w:b/>
          <w:bCs/>
          <w:lang w:val="sv-SE"/>
        </w:rPr>
      </w:pPr>
      <w:r>
        <w:rPr>
          <w:b/>
          <w:bCs/>
          <w:lang w:val="sv-SE"/>
        </w:rPr>
        <w:lastRenderedPageBreak/>
        <w:t>Balansräkningen</w:t>
      </w:r>
    </w:p>
    <w:p w14:paraId="7EA65BBC" w14:textId="77777777" w:rsidR="002D624B" w:rsidRDefault="002D624B" w:rsidP="002D624B">
      <w:pPr>
        <w:rPr>
          <w:lang w:val="sv-SE"/>
        </w:rPr>
      </w:pPr>
      <w:r>
        <w:rPr>
          <w:lang w:val="sv-SE"/>
        </w:rPr>
        <w:t xml:space="preserve">Föreningen har valt att inte lägga till </w:t>
      </w:r>
      <w:proofErr w:type="spellStart"/>
      <w:r>
        <w:rPr>
          <w:lang w:val="sv-SE"/>
        </w:rPr>
        <w:t>hyrskydd</w:t>
      </w:r>
      <w:proofErr w:type="spellEnd"/>
      <w:r>
        <w:rPr>
          <w:lang w:val="sv-SE"/>
        </w:rPr>
        <w:t xml:space="preserve">, </w:t>
      </w:r>
      <w:r w:rsidR="00015E99">
        <w:rPr>
          <w:lang w:val="sv-SE"/>
        </w:rPr>
        <w:t xml:space="preserve">matchtröjor, </w:t>
      </w:r>
      <w:r>
        <w:rPr>
          <w:lang w:val="sv-SE"/>
        </w:rPr>
        <w:t xml:space="preserve">träningsredskap </w:t>
      </w:r>
      <w:proofErr w:type="spellStart"/>
      <w:r>
        <w:rPr>
          <w:lang w:val="sv-SE"/>
        </w:rPr>
        <w:t>etc</w:t>
      </w:r>
      <w:proofErr w:type="spellEnd"/>
      <w:r>
        <w:rPr>
          <w:lang w:val="sv-SE"/>
        </w:rPr>
        <w:t xml:space="preserve"> i Balansräkningen eftersom summorna per enskilt skydd/träningsredskap ofta är lågt. Vi ser dessa som förbrukningsvaror. Detsamma gäller </w:t>
      </w:r>
      <w:proofErr w:type="spellStart"/>
      <w:r>
        <w:rPr>
          <w:lang w:val="sv-SE"/>
        </w:rPr>
        <w:t>mercs</w:t>
      </w:r>
      <w:proofErr w:type="spellEnd"/>
      <w:r>
        <w:rPr>
          <w:lang w:val="sv-SE"/>
        </w:rPr>
        <w:t xml:space="preserve"> </w:t>
      </w:r>
      <w:r w:rsidR="00CB1C4B">
        <w:rPr>
          <w:lang w:val="sv-SE"/>
        </w:rPr>
        <w:t>(</w:t>
      </w:r>
      <w:proofErr w:type="spellStart"/>
      <w:r w:rsidR="00CB1C4B">
        <w:rPr>
          <w:lang w:val="sv-SE"/>
        </w:rPr>
        <w:t>hoodies</w:t>
      </w:r>
      <w:proofErr w:type="spellEnd"/>
      <w:r w:rsidR="00CB1C4B">
        <w:rPr>
          <w:lang w:val="sv-SE"/>
        </w:rPr>
        <w:t xml:space="preserve">, klistermärken </w:t>
      </w:r>
      <w:proofErr w:type="spellStart"/>
      <w:r w:rsidR="00CB1C4B">
        <w:rPr>
          <w:lang w:val="sv-SE"/>
        </w:rPr>
        <w:t>etc</w:t>
      </w:r>
      <w:proofErr w:type="spellEnd"/>
      <w:r w:rsidR="00CB1C4B">
        <w:rPr>
          <w:lang w:val="sv-SE"/>
        </w:rPr>
        <w:t xml:space="preserve">) </w:t>
      </w:r>
      <w:r>
        <w:rPr>
          <w:lang w:val="sv-SE"/>
        </w:rPr>
        <w:t xml:space="preserve">och bollar. </w:t>
      </w:r>
    </w:p>
    <w:p w14:paraId="4F1A3DE5" w14:textId="53A8F974" w:rsidR="00CB1C4B" w:rsidRDefault="00CB1C4B" w:rsidP="00CB1C4B">
      <w:pPr>
        <w:rPr>
          <w:lang w:val="sv-SE"/>
        </w:rPr>
      </w:pPr>
      <w:r w:rsidRPr="00CB1C4B">
        <w:rPr>
          <w:i/>
          <w:iCs/>
          <w:lang w:val="sv-SE"/>
        </w:rPr>
        <w:t xml:space="preserve">Varför inga inventarier? </w:t>
      </w:r>
      <w:r w:rsidRPr="00CB1C4B">
        <w:rPr>
          <w:i/>
          <w:iCs/>
          <w:lang w:val="sv-SE"/>
        </w:rPr>
        <w:br/>
      </w:r>
      <w:r>
        <w:rPr>
          <w:lang w:val="sv-SE"/>
        </w:rPr>
        <w:t>Å</w:t>
      </w:r>
      <w:r w:rsidR="002D624B">
        <w:rPr>
          <w:lang w:val="sv-SE"/>
        </w:rPr>
        <w:t>terköpsprogrammet ett pris på 1</w:t>
      </w:r>
      <w:r w:rsidR="002D53BE">
        <w:rPr>
          <w:lang w:val="sv-SE"/>
        </w:rPr>
        <w:t> </w:t>
      </w:r>
      <w:r w:rsidR="002D624B">
        <w:rPr>
          <w:lang w:val="sv-SE"/>
        </w:rPr>
        <w:t>000</w:t>
      </w:r>
      <w:r w:rsidR="002D53BE">
        <w:rPr>
          <w:lang w:val="sv-SE"/>
        </w:rPr>
        <w:t>-2 0</w:t>
      </w:r>
      <w:r w:rsidR="002D624B">
        <w:rPr>
          <w:lang w:val="sv-SE"/>
        </w:rPr>
        <w:t xml:space="preserve">00 kr för hel utrustning. </w:t>
      </w:r>
      <w:r>
        <w:rPr>
          <w:lang w:val="sv-SE"/>
        </w:rPr>
        <w:t xml:space="preserve">Varje utrustning består av ett 20 tal delar. </w:t>
      </w:r>
      <w:r w:rsidR="002D624B">
        <w:rPr>
          <w:lang w:val="sv-SE"/>
        </w:rPr>
        <w:t xml:space="preserve">Vilket gör att det enskilda värdet för det dyraste, hjälmen, är ca 500 kr. </w:t>
      </w:r>
    </w:p>
    <w:p w14:paraId="3CC56B1C" w14:textId="77777777" w:rsidR="00CB1C4B" w:rsidRDefault="002D624B" w:rsidP="00CB1C4B">
      <w:pPr>
        <w:rPr>
          <w:lang w:val="sv-SE"/>
        </w:rPr>
      </w:pPr>
      <w:r>
        <w:rPr>
          <w:lang w:val="sv-SE"/>
        </w:rPr>
        <w:t xml:space="preserve">Klistermärken kostar 1-15 kr i inköp etc. Bollar är lite dyrare, men matchbollar har en livslängd på ca 1 år. Många av bollarna ges också ut som medlemspresent. </w:t>
      </w:r>
    </w:p>
    <w:p w14:paraId="60C31EC0" w14:textId="247E129C" w:rsidR="00D31140" w:rsidRPr="009A4806" w:rsidRDefault="00CB1C4B" w:rsidP="009A4806">
      <w:pPr>
        <w:rPr>
          <w:lang w:val="sv-SE"/>
        </w:rPr>
      </w:pPr>
      <w:r>
        <w:rPr>
          <w:lang w:val="sv-SE"/>
        </w:rPr>
        <w:t xml:space="preserve">Vi har en del träningsutrustning som skulle kunna anses vara inventarier. Vi har valt att ändå </w:t>
      </w:r>
      <w:proofErr w:type="spellStart"/>
      <w:r>
        <w:rPr>
          <w:lang w:val="sv-SE"/>
        </w:rPr>
        <w:t>kostnadsföra</w:t>
      </w:r>
      <w:proofErr w:type="spellEnd"/>
      <w:r>
        <w:rPr>
          <w:lang w:val="sv-SE"/>
        </w:rPr>
        <w:t xml:space="preserve"> dessa direkt. Eftersom kostnaderna ligger på 500-2 500 kr styck. </w:t>
      </w:r>
    </w:p>
    <w:p w14:paraId="387F897C" w14:textId="29E94A4E" w:rsidR="00245E36" w:rsidRDefault="00245E36" w:rsidP="00CB1C4B">
      <w:pPr>
        <w:rPr>
          <w:b/>
          <w:bCs/>
          <w:lang w:val="sv-SE"/>
        </w:rPr>
      </w:pPr>
      <w:r w:rsidRPr="00245E36">
        <w:rPr>
          <w:b/>
          <w:bCs/>
          <w:lang w:val="sv-SE"/>
        </w:rPr>
        <w:t>BALANSRÄKNING 20</w:t>
      </w:r>
      <w:r w:rsidR="00CD41AB">
        <w:rPr>
          <w:b/>
          <w:bCs/>
          <w:lang w:val="sv-SE"/>
        </w:rPr>
        <w:t>2</w:t>
      </w:r>
      <w:r w:rsidR="0084466F">
        <w:rPr>
          <w:b/>
          <w:bCs/>
          <w:lang w:val="sv-SE"/>
        </w:rPr>
        <w:t>2</w:t>
      </w:r>
    </w:p>
    <w:tbl>
      <w:tblPr>
        <w:tblW w:w="6920" w:type="dxa"/>
        <w:tblCellMar>
          <w:left w:w="70" w:type="dxa"/>
          <w:right w:w="70" w:type="dxa"/>
        </w:tblCellMar>
        <w:tblLook w:val="04A0" w:firstRow="1" w:lastRow="0" w:firstColumn="1" w:lastColumn="0" w:noHBand="0" w:noVBand="1"/>
      </w:tblPr>
      <w:tblGrid>
        <w:gridCol w:w="2040"/>
        <w:gridCol w:w="1040"/>
        <w:gridCol w:w="960"/>
        <w:gridCol w:w="960"/>
        <w:gridCol w:w="960"/>
        <w:gridCol w:w="960"/>
      </w:tblGrid>
      <w:tr w:rsidR="009A4806" w:rsidRPr="009A4806" w14:paraId="3C332313" w14:textId="77777777" w:rsidTr="009A4806">
        <w:trPr>
          <w:trHeight w:val="288"/>
        </w:trPr>
        <w:tc>
          <w:tcPr>
            <w:tcW w:w="2040" w:type="dxa"/>
            <w:tcBorders>
              <w:top w:val="single" w:sz="4" w:space="0" w:color="auto"/>
              <w:left w:val="nil"/>
              <w:bottom w:val="single" w:sz="4" w:space="0" w:color="auto"/>
              <w:right w:val="nil"/>
            </w:tcBorders>
            <w:shd w:val="clear" w:color="auto" w:fill="auto"/>
            <w:noWrap/>
            <w:vAlign w:val="bottom"/>
            <w:hideMark/>
          </w:tcPr>
          <w:p w14:paraId="5EA8674F" w14:textId="77777777" w:rsidR="009A4806" w:rsidRPr="009A4806" w:rsidRDefault="009A4806" w:rsidP="009A4806">
            <w:pPr>
              <w:spacing w:after="0" w:line="240" w:lineRule="auto"/>
              <w:rPr>
                <w:rFonts w:ascii="Verdana" w:eastAsia="Times New Roman" w:hAnsi="Verdana" w:cs="Calibri"/>
                <w:color w:val="000000"/>
                <w:lang w:val="sv-SE"/>
              </w:rPr>
            </w:pPr>
            <w:r w:rsidRPr="009A4806">
              <w:rPr>
                <w:rFonts w:ascii="Verdana" w:eastAsia="Times New Roman" w:hAnsi="Verdana" w:cs="Calibri"/>
                <w:color w:val="000000"/>
                <w:lang w:val="sv-SE"/>
              </w:rPr>
              <w:t> </w:t>
            </w:r>
          </w:p>
        </w:tc>
        <w:tc>
          <w:tcPr>
            <w:tcW w:w="1040" w:type="dxa"/>
            <w:tcBorders>
              <w:top w:val="single" w:sz="4" w:space="0" w:color="auto"/>
              <w:left w:val="nil"/>
              <w:bottom w:val="single" w:sz="4" w:space="0" w:color="auto"/>
              <w:right w:val="nil"/>
            </w:tcBorders>
            <w:shd w:val="clear" w:color="auto" w:fill="auto"/>
            <w:noWrap/>
            <w:vAlign w:val="bottom"/>
            <w:hideMark/>
          </w:tcPr>
          <w:p w14:paraId="7D901A7C" w14:textId="77777777" w:rsidR="009A4806" w:rsidRPr="009A4806" w:rsidRDefault="009A4806" w:rsidP="009A4806">
            <w:pPr>
              <w:spacing w:after="0" w:line="240" w:lineRule="auto"/>
              <w:jc w:val="right"/>
              <w:rPr>
                <w:rFonts w:ascii="Verdana" w:eastAsia="Times New Roman" w:hAnsi="Verdana" w:cs="Calibri"/>
                <w:b/>
                <w:bCs/>
                <w:color w:val="000000"/>
                <w:lang w:val="sv-SE"/>
              </w:rPr>
            </w:pPr>
            <w:r w:rsidRPr="009A4806">
              <w:rPr>
                <w:rFonts w:ascii="Verdana" w:eastAsia="Times New Roman" w:hAnsi="Verdana" w:cs="Calibri"/>
                <w:b/>
                <w:bCs/>
                <w:color w:val="000000"/>
                <w:lang w:val="sv-SE"/>
              </w:rPr>
              <w:t>2022</w:t>
            </w:r>
          </w:p>
        </w:tc>
        <w:tc>
          <w:tcPr>
            <w:tcW w:w="960" w:type="dxa"/>
            <w:tcBorders>
              <w:top w:val="single" w:sz="4" w:space="0" w:color="auto"/>
              <w:left w:val="nil"/>
              <w:bottom w:val="single" w:sz="4" w:space="0" w:color="auto"/>
              <w:right w:val="nil"/>
            </w:tcBorders>
            <w:shd w:val="clear" w:color="auto" w:fill="auto"/>
            <w:vAlign w:val="center"/>
            <w:hideMark/>
          </w:tcPr>
          <w:p w14:paraId="1C55109E" w14:textId="77777777" w:rsidR="009A4806" w:rsidRPr="009A4806" w:rsidRDefault="009A4806" w:rsidP="009A4806">
            <w:pPr>
              <w:spacing w:after="0" w:line="240" w:lineRule="auto"/>
              <w:jc w:val="right"/>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2021</w:t>
            </w:r>
          </w:p>
        </w:tc>
        <w:tc>
          <w:tcPr>
            <w:tcW w:w="960" w:type="dxa"/>
            <w:tcBorders>
              <w:top w:val="single" w:sz="4" w:space="0" w:color="auto"/>
              <w:left w:val="nil"/>
              <w:bottom w:val="single" w:sz="4" w:space="0" w:color="auto"/>
              <w:right w:val="nil"/>
            </w:tcBorders>
            <w:shd w:val="clear" w:color="auto" w:fill="auto"/>
            <w:vAlign w:val="center"/>
            <w:hideMark/>
          </w:tcPr>
          <w:p w14:paraId="066B43C3" w14:textId="77777777" w:rsidR="009A4806" w:rsidRPr="009A4806" w:rsidRDefault="009A4806" w:rsidP="009A4806">
            <w:pPr>
              <w:spacing w:after="0" w:line="240" w:lineRule="auto"/>
              <w:jc w:val="right"/>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2020</w:t>
            </w:r>
          </w:p>
        </w:tc>
        <w:tc>
          <w:tcPr>
            <w:tcW w:w="960" w:type="dxa"/>
            <w:tcBorders>
              <w:top w:val="single" w:sz="4" w:space="0" w:color="auto"/>
              <w:left w:val="nil"/>
              <w:bottom w:val="single" w:sz="4" w:space="0" w:color="auto"/>
              <w:right w:val="nil"/>
            </w:tcBorders>
            <w:shd w:val="clear" w:color="auto" w:fill="auto"/>
            <w:noWrap/>
            <w:vAlign w:val="center"/>
            <w:hideMark/>
          </w:tcPr>
          <w:p w14:paraId="5C133275" w14:textId="77777777" w:rsidR="009A4806" w:rsidRPr="009A4806" w:rsidRDefault="009A4806" w:rsidP="009A4806">
            <w:pPr>
              <w:spacing w:after="0" w:line="240" w:lineRule="auto"/>
              <w:jc w:val="right"/>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2019</w:t>
            </w:r>
          </w:p>
        </w:tc>
        <w:tc>
          <w:tcPr>
            <w:tcW w:w="960" w:type="dxa"/>
            <w:tcBorders>
              <w:top w:val="single" w:sz="4" w:space="0" w:color="auto"/>
              <w:left w:val="nil"/>
              <w:bottom w:val="single" w:sz="4" w:space="0" w:color="auto"/>
              <w:right w:val="nil"/>
            </w:tcBorders>
            <w:shd w:val="clear" w:color="auto" w:fill="auto"/>
            <w:noWrap/>
            <w:vAlign w:val="center"/>
            <w:hideMark/>
          </w:tcPr>
          <w:p w14:paraId="67838932" w14:textId="77777777" w:rsidR="009A4806" w:rsidRPr="009A4806" w:rsidRDefault="009A4806" w:rsidP="009A4806">
            <w:pPr>
              <w:spacing w:after="0" w:line="240" w:lineRule="auto"/>
              <w:jc w:val="right"/>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2018</w:t>
            </w:r>
          </w:p>
        </w:tc>
      </w:tr>
      <w:tr w:rsidR="009A4806" w:rsidRPr="009A4806" w14:paraId="798A9442" w14:textId="77777777" w:rsidTr="009A4806">
        <w:trPr>
          <w:trHeight w:val="288"/>
        </w:trPr>
        <w:tc>
          <w:tcPr>
            <w:tcW w:w="2040" w:type="dxa"/>
            <w:tcBorders>
              <w:top w:val="nil"/>
              <w:left w:val="nil"/>
              <w:bottom w:val="nil"/>
              <w:right w:val="nil"/>
            </w:tcBorders>
            <w:shd w:val="clear" w:color="auto" w:fill="auto"/>
            <w:noWrap/>
            <w:vAlign w:val="center"/>
            <w:hideMark/>
          </w:tcPr>
          <w:p w14:paraId="10D55690" w14:textId="77777777" w:rsidR="009A4806" w:rsidRPr="009A4806" w:rsidRDefault="009A4806" w:rsidP="009A4806">
            <w:pPr>
              <w:spacing w:after="0" w:line="240" w:lineRule="auto"/>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Tillgångar</w:t>
            </w:r>
          </w:p>
        </w:tc>
        <w:tc>
          <w:tcPr>
            <w:tcW w:w="1040" w:type="dxa"/>
            <w:tcBorders>
              <w:top w:val="nil"/>
              <w:left w:val="nil"/>
              <w:bottom w:val="nil"/>
              <w:right w:val="nil"/>
            </w:tcBorders>
            <w:shd w:val="clear" w:color="auto" w:fill="auto"/>
            <w:noWrap/>
            <w:vAlign w:val="center"/>
            <w:hideMark/>
          </w:tcPr>
          <w:p w14:paraId="636690CD" w14:textId="77777777" w:rsidR="009A4806" w:rsidRPr="009A4806" w:rsidRDefault="009A4806" w:rsidP="009A4806">
            <w:pPr>
              <w:spacing w:after="0" w:line="240" w:lineRule="auto"/>
              <w:rPr>
                <w:rFonts w:ascii="Arial" w:eastAsia="Times New Roman" w:hAnsi="Arial" w:cs="Arial"/>
                <w:b/>
                <w:bCs/>
                <w:color w:val="000000"/>
                <w:sz w:val="20"/>
                <w:szCs w:val="20"/>
                <w:lang w:val="sv-SE"/>
              </w:rPr>
            </w:pPr>
          </w:p>
        </w:tc>
        <w:tc>
          <w:tcPr>
            <w:tcW w:w="960" w:type="dxa"/>
            <w:tcBorders>
              <w:top w:val="nil"/>
              <w:left w:val="nil"/>
              <w:bottom w:val="nil"/>
              <w:right w:val="nil"/>
            </w:tcBorders>
            <w:shd w:val="clear" w:color="auto" w:fill="auto"/>
            <w:vAlign w:val="center"/>
            <w:hideMark/>
          </w:tcPr>
          <w:p w14:paraId="70CDF50B"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vAlign w:val="center"/>
            <w:hideMark/>
          </w:tcPr>
          <w:p w14:paraId="283E8868"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0203B65B"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637779DA"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r>
      <w:tr w:rsidR="009A4806" w:rsidRPr="009A4806" w14:paraId="246492D0" w14:textId="77777777" w:rsidTr="009A4806">
        <w:trPr>
          <w:trHeight w:val="288"/>
        </w:trPr>
        <w:tc>
          <w:tcPr>
            <w:tcW w:w="2040" w:type="dxa"/>
            <w:tcBorders>
              <w:top w:val="nil"/>
              <w:left w:val="nil"/>
              <w:bottom w:val="nil"/>
              <w:right w:val="nil"/>
            </w:tcBorders>
            <w:shd w:val="clear" w:color="auto" w:fill="auto"/>
            <w:noWrap/>
            <w:vAlign w:val="center"/>
            <w:hideMark/>
          </w:tcPr>
          <w:p w14:paraId="5466A6AE" w14:textId="77777777" w:rsidR="009A4806" w:rsidRPr="009A4806" w:rsidRDefault="009A4806" w:rsidP="009A4806">
            <w:pPr>
              <w:spacing w:after="0" w:line="240" w:lineRule="auto"/>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Kassa</w:t>
            </w:r>
          </w:p>
        </w:tc>
        <w:tc>
          <w:tcPr>
            <w:tcW w:w="1040" w:type="dxa"/>
            <w:tcBorders>
              <w:top w:val="nil"/>
              <w:left w:val="nil"/>
              <w:bottom w:val="nil"/>
              <w:right w:val="nil"/>
            </w:tcBorders>
            <w:shd w:val="clear" w:color="auto" w:fill="auto"/>
            <w:vAlign w:val="center"/>
            <w:hideMark/>
          </w:tcPr>
          <w:p w14:paraId="0115410C"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108 779</w:t>
            </w:r>
          </w:p>
        </w:tc>
        <w:tc>
          <w:tcPr>
            <w:tcW w:w="960" w:type="dxa"/>
            <w:tcBorders>
              <w:top w:val="nil"/>
              <w:left w:val="nil"/>
              <w:bottom w:val="nil"/>
              <w:right w:val="nil"/>
            </w:tcBorders>
            <w:shd w:val="clear" w:color="auto" w:fill="auto"/>
            <w:vAlign w:val="center"/>
            <w:hideMark/>
          </w:tcPr>
          <w:p w14:paraId="276D290D"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121 878</w:t>
            </w:r>
          </w:p>
        </w:tc>
        <w:tc>
          <w:tcPr>
            <w:tcW w:w="960" w:type="dxa"/>
            <w:tcBorders>
              <w:top w:val="nil"/>
              <w:left w:val="nil"/>
              <w:bottom w:val="nil"/>
              <w:right w:val="nil"/>
            </w:tcBorders>
            <w:shd w:val="clear" w:color="auto" w:fill="auto"/>
            <w:vAlign w:val="center"/>
            <w:hideMark/>
          </w:tcPr>
          <w:p w14:paraId="21CC9A56"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31 195</w:t>
            </w:r>
          </w:p>
        </w:tc>
        <w:tc>
          <w:tcPr>
            <w:tcW w:w="960" w:type="dxa"/>
            <w:tcBorders>
              <w:top w:val="nil"/>
              <w:left w:val="nil"/>
              <w:bottom w:val="nil"/>
              <w:right w:val="nil"/>
            </w:tcBorders>
            <w:shd w:val="clear" w:color="auto" w:fill="auto"/>
            <w:noWrap/>
            <w:vAlign w:val="center"/>
            <w:hideMark/>
          </w:tcPr>
          <w:p w14:paraId="4149A694"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29 724</w:t>
            </w:r>
          </w:p>
        </w:tc>
        <w:tc>
          <w:tcPr>
            <w:tcW w:w="960" w:type="dxa"/>
            <w:tcBorders>
              <w:top w:val="nil"/>
              <w:left w:val="nil"/>
              <w:bottom w:val="nil"/>
              <w:right w:val="nil"/>
            </w:tcBorders>
            <w:shd w:val="clear" w:color="auto" w:fill="auto"/>
            <w:noWrap/>
            <w:vAlign w:val="bottom"/>
            <w:hideMark/>
          </w:tcPr>
          <w:p w14:paraId="418848FB"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p>
        </w:tc>
      </w:tr>
      <w:tr w:rsidR="009A4806" w:rsidRPr="009A4806" w14:paraId="1148F896" w14:textId="77777777" w:rsidTr="009A4806">
        <w:trPr>
          <w:trHeight w:val="288"/>
        </w:trPr>
        <w:tc>
          <w:tcPr>
            <w:tcW w:w="2040" w:type="dxa"/>
            <w:tcBorders>
              <w:top w:val="nil"/>
              <w:left w:val="nil"/>
              <w:bottom w:val="nil"/>
              <w:right w:val="nil"/>
            </w:tcBorders>
            <w:shd w:val="clear" w:color="auto" w:fill="auto"/>
            <w:noWrap/>
            <w:vAlign w:val="center"/>
            <w:hideMark/>
          </w:tcPr>
          <w:p w14:paraId="4160EFEF" w14:textId="77777777" w:rsidR="009A4806" w:rsidRPr="009A4806" w:rsidRDefault="009A4806" w:rsidP="009A4806">
            <w:pPr>
              <w:spacing w:after="0" w:line="240" w:lineRule="auto"/>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 xml:space="preserve">Förbetalda </w:t>
            </w:r>
            <w:proofErr w:type="spellStart"/>
            <w:r w:rsidRPr="009A4806">
              <w:rPr>
                <w:rFonts w:ascii="Arial" w:eastAsia="Times New Roman" w:hAnsi="Arial" w:cs="Arial"/>
                <w:color w:val="000000"/>
                <w:sz w:val="20"/>
                <w:szCs w:val="20"/>
                <w:lang w:val="sv-SE"/>
              </w:rPr>
              <w:t>serieavg</w:t>
            </w:r>
            <w:proofErr w:type="spellEnd"/>
            <w:r w:rsidRPr="009A4806">
              <w:rPr>
                <w:rFonts w:ascii="Arial" w:eastAsia="Times New Roman" w:hAnsi="Arial" w:cs="Arial"/>
                <w:color w:val="000000"/>
                <w:sz w:val="20"/>
                <w:szCs w:val="20"/>
                <w:lang w:val="sv-SE"/>
              </w:rPr>
              <w:t xml:space="preserve">. </w:t>
            </w:r>
          </w:p>
        </w:tc>
        <w:tc>
          <w:tcPr>
            <w:tcW w:w="1040" w:type="dxa"/>
            <w:tcBorders>
              <w:top w:val="nil"/>
              <w:left w:val="nil"/>
              <w:bottom w:val="nil"/>
              <w:right w:val="nil"/>
            </w:tcBorders>
            <w:shd w:val="clear" w:color="auto" w:fill="auto"/>
            <w:noWrap/>
            <w:vAlign w:val="center"/>
            <w:hideMark/>
          </w:tcPr>
          <w:p w14:paraId="3EE16A68"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0</w:t>
            </w:r>
          </w:p>
        </w:tc>
        <w:tc>
          <w:tcPr>
            <w:tcW w:w="960" w:type="dxa"/>
            <w:tcBorders>
              <w:top w:val="nil"/>
              <w:left w:val="nil"/>
              <w:bottom w:val="nil"/>
              <w:right w:val="nil"/>
            </w:tcBorders>
            <w:shd w:val="clear" w:color="auto" w:fill="auto"/>
            <w:vAlign w:val="center"/>
            <w:hideMark/>
          </w:tcPr>
          <w:p w14:paraId="68BBF5AA"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10 000</w:t>
            </w:r>
          </w:p>
        </w:tc>
        <w:tc>
          <w:tcPr>
            <w:tcW w:w="960" w:type="dxa"/>
            <w:tcBorders>
              <w:top w:val="nil"/>
              <w:left w:val="nil"/>
              <w:bottom w:val="nil"/>
              <w:right w:val="nil"/>
            </w:tcBorders>
            <w:shd w:val="clear" w:color="auto" w:fill="auto"/>
            <w:vAlign w:val="center"/>
            <w:hideMark/>
          </w:tcPr>
          <w:p w14:paraId="0DCC6B74"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p>
        </w:tc>
        <w:tc>
          <w:tcPr>
            <w:tcW w:w="960" w:type="dxa"/>
            <w:tcBorders>
              <w:top w:val="nil"/>
              <w:left w:val="nil"/>
              <w:bottom w:val="nil"/>
              <w:right w:val="nil"/>
            </w:tcBorders>
            <w:shd w:val="clear" w:color="auto" w:fill="auto"/>
            <w:noWrap/>
            <w:vAlign w:val="center"/>
            <w:hideMark/>
          </w:tcPr>
          <w:p w14:paraId="7642FBCE"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02C316A9"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r>
      <w:tr w:rsidR="009A4806" w:rsidRPr="009A4806" w14:paraId="3085D997" w14:textId="77777777" w:rsidTr="009A4806">
        <w:trPr>
          <w:trHeight w:val="288"/>
        </w:trPr>
        <w:tc>
          <w:tcPr>
            <w:tcW w:w="2040" w:type="dxa"/>
            <w:tcBorders>
              <w:top w:val="nil"/>
              <w:left w:val="nil"/>
              <w:bottom w:val="nil"/>
              <w:right w:val="nil"/>
            </w:tcBorders>
            <w:shd w:val="clear" w:color="auto" w:fill="auto"/>
            <w:noWrap/>
            <w:vAlign w:val="bottom"/>
            <w:hideMark/>
          </w:tcPr>
          <w:p w14:paraId="377545E5"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1040" w:type="dxa"/>
            <w:tcBorders>
              <w:top w:val="nil"/>
              <w:left w:val="nil"/>
              <w:bottom w:val="nil"/>
              <w:right w:val="nil"/>
            </w:tcBorders>
            <w:shd w:val="clear" w:color="auto" w:fill="auto"/>
            <w:noWrap/>
            <w:vAlign w:val="bottom"/>
            <w:hideMark/>
          </w:tcPr>
          <w:p w14:paraId="290743E6"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vAlign w:val="center"/>
            <w:hideMark/>
          </w:tcPr>
          <w:p w14:paraId="16C4A300"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vAlign w:val="center"/>
            <w:hideMark/>
          </w:tcPr>
          <w:p w14:paraId="10AE05AE"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7F1C8D0B"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055BDEFA"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r>
      <w:tr w:rsidR="009A4806" w:rsidRPr="009A4806" w14:paraId="4DC97A2E" w14:textId="77777777" w:rsidTr="009A4806">
        <w:trPr>
          <w:trHeight w:val="288"/>
        </w:trPr>
        <w:tc>
          <w:tcPr>
            <w:tcW w:w="2040" w:type="dxa"/>
            <w:tcBorders>
              <w:top w:val="nil"/>
              <w:left w:val="nil"/>
              <w:bottom w:val="nil"/>
              <w:right w:val="nil"/>
            </w:tcBorders>
            <w:shd w:val="clear" w:color="auto" w:fill="auto"/>
            <w:noWrap/>
            <w:vAlign w:val="center"/>
            <w:hideMark/>
          </w:tcPr>
          <w:p w14:paraId="19F9353F" w14:textId="77777777" w:rsidR="009A4806" w:rsidRPr="009A4806" w:rsidRDefault="009A4806" w:rsidP="009A4806">
            <w:pPr>
              <w:spacing w:after="0" w:line="240" w:lineRule="auto"/>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Balanserad vinst</w:t>
            </w:r>
          </w:p>
        </w:tc>
        <w:tc>
          <w:tcPr>
            <w:tcW w:w="1040" w:type="dxa"/>
            <w:tcBorders>
              <w:top w:val="nil"/>
              <w:left w:val="nil"/>
              <w:bottom w:val="nil"/>
              <w:right w:val="nil"/>
            </w:tcBorders>
            <w:shd w:val="clear" w:color="auto" w:fill="auto"/>
            <w:noWrap/>
            <w:vAlign w:val="center"/>
            <w:hideMark/>
          </w:tcPr>
          <w:p w14:paraId="087C7EFE" w14:textId="77777777" w:rsidR="009A4806" w:rsidRPr="009A4806" w:rsidRDefault="009A4806" w:rsidP="009A4806">
            <w:pPr>
              <w:spacing w:after="0" w:line="240" w:lineRule="auto"/>
              <w:rPr>
                <w:rFonts w:ascii="Arial" w:eastAsia="Times New Roman" w:hAnsi="Arial" w:cs="Arial"/>
                <w:b/>
                <w:bCs/>
                <w:color w:val="000000"/>
                <w:sz w:val="20"/>
                <w:szCs w:val="20"/>
                <w:lang w:val="sv-SE"/>
              </w:rPr>
            </w:pPr>
          </w:p>
        </w:tc>
        <w:tc>
          <w:tcPr>
            <w:tcW w:w="960" w:type="dxa"/>
            <w:tcBorders>
              <w:top w:val="nil"/>
              <w:left w:val="nil"/>
              <w:bottom w:val="nil"/>
              <w:right w:val="nil"/>
            </w:tcBorders>
            <w:shd w:val="clear" w:color="auto" w:fill="auto"/>
            <w:vAlign w:val="center"/>
            <w:hideMark/>
          </w:tcPr>
          <w:p w14:paraId="2B20863B"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vAlign w:val="center"/>
            <w:hideMark/>
          </w:tcPr>
          <w:p w14:paraId="19CA4281"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7F6603C2"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07AB32D3"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r>
      <w:tr w:rsidR="009A4806" w:rsidRPr="009A4806" w14:paraId="22ADFB1D" w14:textId="77777777" w:rsidTr="009A4806">
        <w:trPr>
          <w:trHeight w:val="288"/>
        </w:trPr>
        <w:tc>
          <w:tcPr>
            <w:tcW w:w="2040" w:type="dxa"/>
            <w:tcBorders>
              <w:top w:val="nil"/>
              <w:left w:val="nil"/>
              <w:bottom w:val="nil"/>
              <w:right w:val="nil"/>
            </w:tcBorders>
            <w:shd w:val="clear" w:color="auto" w:fill="auto"/>
            <w:noWrap/>
            <w:vAlign w:val="center"/>
            <w:hideMark/>
          </w:tcPr>
          <w:p w14:paraId="45611306" w14:textId="77777777" w:rsidR="009A4806" w:rsidRPr="009A4806" w:rsidRDefault="009A4806" w:rsidP="009A4806">
            <w:pPr>
              <w:spacing w:after="0" w:line="240" w:lineRule="auto"/>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Vid årets början</w:t>
            </w:r>
          </w:p>
        </w:tc>
        <w:tc>
          <w:tcPr>
            <w:tcW w:w="1040" w:type="dxa"/>
            <w:tcBorders>
              <w:top w:val="nil"/>
              <w:left w:val="nil"/>
              <w:bottom w:val="nil"/>
              <w:right w:val="nil"/>
            </w:tcBorders>
            <w:shd w:val="clear" w:color="auto" w:fill="auto"/>
            <w:vAlign w:val="center"/>
            <w:hideMark/>
          </w:tcPr>
          <w:p w14:paraId="38239EA1"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93 378</w:t>
            </w:r>
          </w:p>
        </w:tc>
        <w:tc>
          <w:tcPr>
            <w:tcW w:w="960" w:type="dxa"/>
            <w:tcBorders>
              <w:top w:val="nil"/>
              <w:left w:val="nil"/>
              <w:bottom w:val="nil"/>
              <w:right w:val="nil"/>
            </w:tcBorders>
            <w:shd w:val="clear" w:color="auto" w:fill="auto"/>
            <w:vAlign w:val="center"/>
            <w:hideMark/>
          </w:tcPr>
          <w:p w14:paraId="49894AF9"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-5 155</w:t>
            </w:r>
          </w:p>
        </w:tc>
        <w:tc>
          <w:tcPr>
            <w:tcW w:w="960" w:type="dxa"/>
            <w:tcBorders>
              <w:top w:val="nil"/>
              <w:left w:val="nil"/>
              <w:bottom w:val="nil"/>
              <w:right w:val="nil"/>
            </w:tcBorders>
            <w:shd w:val="clear" w:color="auto" w:fill="auto"/>
            <w:vAlign w:val="center"/>
            <w:hideMark/>
          </w:tcPr>
          <w:p w14:paraId="330E0D0C"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-10 376</w:t>
            </w:r>
          </w:p>
        </w:tc>
        <w:tc>
          <w:tcPr>
            <w:tcW w:w="960" w:type="dxa"/>
            <w:tcBorders>
              <w:top w:val="nil"/>
              <w:left w:val="nil"/>
              <w:bottom w:val="nil"/>
              <w:right w:val="nil"/>
            </w:tcBorders>
            <w:shd w:val="clear" w:color="auto" w:fill="auto"/>
            <w:noWrap/>
            <w:vAlign w:val="center"/>
            <w:hideMark/>
          </w:tcPr>
          <w:p w14:paraId="3D174FFD"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9 236</w:t>
            </w:r>
          </w:p>
        </w:tc>
        <w:tc>
          <w:tcPr>
            <w:tcW w:w="960" w:type="dxa"/>
            <w:tcBorders>
              <w:top w:val="nil"/>
              <w:left w:val="nil"/>
              <w:bottom w:val="nil"/>
              <w:right w:val="nil"/>
            </w:tcBorders>
            <w:shd w:val="clear" w:color="auto" w:fill="auto"/>
            <w:noWrap/>
            <w:vAlign w:val="center"/>
            <w:hideMark/>
          </w:tcPr>
          <w:p w14:paraId="42647374"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5 723</w:t>
            </w:r>
          </w:p>
        </w:tc>
      </w:tr>
      <w:tr w:rsidR="009A4806" w:rsidRPr="009A4806" w14:paraId="4F804446" w14:textId="77777777" w:rsidTr="009A4806">
        <w:trPr>
          <w:trHeight w:val="288"/>
        </w:trPr>
        <w:tc>
          <w:tcPr>
            <w:tcW w:w="2040" w:type="dxa"/>
            <w:tcBorders>
              <w:top w:val="nil"/>
              <w:left w:val="nil"/>
              <w:bottom w:val="nil"/>
              <w:right w:val="nil"/>
            </w:tcBorders>
            <w:shd w:val="clear" w:color="auto" w:fill="auto"/>
            <w:noWrap/>
            <w:vAlign w:val="center"/>
            <w:hideMark/>
          </w:tcPr>
          <w:p w14:paraId="07875670" w14:textId="77777777" w:rsidR="009A4806" w:rsidRPr="009A4806" w:rsidRDefault="009A4806" w:rsidP="009A4806">
            <w:pPr>
              <w:spacing w:after="0" w:line="240" w:lineRule="auto"/>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Årets resultat</w:t>
            </w:r>
          </w:p>
        </w:tc>
        <w:tc>
          <w:tcPr>
            <w:tcW w:w="1040" w:type="dxa"/>
            <w:tcBorders>
              <w:top w:val="nil"/>
              <w:left w:val="nil"/>
              <w:bottom w:val="nil"/>
              <w:right w:val="nil"/>
            </w:tcBorders>
            <w:shd w:val="clear" w:color="auto" w:fill="auto"/>
            <w:noWrap/>
            <w:vAlign w:val="center"/>
            <w:hideMark/>
          </w:tcPr>
          <w:p w14:paraId="6E0BC46D"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15 401</w:t>
            </w:r>
          </w:p>
        </w:tc>
        <w:tc>
          <w:tcPr>
            <w:tcW w:w="960" w:type="dxa"/>
            <w:tcBorders>
              <w:top w:val="nil"/>
              <w:left w:val="nil"/>
              <w:bottom w:val="nil"/>
              <w:right w:val="nil"/>
            </w:tcBorders>
            <w:shd w:val="clear" w:color="auto" w:fill="auto"/>
            <w:vAlign w:val="center"/>
            <w:hideMark/>
          </w:tcPr>
          <w:p w14:paraId="547B7D36"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98 533</w:t>
            </w:r>
          </w:p>
        </w:tc>
        <w:tc>
          <w:tcPr>
            <w:tcW w:w="960" w:type="dxa"/>
            <w:tcBorders>
              <w:top w:val="nil"/>
              <w:left w:val="nil"/>
              <w:bottom w:val="nil"/>
              <w:right w:val="nil"/>
            </w:tcBorders>
            <w:shd w:val="clear" w:color="auto" w:fill="auto"/>
            <w:vAlign w:val="center"/>
            <w:hideMark/>
          </w:tcPr>
          <w:p w14:paraId="207F64F3"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5 221</w:t>
            </w:r>
          </w:p>
        </w:tc>
        <w:tc>
          <w:tcPr>
            <w:tcW w:w="960" w:type="dxa"/>
            <w:tcBorders>
              <w:top w:val="nil"/>
              <w:left w:val="nil"/>
              <w:bottom w:val="nil"/>
              <w:right w:val="nil"/>
            </w:tcBorders>
            <w:shd w:val="clear" w:color="auto" w:fill="auto"/>
            <w:noWrap/>
            <w:vAlign w:val="center"/>
            <w:hideMark/>
          </w:tcPr>
          <w:p w14:paraId="52507A12"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-19 612</w:t>
            </w:r>
          </w:p>
        </w:tc>
        <w:tc>
          <w:tcPr>
            <w:tcW w:w="960" w:type="dxa"/>
            <w:tcBorders>
              <w:top w:val="nil"/>
              <w:left w:val="nil"/>
              <w:bottom w:val="nil"/>
              <w:right w:val="nil"/>
            </w:tcBorders>
            <w:shd w:val="clear" w:color="auto" w:fill="auto"/>
            <w:noWrap/>
            <w:vAlign w:val="center"/>
            <w:hideMark/>
          </w:tcPr>
          <w:p w14:paraId="7467DC6D"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3 513</w:t>
            </w:r>
          </w:p>
        </w:tc>
      </w:tr>
      <w:tr w:rsidR="009A4806" w:rsidRPr="009A4806" w14:paraId="5C4920AF" w14:textId="77777777" w:rsidTr="009A4806">
        <w:trPr>
          <w:trHeight w:val="288"/>
        </w:trPr>
        <w:tc>
          <w:tcPr>
            <w:tcW w:w="2040" w:type="dxa"/>
            <w:tcBorders>
              <w:top w:val="nil"/>
              <w:left w:val="nil"/>
              <w:bottom w:val="nil"/>
              <w:right w:val="nil"/>
            </w:tcBorders>
            <w:shd w:val="clear" w:color="auto" w:fill="auto"/>
            <w:noWrap/>
            <w:vAlign w:val="bottom"/>
            <w:hideMark/>
          </w:tcPr>
          <w:p w14:paraId="06C802E1"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p>
        </w:tc>
        <w:tc>
          <w:tcPr>
            <w:tcW w:w="1040" w:type="dxa"/>
            <w:tcBorders>
              <w:top w:val="nil"/>
              <w:left w:val="nil"/>
              <w:bottom w:val="nil"/>
              <w:right w:val="nil"/>
            </w:tcBorders>
            <w:shd w:val="clear" w:color="auto" w:fill="auto"/>
            <w:noWrap/>
            <w:vAlign w:val="bottom"/>
            <w:hideMark/>
          </w:tcPr>
          <w:p w14:paraId="42233639"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vAlign w:val="center"/>
            <w:hideMark/>
          </w:tcPr>
          <w:p w14:paraId="5BE4034B"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vAlign w:val="center"/>
            <w:hideMark/>
          </w:tcPr>
          <w:p w14:paraId="555F453D"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42F00BB4"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0DFDCA5E"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r>
      <w:tr w:rsidR="009A4806" w:rsidRPr="009A4806" w14:paraId="28175A21" w14:textId="77777777" w:rsidTr="009A4806">
        <w:trPr>
          <w:trHeight w:val="288"/>
        </w:trPr>
        <w:tc>
          <w:tcPr>
            <w:tcW w:w="2040" w:type="dxa"/>
            <w:tcBorders>
              <w:top w:val="nil"/>
              <w:left w:val="nil"/>
              <w:bottom w:val="nil"/>
              <w:right w:val="nil"/>
            </w:tcBorders>
            <w:shd w:val="clear" w:color="auto" w:fill="auto"/>
            <w:noWrap/>
            <w:vAlign w:val="center"/>
            <w:hideMark/>
          </w:tcPr>
          <w:p w14:paraId="7C77BDAD" w14:textId="77777777" w:rsidR="009A4806" w:rsidRPr="009A4806" w:rsidRDefault="009A4806" w:rsidP="009A4806">
            <w:pPr>
              <w:spacing w:after="0" w:line="240" w:lineRule="auto"/>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Bal. Vinst årets slut</w:t>
            </w:r>
          </w:p>
        </w:tc>
        <w:tc>
          <w:tcPr>
            <w:tcW w:w="1040" w:type="dxa"/>
            <w:tcBorders>
              <w:top w:val="nil"/>
              <w:left w:val="nil"/>
              <w:bottom w:val="nil"/>
              <w:right w:val="nil"/>
            </w:tcBorders>
            <w:shd w:val="clear" w:color="auto" w:fill="auto"/>
            <w:vAlign w:val="center"/>
            <w:hideMark/>
          </w:tcPr>
          <w:p w14:paraId="18B48977" w14:textId="77777777" w:rsidR="009A4806" w:rsidRPr="009A4806" w:rsidRDefault="009A4806" w:rsidP="009A4806">
            <w:pPr>
              <w:spacing w:after="0" w:line="240" w:lineRule="auto"/>
              <w:jc w:val="right"/>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108 779</w:t>
            </w:r>
          </w:p>
        </w:tc>
        <w:tc>
          <w:tcPr>
            <w:tcW w:w="960" w:type="dxa"/>
            <w:tcBorders>
              <w:top w:val="nil"/>
              <w:left w:val="nil"/>
              <w:bottom w:val="nil"/>
              <w:right w:val="nil"/>
            </w:tcBorders>
            <w:shd w:val="clear" w:color="auto" w:fill="auto"/>
            <w:vAlign w:val="center"/>
            <w:hideMark/>
          </w:tcPr>
          <w:p w14:paraId="610A5832" w14:textId="77777777" w:rsidR="009A4806" w:rsidRPr="009A4806" w:rsidRDefault="009A4806" w:rsidP="009A4806">
            <w:pPr>
              <w:spacing w:after="0" w:line="240" w:lineRule="auto"/>
              <w:jc w:val="right"/>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93 378</w:t>
            </w:r>
          </w:p>
        </w:tc>
        <w:tc>
          <w:tcPr>
            <w:tcW w:w="960" w:type="dxa"/>
            <w:tcBorders>
              <w:top w:val="nil"/>
              <w:left w:val="nil"/>
              <w:bottom w:val="nil"/>
              <w:right w:val="nil"/>
            </w:tcBorders>
            <w:shd w:val="clear" w:color="auto" w:fill="auto"/>
            <w:vAlign w:val="center"/>
            <w:hideMark/>
          </w:tcPr>
          <w:p w14:paraId="64E65851" w14:textId="77777777" w:rsidR="009A4806" w:rsidRPr="009A4806" w:rsidRDefault="009A4806" w:rsidP="009A4806">
            <w:pPr>
              <w:spacing w:after="0" w:line="240" w:lineRule="auto"/>
              <w:jc w:val="right"/>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-5 155</w:t>
            </w:r>
          </w:p>
        </w:tc>
        <w:tc>
          <w:tcPr>
            <w:tcW w:w="960" w:type="dxa"/>
            <w:tcBorders>
              <w:top w:val="nil"/>
              <w:left w:val="nil"/>
              <w:bottom w:val="nil"/>
              <w:right w:val="nil"/>
            </w:tcBorders>
            <w:shd w:val="clear" w:color="auto" w:fill="auto"/>
            <w:noWrap/>
            <w:vAlign w:val="center"/>
            <w:hideMark/>
          </w:tcPr>
          <w:p w14:paraId="73D719AD" w14:textId="77777777" w:rsidR="009A4806" w:rsidRPr="009A4806" w:rsidRDefault="009A4806" w:rsidP="009A4806">
            <w:pPr>
              <w:spacing w:after="0" w:line="240" w:lineRule="auto"/>
              <w:jc w:val="right"/>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-10 376</w:t>
            </w:r>
          </w:p>
        </w:tc>
        <w:tc>
          <w:tcPr>
            <w:tcW w:w="960" w:type="dxa"/>
            <w:tcBorders>
              <w:top w:val="nil"/>
              <w:left w:val="nil"/>
              <w:bottom w:val="nil"/>
              <w:right w:val="nil"/>
            </w:tcBorders>
            <w:shd w:val="clear" w:color="auto" w:fill="auto"/>
            <w:noWrap/>
            <w:vAlign w:val="center"/>
            <w:hideMark/>
          </w:tcPr>
          <w:p w14:paraId="1E010486" w14:textId="77777777" w:rsidR="009A4806" w:rsidRPr="009A4806" w:rsidRDefault="009A4806" w:rsidP="009A4806">
            <w:pPr>
              <w:spacing w:after="0" w:line="240" w:lineRule="auto"/>
              <w:jc w:val="right"/>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9 236</w:t>
            </w:r>
          </w:p>
        </w:tc>
      </w:tr>
      <w:tr w:rsidR="009A4806" w:rsidRPr="009A4806" w14:paraId="13E6A5EE" w14:textId="77777777" w:rsidTr="009A4806">
        <w:trPr>
          <w:trHeight w:val="288"/>
        </w:trPr>
        <w:tc>
          <w:tcPr>
            <w:tcW w:w="2040" w:type="dxa"/>
            <w:tcBorders>
              <w:top w:val="nil"/>
              <w:left w:val="nil"/>
              <w:bottom w:val="nil"/>
              <w:right w:val="nil"/>
            </w:tcBorders>
            <w:shd w:val="clear" w:color="auto" w:fill="auto"/>
            <w:noWrap/>
            <w:vAlign w:val="bottom"/>
            <w:hideMark/>
          </w:tcPr>
          <w:p w14:paraId="22E9687A" w14:textId="77777777" w:rsidR="009A4806" w:rsidRPr="009A4806" w:rsidRDefault="009A4806" w:rsidP="009A4806">
            <w:pPr>
              <w:spacing w:after="0" w:line="240" w:lineRule="auto"/>
              <w:jc w:val="right"/>
              <w:rPr>
                <w:rFonts w:ascii="Arial" w:eastAsia="Times New Roman" w:hAnsi="Arial" w:cs="Arial"/>
                <w:b/>
                <w:bCs/>
                <w:color w:val="000000"/>
                <w:sz w:val="20"/>
                <w:szCs w:val="20"/>
                <w:lang w:val="sv-SE"/>
              </w:rPr>
            </w:pPr>
          </w:p>
        </w:tc>
        <w:tc>
          <w:tcPr>
            <w:tcW w:w="1040" w:type="dxa"/>
            <w:tcBorders>
              <w:top w:val="nil"/>
              <w:left w:val="nil"/>
              <w:bottom w:val="nil"/>
              <w:right w:val="nil"/>
            </w:tcBorders>
            <w:shd w:val="clear" w:color="auto" w:fill="auto"/>
            <w:noWrap/>
            <w:vAlign w:val="bottom"/>
            <w:hideMark/>
          </w:tcPr>
          <w:p w14:paraId="6F59C48B"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vAlign w:val="center"/>
            <w:hideMark/>
          </w:tcPr>
          <w:p w14:paraId="61D5F97C"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vAlign w:val="center"/>
            <w:hideMark/>
          </w:tcPr>
          <w:p w14:paraId="68D106F3"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3604909D"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682CA5EF"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r>
      <w:tr w:rsidR="009A4806" w:rsidRPr="009A4806" w14:paraId="604AD2AF" w14:textId="77777777" w:rsidTr="009A4806">
        <w:trPr>
          <w:trHeight w:val="288"/>
        </w:trPr>
        <w:tc>
          <w:tcPr>
            <w:tcW w:w="2040" w:type="dxa"/>
            <w:tcBorders>
              <w:top w:val="nil"/>
              <w:left w:val="nil"/>
              <w:bottom w:val="nil"/>
              <w:right w:val="nil"/>
            </w:tcBorders>
            <w:shd w:val="clear" w:color="auto" w:fill="auto"/>
            <w:noWrap/>
            <w:vAlign w:val="center"/>
            <w:hideMark/>
          </w:tcPr>
          <w:p w14:paraId="127868B7" w14:textId="77777777" w:rsidR="009A4806" w:rsidRPr="009A4806" w:rsidRDefault="009A4806" w:rsidP="009A4806">
            <w:pPr>
              <w:spacing w:after="0" w:line="240" w:lineRule="auto"/>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Skulder</w:t>
            </w:r>
          </w:p>
        </w:tc>
        <w:tc>
          <w:tcPr>
            <w:tcW w:w="1040" w:type="dxa"/>
            <w:tcBorders>
              <w:top w:val="nil"/>
              <w:left w:val="nil"/>
              <w:bottom w:val="nil"/>
              <w:right w:val="nil"/>
            </w:tcBorders>
            <w:shd w:val="clear" w:color="auto" w:fill="auto"/>
            <w:noWrap/>
            <w:vAlign w:val="center"/>
            <w:hideMark/>
          </w:tcPr>
          <w:p w14:paraId="3055F25F" w14:textId="77777777" w:rsidR="009A4806" w:rsidRPr="009A4806" w:rsidRDefault="009A4806" w:rsidP="009A4806">
            <w:pPr>
              <w:spacing w:after="0" w:line="240" w:lineRule="auto"/>
              <w:rPr>
                <w:rFonts w:ascii="Arial" w:eastAsia="Times New Roman" w:hAnsi="Arial" w:cs="Arial"/>
                <w:b/>
                <w:bCs/>
                <w:color w:val="000000"/>
                <w:sz w:val="20"/>
                <w:szCs w:val="20"/>
                <w:lang w:val="sv-SE"/>
              </w:rPr>
            </w:pPr>
          </w:p>
        </w:tc>
        <w:tc>
          <w:tcPr>
            <w:tcW w:w="960" w:type="dxa"/>
            <w:tcBorders>
              <w:top w:val="nil"/>
              <w:left w:val="nil"/>
              <w:bottom w:val="nil"/>
              <w:right w:val="nil"/>
            </w:tcBorders>
            <w:shd w:val="clear" w:color="auto" w:fill="auto"/>
            <w:vAlign w:val="center"/>
            <w:hideMark/>
          </w:tcPr>
          <w:p w14:paraId="6C4001B2"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vAlign w:val="center"/>
            <w:hideMark/>
          </w:tcPr>
          <w:p w14:paraId="6E8E0C09"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5A70B792" w14:textId="77777777" w:rsidR="009A4806" w:rsidRPr="009A4806" w:rsidRDefault="009A4806" w:rsidP="009A4806">
            <w:pPr>
              <w:spacing w:after="0" w:line="240" w:lineRule="auto"/>
              <w:jc w:val="right"/>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313F3115"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r>
      <w:tr w:rsidR="009A4806" w:rsidRPr="009A4806" w14:paraId="1F410BDF" w14:textId="77777777" w:rsidTr="009A4806">
        <w:trPr>
          <w:trHeight w:val="288"/>
        </w:trPr>
        <w:tc>
          <w:tcPr>
            <w:tcW w:w="2040" w:type="dxa"/>
            <w:tcBorders>
              <w:top w:val="nil"/>
              <w:left w:val="nil"/>
              <w:bottom w:val="nil"/>
              <w:right w:val="nil"/>
            </w:tcBorders>
            <w:shd w:val="clear" w:color="auto" w:fill="auto"/>
            <w:noWrap/>
            <w:vAlign w:val="center"/>
            <w:hideMark/>
          </w:tcPr>
          <w:p w14:paraId="31817E88" w14:textId="77777777" w:rsidR="009A4806" w:rsidRPr="009A4806" w:rsidRDefault="009A4806" w:rsidP="009A4806">
            <w:pPr>
              <w:spacing w:after="0" w:line="240" w:lineRule="auto"/>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Korta skulder*</w:t>
            </w:r>
          </w:p>
        </w:tc>
        <w:tc>
          <w:tcPr>
            <w:tcW w:w="1040" w:type="dxa"/>
            <w:tcBorders>
              <w:top w:val="nil"/>
              <w:left w:val="nil"/>
              <w:bottom w:val="nil"/>
              <w:right w:val="nil"/>
            </w:tcBorders>
            <w:shd w:val="clear" w:color="auto" w:fill="auto"/>
            <w:noWrap/>
            <w:vAlign w:val="center"/>
            <w:hideMark/>
          </w:tcPr>
          <w:p w14:paraId="4FE00404"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0</w:t>
            </w:r>
          </w:p>
        </w:tc>
        <w:tc>
          <w:tcPr>
            <w:tcW w:w="960" w:type="dxa"/>
            <w:tcBorders>
              <w:top w:val="nil"/>
              <w:left w:val="nil"/>
              <w:bottom w:val="nil"/>
              <w:right w:val="nil"/>
            </w:tcBorders>
            <w:shd w:val="clear" w:color="auto" w:fill="auto"/>
            <w:vAlign w:val="center"/>
            <w:hideMark/>
          </w:tcPr>
          <w:p w14:paraId="6006FAC6"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28 500</w:t>
            </w:r>
          </w:p>
        </w:tc>
        <w:tc>
          <w:tcPr>
            <w:tcW w:w="960" w:type="dxa"/>
            <w:tcBorders>
              <w:top w:val="nil"/>
              <w:left w:val="nil"/>
              <w:bottom w:val="nil"/>
              <w:right w:val="nil"/>
            </w:tcBorders>
            <w:shd w:val="clear" w:color="auto" w:fill="auto"/>
            <w:vAlign w:val="center"/>
            <w:hideMark/>
          </w:tcPr>
          <w:p w14:paraId="06CF584C"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36 350</w:t>
            </w:r>
          </w:p>
        </w:tc>
        <w:tc>
          <w:tcPr>
            <w:tcW w:w="960" w:type="dxa"/>
            <w:tcBorders>
              <w:top w:val="nil"/>
              <w:left w:val="nil"/>
              <w:bottom w:val="nil"/>
              <w:right w:val="nil"/>
            </w:tcBorders>
            <w:shd w:val="clear" w:color="auto" w:fill="auto"/>
            <w:noWrap/>
            <w:vAlign w:val="center"/>
            <w:hideMark/>
          </w:tcPr>
          <w:p w14:paraId="5B7B1155"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20 100</w:t>
            </w:r>
          </w:p>
        </w:tc>
        <w:tc>
          <w:tcPr>
            <w:tcW w:w="960" w:type="dxa"/>
            <w:tcBorders>
              <w:top w:val="nil"/>
              <w:left w:val="nil"/>
              <w:bottom w:val="nil"/>
              <w:right w:val="nil"/>
            </w:tcBorders>
            <w:shd w:val="clear" w:color="auto" w:fill="auto"/>
            <w:noWrap/>
            <w:vAlign w:val="center"/>
            <w:hideMark/>
          </w:tcPr>
          <w:p w14:paraId="1B54CCC9"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7 300</w:t>
            </w:r>
          </w:p>
        </w:tc>
      </w:tr>
      <w:tr w:rsidR="009A4806" w:rsidRPr="009A4806" w14:paraId="7A5DB8AD" w14:textId="77777777" w:rsidTr="009A4806">
        <w:trPr>
          <w:trHeight w:val="288"/>
        </w:trPr>
        <w:tc>
          <w:tcPr>
            <w:tcW w:w="2040" w:type="dxa"/>
            <w:tcBorders>
              <w:top w:val="nil"/>
              <w:left w:val="nil"/>
              <w:bottom w:val="single" w:sz="4" w:space="0" w:color="auto"/>
              <w:right w:val="nil"/>
            </w:tcBorders>
            <w:shd w:val="clear" w:color="auto" w:fill="auto"/>
            <w:noWrap/>
            <w:vAlign w:val="center"/>
            <w:hideMark/>
          </w:tcPr>
          <w:p w14:paraId="1D711D1E" w14:textId="77777777" w:rsidR="009A4806" w:rsidRPr="009A4806" w:rsidRDefault="009A4806" w:rsidP="009A4806">
            <w:pPr>
              <w:spacing w:after="0" w:line="240" w:lineRule="auto"/>
              <w:rPr>
                <w:rFonts w:ascii="Arial" w:eastAsia="Times New Roman" w:hAnsi="Arial" w:cs="Arial"/>
                <w:b/>
                <w:bCs/>
                <w:color w:val="000000"/>
                <w:sz w:val="20"/>
                <w:szCs w:val="20"/>
                <w:lang w:val="sv-SE"/>
              </w:rPr>
            </w:pPr>
            <w:r w:rsidRPr="009A4806">
              <w:rPr>
                <w:rFonts w:ascii="Arial" w:eastAsia="Times New Roman" w:hAnsi="Arial" w:cs="Arial"/>
                <w:b/>
                <w:bCs/>
                <w:color w:val="000000"/>
                <w:sz w:val="20"/>
                <w:szCs w:val="20"/>
                <w:lang w:val="sv-SE"/>
              </w:rPr>
              <w:t>Långa skulder**</w:t>
            </w:r>
          </w:p>
        </w:tc>
        <w:tc>
          <w:tcPr>
            <w:tcW w:w="1040" w:type="dxa"/>
            <w:tcBorders>
              <w:top w:val="nil"/>
              <w:left w:val="nil"/>
              <w:bottom w:val="single" w:sz="4" w:space="0" w:color="auto"/>
              <w:right w:val="nil"/>
            </w:tcBorders>
            <w:shd w:val="clear" w:color="auto" w:fill="auto"/>
            <w:noWrap/>
            <w:vAlign w:val="center"/>
            <w:hideMark/>
          </w:tcPr>
          <w:p w14:paraId="1776B6BB"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0</w:t>
            </w:r>
          </w:p>
        </w:tc>
        <w:tc>
          <w:tcPr>
            <w:tcW w:w="960" w:type="dxa"/>
            <w:tcBorders>
              <w:top w:val="nil"/>
              <w:left w:val="nil"/>
              <w:bottom w:val="single" w:sz="4" w:space="0" w:color="auto"/>
              <w:right w:val="nil"/>
            </w:tcBorders>
            <w:shd w:val="clear" w:color="auto" w:fill="auto"/>
            <w:vAlign w:val="center"/>
            <w:hideMark/>
          </w:tcPr>
          <w:p w14:paraId="404CEB91"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10 000</w:t>
            </w:r>
          </w:p>
        </w:tc>
        <w:tc>
          <w:tcPr>
            <w:tcW w:w="960" w:type="dxa"/>
            <w:tcBorders>
              <w:top w:val="nil"/>
              <w:left w:val="nil"/>
              <w:bottom w:val="single" w:sz="4" w:space="0" w:color="auto"/>
              <w:right w:val="nil"/>
            </w:tcBorders>
            <w:shd w:val="clear" w:color="auto" w:fill="auto"/>
            <w:vAlign w:val="center"/>
            <w:hideMark/>
          </w:tcPr>
          <w:p w14:paraId="61F5E607"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0</w:t>
            </w:r>
          </w:p>
        </w:tc>
        <w:tc>
          <w:tcPr>
            <w:tcW w:w="960" w:type="dxa"/>
            <w:tcBorders>
              <w:top w:val="nil"/>
              <w:left w:val="nil"/>
              <w:bottom w:val="single" w:sz="4" w:space="0" w:color="auto"/>
              <w:right w:val="nil"/>
            </w:tcBorders>
            <w:shd w:val="clear" w:color="auto" w:fill="auto"/>
            <w:noWrap/>
            <w:vAlign w:val="center"/>
            <w:hideMark/>
          </w:tcPr>
          <w:p w14:paraId="318677E8" w14:textId="77777777" w:rsidR="009A4806" w:rsidRPr="009A4806" w:rsidRDefault="009A4806" w:rsidP="009A4806">
            <w:pPr>
              <w:spacing w:after="0" w:line="240" w:lineRule="auto"/>
              <w:jc w:val="right"/>
              <w:rPr>
                <w:rFonts w:ascii="Arial" w:eastAsia="Times New Roman" w:hAnsi="Arial" w:cs="Arial"/>
                <w:color w:val="000000"/>
                <w:sz w:val="20"/>
                <w:szCs w:val="20"/>
                <w:lang w:val="sv-SE"/>
              </w:rPr>
            </w:pPr>
            <w:r w:rsidRPr="009A4806">
              <w:rPr>
                <w:rFonts w:ascii="Arial" w:eastAsia="Times New Roman" w:hAnsi="Arial" w:cs="Arial"/>
                <w:color w:val="000000"/>
                <w:sz w:val="20"/>
                <w:szCs w:val="20"/>
                <w:lang w:val="sv-SE"/>
              </w:rPr>
              <w:t>20 000</w:t>
            </w:r>
          </w:p>
        </w:tc>
        <w:tc>
          <w:tcPr>
            <w:tcW w:w="960" w:type="dxa"/>
            <w:tcBorders>
              <w:top w:val="nil"/>
              <w:left w:val="nil"/>
              <w:bottom w:val="single" w:sz="4" w:space="0" w:color="auto"/>
              <w:right w:val="nil"/>
            </w:tcBorders>
            <w:shd w:val="clear" w:color="auto" w:fill="auto"/>
            <w:noWrap/>
            <w:vAlign w:val="bottom"/>
            <w:hideMark/>
          </w:tcPr>
          <w:p w14:paraId="0EB2BF33" w14:textId="77777777" w:rsidR="009A4806" w:rsidRPr="009A4806" w:rsidRDefault="009A4806" w:rsidP="009A4806">
            <w:pPr>
              <w:spacing w:after="0" w:line="240" w:lineRule="auto"/>
              <w:rPr>
                <w:rFonts w:ascii="Verdana" w:eastAsia="Times New Roman" w:hAnsi="Verdana" w:cs="Calibri"/>
                <w:color w:val="000000"/>
                <w:lang w:val="sv-SE"/>
              </w:rPr>
            </w:pPr>
            <w:r w:rsidRPr="009A4806">
              <w:rPr>
                <w:rFonts w:ascii="Verdana" w:eastAsia="Times New Roman" w:hAnsi="Verdana" w:cs="Calibri"/>
                <w:color w:val="000000"/>
                <w:lang w:val="sv-SE"/>
              </w:rPr>
              <w:t> </w:t>
            </w:r>
          </w:p>
        </w:tc>
      </w:tr>
      <w:tr w:rsidR="009A4806" w:rsidRPr="009A4806" w14:paraId="31F6FD26" w14:textId="77777777" w:rsidTr="009A4806">
        <w:trPr>
          <w:trHeight w:val="84"/>
        </w:trPr>
        <w:tc>
          <w:tcPr>
            <w:tcW w:w="2040" w:type="dxa"/>
            <w:tcBorders>
              <w:top w:val="nil"/>
              <w:left w:val="nil"/>
              <w:bottom w:val="nil"/>
              <w:right w:val="nil"/>
            </w:tcBorders>
            <w:shd w:val="clear" w:color="auto" w:fill="auto"/>
            <w:noWrap/>
            <w:vAlign w:val="bottom"/>
            <w:hideMark/>
          </w:tcPr>
          <w:p w14:paraId="7882CB0B" w14:textId="77777777" w:rsidR="009A4806" w:rsidRPr="009A4806" w:rsidRDefault="009A4806" w:rsidP="009A4806">
            <w:pPr>
              <w:spacing w:after="0" w:line="240" w:lineRule="auto"/>
              <w:rPr>
                <w:rFonts w:ascii="Verdana" w:eastAsia="Times New Roman" w:hAnsi="Verdana" w:cs="Calibri"/>
                <w:color w:val="000000"/>
                <w:lang w:val="sv-SE"/>
              </w:rPr>
            </w:pPr>
          </w:p>
        </w:tc>
        <w:tc>
          <w:tcPr>
            <w:tcW w:w="1040" w:type="dxa"/>
            <w:tcBorders>
              <w:top w:val="nil"/>
              <w:left w:val="nil"/>
              <w:bottom w:val="nil"/>
              <w:right w:val="nil"/>
            </w:tcBorders>
            <w:shd w:val="clear" w:color="auto" w:fill="auto"/>
            <w:noWrap/>
            <w:vAlign w:val="bottom"/>
            <w:hideMark/>
          </w:tcPr>
          <w:p w14:paraId="4CB44B1F"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3BB2D448"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568696D6"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045570EE"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c>
          <w:tcPr>
            <w:tcW w:w="960" w:type="dxa"/>
            <w:tcBorders>
              <w:top w:val="nil"/>
              <w:left w:val="nil"/>
              <w:bottom w:val="nil"/>
              <w:right w:val="nil"/>
            </w:tcBorders>
            <w:shd w:val="clear" w:color="auto" w:fill="auto"/>
            <w:noWrap/>
            <w:vAlign w:val="bottom"/>
            <w:hideMark/>
          </w:tcPr>
          <w:p w14:paraId="5CD9FE20"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r>
      <w:tr w:rsidR="009A4806" w:rsidRPr="004E56E9" w14:paraId="3250D6CE" w14:textId="77777777" w:rsidTr="009A4806">
        <w:trPr>
          <w:trHeight w:val="288"/>
        </w:trPr>
        <w:tc>
          <w:tcPr>
            <w:tcW w:w="5000" w:type="dxa"/>
            <w:gridSpan w:val="4"/>
            <w:tcBorders>
              <w:top w:val="nil"/>
              <w:left w:val="nil"/>
              <w:bottom w:val="nil"/>
              <w:right w:val="nil"/>
            </w:tcBorders>
            <w:shd w:val="clear" w:color="auto" w:fill="auto"/>
            <w:noWrap/>
            <w:vAlign w:val="bottom"/>
            <w:hideMark/>
          </w:tcPr>
          <w:p w14:paraId="6B5A6761" w14:textId="77777777" w:rsidR="009A4806" w:rsidRPr="009A4806" w:rsidRDefault="009A4806" w:rsidP="009A4806">
            <w:pPr>
              <w:spacing w:after="0" w:line="240" w:lineRule="auto"/>
              <w:rPr>
                <w:rFonts w:ascii="Verdana" w:eastAsia="Times New Roman" w:hAnsi="Verdana" w:cs="Calibri"/>
                <w:b/>
                <w:bCs/>
                <w:color w:val="000000"/>
                <w:sz w:val="16"/>
                <w:szCs w:val="16"/>
                <w:lang w:val="sv-SE"/>
              </w:rPr>
            </w:pPr>
            <w:r w:rsidRPr="009A4806">
              <w:rPr>
                <w:rFonts w:ascii="Verdana" w:eastAsia="Times New Roman" w:hAnsi="Verdana" w:cs="Calibri"/>
                <w:b/>
                <w:bCs/>
                <w:color w:val="000000"/>
                <w:sz w:val="16"/>
                <w:szCs w:val="16"/>
                <w:lang w:val="sv-SE"/>
              </w:rPr>
              <w:t>*Förbetalda spel/medlemsavgifter, nästa säsong</w:t>
            </w:r>
          </w:p>
        </w:tc>
        <w:tc>
          <w:tcPr>
            <w:tcW w:w="960" w:type="dxa"/>
            <w:tcBorders>
              <w:top w:val="nil"/>
              <w:left w:val="nil"/>
              <w:bottom w:val="nil"/>
              <w:right w:val="nil"/>
            </w:tcBorders>
            <w:shd w:val="clear" w:color="auto" w:fill="auto"/>
            <w:noWrap/>
            <w:vAlign w:val="bottom"/>
            <w:hideMark/>
          </w:tcPr>
          <w:p w14:paraId="063CE682" w14:textId="77777777" w:rsidR="009A4806" w:rsidRPr="009A4806" w:rsidRDefault="009A4806" w:rsidP="009A4806">
            <w:pPr>
              <w:spacing w:after="0" w:line="240" w:lineRule="auto"/>
              <w:rPr>
                <w:rFonts w:ascii="Verdana" w:eastAsia="Times New Roman" w:hAnsi="Verdana" w:cs="Calibri"/>
                <w:b/>
                <w:bCs/>
                <w:color w:val="000000"/>
                <w:sz w:val="16"/>
                <w:szCs w:val="16"/>
                <w:lang w:val="sv-SE"/>
              </w:rPr>
            </w:pPr>
          </w:p>
        </w:tc>
        <w:tc>
          <w:tcPr>
            <w:tcW w:w="960" w:type="dxa"/>
            <w:tcBorders>
              <w:top w:val="nil"/>
              <w:left w:val="nil"/>
              <w:bottom w:val="nil"/>
              <w:right w:val="nil"/>
            </w:tcBorders>
            <w:shd w:val="clear" w:color="auto" w:fill="auto"/>
            <w:noWrap/>
            <w:vAlign w:val="bottom"/>
            <w:hideMark/>
          </w:tcPr>
          <w:p w14:paraId="6963BCDA"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r>
      <w:tr w:rsidR="009A4806" w:rsidRPr="009A4806" w14:paraId="346A5D76" w14:textId="77777777" w:rsidTr="009A4806">
        <w:trPr>
          <w:trHeight w:val="264"/>
        </w:trPr>
        <w:tc>
          <w:tcPr>
            <w:tcW w:w="5000" w:type="dxa"/>
            <w:gridSpan w:val="4"/>
            <w:tcBorders>
              <w:top w:val="nil"/>
              <w:left w:val="nil"/>
              <w:bottom w:val="nil"/>
              <w:right w:val="nil"/>
            </w:tcBorders>
            <w:shd w:val="clear" w:color="auto" w:fill="auto"/>
            <w:noWrap/>
            <w:vAlign w:val="bottom"/>
            <w:hideMark/>
          </w:tcPr>
          <w:p w14:paraId="624D6DFB" w14:textId="77777777" w:rsidR="009A4806" w:rsidRPr="009A4806" w:rsidRDefault="009A4806" w:rsidP="009A4806">
            <w:pPr>
              <w:spacing w:after="0" w:line="240" w:lineRule="auto"/>
              <w:rPr>
                <w:rFonts w:ascii="Verdana" w:eastAsia="Times New Roman" w:hAnsi="Verdana" w:cs="Calibri"/>
                <w:b/>
                <w:bCs/>
                <w:color w:val="000000"/>
                <w:sz w:val="16"/>
                <w:szCs w:val="16"/>
                <w:lang w:val="sv-SE"/>
              </w:rPr>
            </w:pPr>
            <w:r w:rsidRPr="009A4806">
              <w:rPr>
                <w:rFonts w:ascii="Verdana" w:eastAsia="Times New Roman" w:hAnsi="Verdana" w:cs="Calibri"/>
                <w:b/>
                <w:bCs/>
                <w:color w:val="000000"/>
                <w:sz w:val="16"/>
                <w:szCs w:val="16"/>
                <w:lang w:val="sv-SE"/>
              </w:rPr>
              <w:t>** COVID bidrag för uppstartsaktiviteter 2022</w:t>
            </w:r>
          </w:p>
        </w:tc>
        <w:tc>
          <w:tcPr>
            <w:tcW w:w="960" w:type="dxa"/>
            <w:tcBorders>
              <w:top w:val="nil"/>
              <w:left w:val="nil"/>
              <w:bottom w:val="nil"/>
              <w:right w:val="nil"/>
            </w:tcBorders>
            <w:shd w:val="clear" w:color="auto" w:fill="auto"/>
            <w:noWrap/>
            <w:vAlign w:val="bottom"/>
            <w:hideMark/>
          </w:tcPr>
          <w:p w14:paraId="4F812B85" w14:textId="77777777" w:rsidR="009A4806" w:rsidRPr="009A4806" w:rsidRDefault="009A4806" w:rsidP="009A4806">
            <w:pPr>
              <w:spacing w:after="0" w:line="240" w:lineRule="auto"/>
              <w:rPr>
                <w:rFonts w:ascii="Verdana" w:eastAsia="Times New Roman" w:hAnsi="Verdana" w:cs="Calibri"/>
                <w:b/>
                <w:bCs/>
                <w:color w:val="000000"/>
                <w:sz w:val="16"/>
                <w:szCs w:val="16"/>
                <w:lang w:val="sv-SE"/>
              </w:rPr>
            </w:pPr>
          </w:p>
        </w:tc>
        <w:tc>
          <w:tcPr>
            <w:tcW w:w="960" w:type="dxa"/>
            <w:tcBorders>
              <w:top w:val="nil"/>
              <w:left w:val="nil"/>
              <w:bottom w:val="nil"/>
              <w:right w:val="nil"/>
            </w:tcBorders>
            <w:shd w:val="clear" w:color="auto" w:fill="auto"/>
            <w:noWrap/>
            <w:vAlign w:val="bottom"/>
            <w:hideMark/>
          </w:tcPr>
          <w:p w14:paraId="296F7864" w14:textId="77777777" w:rsidR="009A4806" w:rsidRPr="009A4806" w:rsidRDefault="009A4806" w:rsidP="009A4806">
            <w:pPr>
              <w:spacing w:after="0" w:line="240" w:lineRule="auto"/>
              <w:rPr>
                <w:rFonts w:ascii="Times New Roman" w:eastAsia="Times New Roman" w:hAnsi="Times New Roman" w:cs="Times New Roman"/>
                <w:sz w:val="20"/>
                <w:szCs w:val="20"/>
                <w:lang w:val="sv-SE"/>
              </w:rPr>
            </w:pPr>
          </w:p>
        </w:tc>
      </w:tr>
    </w:tbl>
    <w:p w14:paraId="0CB5A217" w14:textId="3100042E" w:rsidR="00D31140" w:rsidRDefault="00D31140" w:rsidP="00D31140">
      <w:pPr>
        <w:rPr>
          <w:b/>
          <w:bCs/>
          <w:lang w:val="sv-SE"/>
        </w:rPr>
      </w:pPr>
    </w:p>
    <w:p w14:paraId="483F8EB9" w14:textId="77777777" w:rsidR="00B57B0A" w:rsidRDefault="00B57B0A">
      <w:pPr>
        <w:rPr>
          <w:rFonts w:asciiTheme="majorHAnsi" w:eastAsiaTheme="majorEastAsia" w:hAnsiTheme="majorHAnsi" w:cstheme="majorBidi"/>
          <w:sz w:val="28"/>
          <w:szCs w:val="32"/>
          <w:lang w:val="sv-SE"/>
        </w:rPr>
      </w:pPr>
      <w:r>
        <w:rPr>
          <w:lang w:val="sv-SE"/>
        </w:rPr>
        <w:br w:type="page"/>
      </w:r>
    </w:p>
    <w:p w14:paraId="553407F3" w14:textId="25A3D484" w:rsidR="00A50DA8" w:rsidRPr="00A50DA8" w:rsidRDefault="006A1E2E" w:rsidP="00A50DA8">
      <w:pPr>
        <w:pStyle w:val="Title1"/>
        <w:rPr>
          <w:b/>
          <w:bCs/>
          <w:lang w:val="sv-SE"/>
        </w:rPr>
      </w:pPr>
      <w:r>
        <w:rPr>
          <w:b/>
          <w:bCs/>
          <w:lang w:val="sv-SE"/>
        </w:rPr>
        <w:lastRenderedPageBreak/>
        <w:t>Uppföljning</w:t>
      </w:r>
      <w:r w:rsidR="00A50DA8" w:rsidRPr="00A50DA8">
        <w:rPr>
          <w:b/>
          <w:bCs/>
          <w:lang w:val="sv-SE"/>
        </w:rPr>
        <w:t xml:space="preserve"> 202</w:t>
      </w:r>
      <w:r w:rsidR="00DD1F4C">
        <w:rPr>
          <w:b/>
          <w:bCs/>
          <w:lang w:val="sv-SE"/>
        </w:rPr>
        <w:t>2</w:t>
      </w:r>
    </w:p>
    <w:p w14:paraId="6A2FD447" w14:textId="6D21D107" w:rsidR="00B5303C" w:rsidRPr="00B5303C" w:rsidRDefault="00746B4F" w:rsidP="00746B4F">
      <w:pPr>
        <w:rPr>
          <w:b/>
          <w:bCs/>
          <w:lang w:val="sv-SE"/>
        </w:rPr>
      </w:pPr>
      <w:r>
        <w:rPr>
          <w:lang w:val="sv-SE"/>
        </w:rPr>
        <w:t>Pandemin har påverkat oss stort under 202</w:t>
      </w:r>
      <w:r w:rsidR="009353D1">
        <w:rPr>
          <w:lang w:val="sv-SE"/>
        </w:rPr>
        <w:t>2</w:t>
      </w:r>
      <w:r>
        <w:rPr>
          <w:lang w:val="sv-SE"/>
        </w:rPr>
        <w:t xml:space="preserve">. </w:t>
      </w:r>
      <w:r w:rsidR="009A4806">
        <w:rPr>
          <w:lang w:val="sv-SE"/>
        </w:rPr>
        <w:t>Många slutade under våren och kom aldrig till start</w:t>
      </w:r>
      <w:r w:rsidR="00DD1F4C">
        <w:rPr>
          <w:lang w:val="sv-SE"/>
        </w:rPr>
        <w:t>. Många andra idrotter har rekryterat hårt</w:t>
      </w:r>
      <w:r w:rsidR="009353D1">
        <w:rPr>
          <w:lang w:val="sv-SE"/>
        </w:rPr>
        <w:t xml:space="preserve"> när de fått börja träna igen,</w:t>
      </w:r>
      <w:r w:rsidR="00DD1F4C">
        <w:rPr>
          <w:lang w:val="sv-SE"/>
        </w:rPr>
        <w:t xml:space="preserve"> vilket har drabbat vår verksamhet</w:t>
      </w:r>
      <w:r w:rsidR="009353D1">
        <w:rPr>
          <w:lang w:val="sv-SE"/>
        </w:rPr>
        <w:t xml:space="preserve"> som tack vare gott om träningstider under pandemin kunnat växa</w:t>
      </w:r>
      <w:r w:rsidR="00DD1F4C">
        <w:rPr>
          <w:lang w:val="sv-SE"/>
        </w:rPr>
        <w:t xml:space="preserve">. </w:t>
      </w:r>
      <w:r w:rsidR="009353D1">
        <w:rPr>
          <w:lang w:val="sv-SE"/>
        </w:rPr>
        <w:t xml:space="preserve">Med färre träningstider krymper verksamheten. </w:t>
      </w:r>
      <w:r w:rsidR="00DD1F4C">
        <w:rPr>
          <w:lang w:val="sv-SE"/>
        </w:rPr>
        <w:t xml:space="preserve">Samtidigt </w:t>
      </w:r>
      <w:r w:rsidR="00501B26">
        <w:rPr>
          <w:lang w:val="sv-SE"/>
        </w:rPr>
        <w:t>finns det positiva saker.</w:t>
      </w:r>
      <w:r w:rsidR="00DD1F4C">
        <w:rPr>
          <w:lang w:val="sv-SE"/>
        </w:rPr>
        <w:t xml:space="preserve"> </w:t>
      </w:r>
      <w:r w:rsidR="00501B26">
        <w:rPr>
          <w:lang w:val="sv-SE"/>
        </w:rPr>
        <w:t>M</w:t>
      </w:r>
      <w:r w:rsidR="00DD1F4C">
        <w:rPr>
          <w:lang w:val="sv-SE"/>
        </w:rPr>
        <w:t xml:space="preserve">ånga </w:t>
      </w:r>
      <w:r w:rsidR="00501B26">
        <w:rPr>
          <w:lang w:val="sv-SE"/>
        </w:rPr>
        <w:t xml:space="preserve">av de som slutat hos oss </w:t>
      </w:r>
      <w:r w:rsidR="009B0040">
        <w:rPr>
          <w:lang w:val="sv-SE"/>
        </w:rPr>
        <w:t>har</w:t>
      </w:r>
      <w:r w:rsidR="00DD1F4C">
        <w:rPr>
          <w:lang w:val="sv-SE"/>
        </w:rPr>
        <w:t xml:space="preserve"> fortsatt idrotta, även om det inte var i vår idrott</w:t>
      </w:r>
      <w:r w:rsidR="009B0040">
        <w:rPr>
          <w:lang w:val="sv-SE"/>
        </w:rPr>
        <w:t xml:space="preserve"> eller i vår förening. </w:t>
      </w:r>
      <w:r>
        <w:rPr>
          <w:lang w:val="sv-SE"/>
        </w:rPr>
        <w:br/>
      </w:r>
      <w:r w:rsidR="00B5303C">
        <w:rPr>
          <w:lang w:val="sv-SE"/>
        </w:rPr>
        <w:br/>
      </w:r>
      <w:r w:rsidR="00B5303C" w:rsidRPr="00B5303C">
        <w:rPr>
          <w:b/>
          <w:bCs/>
          <w:lang w:val="sv-SE"/>
        </w:rPr>
        <w:t>FRAMGÅNGAR</w:t>
      </w:r>
      <w:r>
        <w:rPr>
          <w:b/>
          <w:bCs/>
          <w:lang w:val="sv-SE"/>
        </w:rPr>
        <w:t xml:space="preserve"> 202</w:t>
      </w:r>
      <w:r w:rsidR="00DD1F4C">
        <w:rPr>
          <w:b/>
          <w:bCs/>
          <w:lang w:val="sv-SE"/>
        </w:rPr>
        <w:t>2</w:t>
      </w:r>
    </w:p>
    <w:p w14:paraId="049EFCF1" w14:textId="77777777" w:rsidR="00B31908" w:rsidRPr="00B31908" w:rsidRDefault="00DD1F4C" w:rsidP="00B31908">
      <w:pPr>
        <w:pStyle w:val="ListParagraph"/>
        <w:numPr>
          <w:ilvl w:val="0"/>
          <w:numId w:val="17"/>
        </w:numPr>
        <w:rPr>
          <w:b/>
          <w:bCs/>
          <w:lang w:val="sv-SE"/>
        </w:rPr>
      </w:pPr>
      <w:r w:rsidRPr="00AE1882">
        <w:rPr>
          <w:b/>
          <w:bCs/>
          <w:lang w:val="sv-SE"/>
        </w:rPr>
        <w:t>Fair Play Cup</w:t>
      </w:r>
      <w:r w:rsidR="00A50DA8" w:rsidRPr="00AE1882">
        <w:rPr>
          <w:b/>
          <w:bCs/>
          <w:lang w:val="sv-SE"/>
        </w:rPr>
        <w:t>.</w:t>
      </w:r>
      <w:r w:rsidR="006A1E2E" w:rsidRPr="00AE1882">
        <w:rPr>
          <w:lang w:val="sv-SE"/>
        </w:rPr>
        <w:t xml:space="preserve"> </w:t>
      </w:r>
      <w:r w:rsidRPr="00B31908">
        <w:rPr>
          <w:lang w:val="sv-SE"/>
        </w:rPr>
        <w:t xml:space="preserve">Vi genomförde </w:t>
      </w:r>
      <w:r w:rsidR="00B31908" w:rsidRPr="00B31908">
        <w:rPr>
          <w:lang w:val="sv-SE"/>
        </w:rPr>
        <w:t xml:space="preserve">Fair Play </w:t>
      </w:r>
      <w:r w:rsidR="00B31908">
        <w:rPr>
          <w:lang w:val="sv-SE"/>
        </w:rPr>
        <w:t xml:space="preserve">Cup för första gången på flera år. U15 och U13 med lag </w:t>
      </w:r>
      <w:proofErr w:type="spellStart"/>
      <w:r w:rsidR="00B31908">
        <w:rPr>
          <w:lang w:val="sv-SE"/>
        </w:rPr>
        <w:t>bl.a</w:t>
      </w:r>
      <w:proofErr w:type="spellEnd"/>
      <w:r w:rsidR="00B31908">
        <w:rPr>
          <w:lang w:val="sv-SE"/>
        </w:rPr>
        <w:t xml:space="preserve"> från Göteborg. Många nöjda barn och ungdomar efteråt och ett fantastiskt väder. 2023 är planerat. </w:t>
      </w:r>
    </w:p>
    <w:p w14:paraId="7C959CFA" w14:textId="77777777" w:rsidR="00A86A8D" w:rsidRPr="00A86A8D" w:rsidRDefault="00B31908" w:rsidP="00B31908">
      <w:pPr>
        <w:pStyle w:val="ListParagraph"/>
        <w:numPr>
          <w:ilvl w:val="0"/>
          <w:numId w:val="17"/>
        </w:numPr>
        <w:rPr>
          <w:b/>
          <w:bCs/>
          <w:lang w:val="sv-SE"/>
        </w:rPr>
      </w:pPr>
      <w:r w:rsidRPr="00B31908">
        <w:rPr>
          <w:b/>
          <w:bCs/>
          <w:lang w:val="sv-SE"/>
        </w:rPr>
        <w:t xml:space="preserve">Nationellt </w:t>
      </w:r>
      <w:proofErr w:type="spellStart"/>
      <w:r w:rsidRPr="00B31908">
        <w:rPr>
          <w:b/>
          <w:bCs/>
          <w:lang w:val="sv-SE"/>
        </w:rPr>
        <w:t>tjejläger</w:t>
      </w:r>
      <w:proofErr w:type="spellEnd"/>
      <w:r w:rsidRPr="00B31908">
        <w:rPr>
          <w:lang w:val="sv-SE"/>
        </w:rPr>
        <w:t>. Vi anordnade i</w:t>
      </w:r>
      <w:r>
        <w:rPr>
          <w:lang w:val="sv-SE"/>
        </w:rPr>
        <w:t xml:space="preserve"> september det första tjejlägret i Sverige och den första tjejmatchen med tjejer under 16 år </w:t>
      </w:r>
      <w:r w:rsidR="00A86A8D">
        <w:rPr>
          <w:lang w:val="sv-SE"/>
        </w:rPr>
        <w:t>i Sverige. Fantastiskt kul.</w:t>
      </w:r>
    </w:p>
    <w:p w14:paraId="553016C4" w14:textId="208B2F62" w:rsidR="00A50DA8" w:rsidRPr="00B31908" w:rsidRDefault="00A86A8D" w:rsidP="00B31908">
      <w:pPr>
        <w:pStyle w:val="ListParagraph"/>
        <w:numPr>
          <w:ilvl w:val="0"/>
          <w:numId w:val="17"/>
        </w:numPr>
        <w:rPr>
          <w:b/>
          <w:bCs/>
          <w:lang w:val="sv-SE"/>
        </w:rPr>
      </w:pPr>
      <w:r>
        <w:rPr>
          <w:b/>
          <w:bCs/>
          <w:lang w:val="sv-SE"/>
        </w:rPr>
        <w:t xml:space="preserve">Stöttat vår elit. </w:t>
      </w:r>
      <w:r w:rsidRPr="00A86A8D">
        <w:rPr>
          <w:lang w:val="sv-SE"/>
        </w:rPr>
        <w:t>Vi h</w:t>
      </w:r>
      <w:r>
        <w:rPr>
          <w:lang w:val="sv-SE"/>
        </w:rPr>
        <w:t xml:space="preserve">ar lyckats få in 3 spelare på NIU (Uppsala och Solna) och en av våra ungdomsspelare har </w:t>
      </w:r>
      <w:r w:rsidR="003A7BFA">
        <w:rPr>
          <w:lang w:val="sv-SE"/>
        </w:rPr>
        <w:t xml:space="preserve">kommit in i ungdomslandslaget och fick göra en </w:t>
      </w:r>
      <w:proofErr w:type="spellStart"/>
      <w:r w:rsidR="003A7BFA">
        <w:rPr>
          <w:lang w:val="sv-SE"/>
        </w:rPr>
        <w:t>Touchdown</w:t>
      </w:r>
      <w:proofErr w:type="spellEnd"/>
      <w:r w:rsidR="003A7BFA">
        <w:rPr>
          <w:lang w:val="sv-SE"/>
        </w:rPr>
        <w:t xml:space="preserve"> under Nordiska mästerskapen. </w:t>
      </w:r>
      <w:r w:rsidR="00B5303C" w:rsidRPr="00B31908">
        <w:rPr>
          <w:lang w:val="sv-SE"/>
        </w:rPr>
        <w:br/>
      </w:r>
    </w:p>
    <w:p w14:paraId="768E6CEC" w14:textId="148CE43C" w:rsidR="00B5303C" w:rsidRPr="00B5303C" w:rsidRDefault="00B5303C" w:rsidP="00B5303C">
      <w:pPr>
        <w:ind w:left="360"/>
        <w:rPr>
          <w:b/>
          <w:bCs/>
          <w:lang w:val="sv-SE"/>
        </w:rPr>
      </w:pPr>
      <w:r w:rsidRPr="00B5303C">
        <w:rPr>
          <w:b/>
          <w:bCs/>
          <w:lang w:val="sv-SE"/>
        </w:rPr>
        <w:t>MOTGÅNGAR</w:t>
      </w:r>
      <w:r w:rsidR="00746B4F">
        <w:rPr>
          <w:b/>
          <w:bCs/>
          <w:lang w:val="sv-SE"/>
        </w:rPr>
        <w:t xml:space="preserve"> 202</w:t>
      </w:r>
      <w:r w:rsidR="003A7BFA">
        <w:rPr>
          <w:b/>
          <w:bCs/>
          <w:lang w:val="sv-SE"/>
        </w:rPr>
        <w:t>2</w:t>
      </w:r>
    </w:p>
    <w:p w14:paraId="12561591" w14:textId="77777777" w:rsidR="003A7BFA" w:rsidRDefault="003A7BFA" w:rsidP="003A7BFA">
      <w:pPr>
        <w:pStyle w:val="ListParagraph"/>
        <w:numPr>
          <w:ilvl w:val="0"/>
          <w:numId w:val="17"/>
        </w:numPr>
        <w:rPr>
          <w:lang w:val="sv-SE"/>
        </w:rPr>
      </w:pPr>
      <w:r>
        <w:rPr>
          <w:b/>
          <w:bCs/>
          <w:lang w:val="sv-SE"/>
        </w:rPr>
        <w:t>Ekerö</w:t>
      </w:r>
      <w:r w:rsidR="00B5303C">
        <w:rPr>
          <w:b/>
          <w:bCs/>
          <w:lang w:val="sv-SE"/>
        </w:rPr>
        <w:t xml:space="preserve">. </w:t>
      </w:r>
      <w:r>
        <w:rPr>
          <w:lang w:val="sv-SE"/>
        </w:rPr>
        <w:t>Ekeröverksamheten har sjunkit ihop med få deltagare. Vi gör nysatsning 2023.</w:t>
      </w:r>
    </w:p>
    <w:p w14:paraId="2AA7A353" w14:textId="1186BA7D" w:rsidR="00191B00" w:rsidRPr="00F865AB" w:rsidRDefault="003A7BFA" w:rsidP="0035408F">
      <w:pPr>
        <w:pStyle w:val="ListParagraph"/>
        <w:numPr>
          <w:ilvl w:val="0"/>
          <w:numId w:val="17"/>
        </w:numPr>
        <w:rPr>
          <w:b/>
          <w:bCs/>
          <w:lang w:val="sv-SE"/>
        </w:rPr>
      </w:pPr>
      <w:r w:rsidRPr="00F865AB">
        <w:rPr>
          <w:b/>
          <w:bCs/>
          <w:lang w:val="sv-SE"/>
        </w:rPr>
        <w:t>Färre spelare.</w:t>
      </w:r>
      <w:r w:rsidRPr="00F865AB">
        <w:rPr>
          <w:lang w:val="sv-SE"/>
        </w:rPr>
        <w:t xml:space="preserve"> För första gången har antalet spelare sjunkit i föreningen. Vi har också tappat många av våra U17 spelare inför säsongen 2023. </w:t>
      </w:r>
    </w:p>
    <w:p w14:paraId="78ACFFE9" w14:textId="20DD218F" w:rsidR="00F865AB" w:rsidRPr="00F865AB" w:rsidRDefault="00F865AB" w:rsidP="0035408F">
      <w:pPr>
        <w:pStyle w:val="ListParagraph"/>
        <w:numPr>
          <w:ilvl w:val="0"/>
          <w:numId w:val="17"/>
        </w:numPr>
        <w:rPr>
          <w:b/>
          <w:bCs/>
          <w:lang w:val="sv-SE"/>
        </w:rPr>
      </w:pPr>
      <w:r>
        <w:rPr>
          <w:b/>
          <w:bCs/>
          <w:lang w:val="sv-SE"/>
        </w:rPr>
        <w:t>Söka pengar och styrkelokal</w:t>
      </w:r>
      <w:r w:rsidRPr="00F865AB">
        <w:rPr>
          <w:lang w:val="sv-SE"/>
        </w:rPr>
        <w:t>. V</w:t>
      </w:r>
      <w:r>
        <w:rPr>
          <w:lang w:val="sv-SE"/>
        </w:rPr>
        <w:t xml:space="preserve">i har arbetat hårt för att söka pengar för en tjejsatsning, men inte kommit till skott. Vi har heller inte hittat någon lokal för styrketräning under 2022. </w:t>
      </w:r>
    </w:p>
    <w:p w14:paraId="1125EDD9" w14:textId="77777777" w:rsidR="00191B00" w:rsidRPr="00191B00" w:rsidRDefault="00191B00" w:rsidP="00191B00">
      <w:pPr>
        <w:ind w:left="360"/>
        <w:rPr>
          <w:b/>
          <w:bCs/>
          <w:lang w:val="sv-SE"/>
        </w:rPr>
      </w:pPr>
    </w:p>
    <w:p w14:paraId="0CC1D931" w14:textId="77777777" w:rsidR="00F865AB" w:rsidRDefault="00F865AB">
      <w:pPr>
        <w:rPr>
          <w:rFonts w:asciiTheme="majorHAnsi" w:eastAsiaTheme="majorEastAsia" w:hAnsiTheme="majorHAnsi" w:cstheme="majorBidi"/>
          <w:b/>
          <w:bCs/>
          <w:sz w:val="28"/>
          <w:szCs w:val="32"/>
          <w:lang w:val="sv-SE"/>
        </w:rPr>
      </w:pPr>
      <w:r>
        <w:rPr>
          <w:b/>
          <w:bCs/>
          <w:lang w:val="sv-SE"/>
        </w:rPr>
        <w:br w:type="page"/>
      </w:r>
    </w:p>
    <w:p w14:paraId="3DE2364D" w14:textId="186F9C0A" w:rsidR="00191B00" w:rsidRPr="00191B00" w:rsidRDefault="00191B00" w:rsidP="00191B00">
      <w:pPr>
        <w:pStyle w:val="Title1"/>
        <w:rPr>
          <w:b/>
          <w:bCs/>
          <w:lang w:val="sv-SE"/>
        </w:rPr>
      </w:pPr>
      <w:r w:rsidRPr="00191B00">
        <w:rPr>
          <w:b/>
          <w:bCs/>
          <w:lang w:val="sv-SE"/>
        </w:rPr>
        <w:lastRenderedPageBreak/>
        <w:t>Budget 2022</w:t>
      </w:r>
    </w:p>
    <w:p w14:paraId="2A4A03E9" w14:textId="0C1C0AC6" w:rsidR="00191B00" w:rsidRDefault="000B55B7" w:rsidP="00191B00">
      <w:pPr>
        <w:rPr>
          <w:lang w:val="sv-SE"/>
        </w:rPr>
      </w:pPr>
      <w:r>
        <w:rPr>
          <w:noProof/>
        </w:rPr>
        <w:drawing>
          <wp:inline distT="0" distB="0" distL="0" distR="0" wp14:anchorId="2AD5F305" wp14:editId="0AA1DDF4">
            <wp:extent cx="5039360" cy="2546985"/>
            <wp:effectExtent l="0" t="0" r="8890" b="5715"/>
            <wp:docPr id="8" name="Picture 7">
              <a:extLst xmlns:a="http://schemas.openxmlformats.org/drawingml/2006/main">
                <a:ext uri="{FF2B5EF4-FFF2-40B4-BE49-F238E27FC236}">
                  <a16:creationId xmlns:a16="http://schemas.microsoft.com/office/drawing/2014/main" id="{454004B9-261F-447C-B241-37D140B57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454004B9-261F-447C-B241-37D140B572DA}"/>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9360" cy="2546985"/>
                    </a:xfrm>
                    <a:prstGeom prst="rect">
                      <a:avLst/>
                    </a:prstGeom>
                    <a:noFill/>
                  </pic:spPr>
                </pic:pic>
              </a:graphicData>
            </a:graphic>
          </wp:inline>
        </w:drawing>
      </w:r>
    </w:p>
    <w:p w14:paraId="3B032BF2" w14:textId="5ECFBA51" w:rsidR="00D21AED" w:rsidRDefault="00D21AED" w:rsidP="00D21AED">
      <w:pPr>
        <w:ind w:right="-1136"/>
        <w:rPr>
          <w:lang w:val="sv-SE"/>
        </w:rPr>
      </w:pPr>
    </w:p>
    <w:p w14:paraId="272A1E20" w14:textId="1F948BDF" w:rsidR="00191B00" w:rsidRDefault="000B55B7" w:rsidP="00191B00">
      <w:pPr>
        <w:rPr>
          <w:lang w:val="sv-SE"/>
        </w:rPr>
      </w:pPr>
      <w:r>
        <w:rPr>
          <w:lang w:val="sv-SE"/>
        </w:rPr>
        <w:t>2022 gick ungefär som förväntat. Mycket högre LOK stöd framförallt tack v</w:t>
      </w:r>
      <w:r w:rsidR="00CC2634">
        <w:rPr>
          <w:lang w:val="sv-SE"/>
        </w:rPr>
        <w:t xml:space="preserve">are vår U17 träningsgrupp. </w:t>
      </w:r>
    </w:p>
    <w:p w14:paraId="15D28A6B" w14:textId="036E5E38" w:rsidR="00191B00" w:rsidRDefault="00191B00" w:rsidP="00191B00">
      <w:pPr>
        <w:rPr>
          <w:lang w:val="sv-SE"/>
        </w:rPr>
      </w:pPr>
      <w:r>
        <w:rPr>
          <w:lang w:val="sv-SE"/>
        </w:rPr>
        <w:t>202</w:t>
      </w:r>
      <w:r w:rsidR="00CC2634">
        <w:rPr>
          <w:lang w:val="sv-SE"/>
        </w:rPr>
        <w:t>3</w:t>
      </w:r>
      <w:r>
        <w:rPr>
          <w:lang w:val="sv-SE"/>
        </w:rPr>
        <w:t>s budget påverkas främst enligt följande</w:t>
      </w:r>
    </w:p>
    <w:p w14:paraId="4914E7B6" w14:textId="48647AF6" w:rsidR="00191B00" w:rsidRDefault="00191B00" w:rsidP="00191B00">
      <w:pPr>
        <w:pStyle w:val="ListParagraph"/>
        <w:numPr>
          <w:ilvl w:val="0"/>
          <w:numId w:val="18"/>
        </w:numPr>
        <w:rPr>
          <w:lang w:val="sv-SE"/>
        </w:rPr>
      </w:pPr>
      <w:r>
        <w:rPr>
          <w:lang w:val="sv-SE"/>
        </w:rPr>
        <w:t xml:space="preserve">Vi kommer få lägre aktivitetsstöd </w:t>
      </w:r>
      <w:proofErr w:type="spellStart"/>
      <w:r w:rsidR="00CC2634">
        <w:rPr>
          <w:lang w:val="sv-SE"/>
        </w:rPr>
        <w:t>pga</w:t>
      </w:r>
      <w:proofErr w:type="spellEnd"/>
      <w:r w:rsidR="00CC2634">
        <w:rPr>
          <w:lang w:val="sv-SE"/>
        </w:rPr>
        <w:t xml:space="preserve"> färre i U17</w:t>
      </w:r>
    </w:p>
    <w:p w14:paraId="420A1DD7" w14:textId="2F2138D7" w:rsidR="00191B00" w:rsidRDefault="00191B00" w:rsidP="00191B00">
      <w:pPr>
        <w:pStyle w:val="ListParagraph"/>
        <w:numPr>
          <w:ilvl w:val="0"/>
          <w:numId w:val="18"/>
        </w:numPr>
        <w:rPr>
          <w:lang w:val="sv-SE"/>
        </w:rPr>
      </w:pPr>
      <w:r>
        <w:rPr>
          <w:lang w:val="sv-SE"/>
        </w:rPr>
        <w:t xml:space="preserve">Vi kommer </w:t>
      </w:r>
      <w:r w:rsidR="008168DA">
        <w:rPr>
          <w:lang w:val="sv-SE"/>
        </w:rPr>
        <w:t>få färre bidrag (återstartsstöd försvinner)</w:t>
      </w:r>
    </w:p>
    <w:p w14:paraId="36947118" w14:textId="798AD569" w:rsidR="00D21AED" w:rsidRPr="004E47FB" w:rsidRDefault="00C60E8C" w:rsidP="00191B00">
      <w:pPr>
        <w:pStyle w:val="ListParagraph"/>
        <w:numPr>
          <w:ilvl w:val="0"/>
          <w:numId w:val="18"/>
        </w:numPr>
        <w:rPr>
          <w:lang w:val="sv-SE"/>
        </w:rPr>
      </w:pPr>
      <w:r>
        <w:rPr>
          <w:lang w:val="sv-SE"/>
        </w:rPr>
        <w:t xml:space="preserve">Vi kommer sänka spelavgiften och förhoppningsvis minska tränarkostnaderna. VI har haft en tvåårssatsning på tränare som vi nu minskar ned </w:t>
      </w:r>
      <w:proofErr w:type="spellStart"/>
      <w:r>
        <w:rPr>
          <w:lang w:val="sv-SE"/>
        </w:rPr>
        <w:t>pga</w:t>
      </w:r>
      <w:proofErr w:type="spellEnd"/>
      <w:r>
        <w:rPr>
          <w:lang w:val="sv-SE"/>
        </w:rPr>
        <w:t xml:space="preserve"> för få spelare. </w:t>
      </w:r>
    </w:p>
    <w:p w14:paraId="466AADE7" w14:textId="7B7AEFBC" w:rsidR="00C60E8C" w:rsidRDefault="00A3591F" w:rsidP="00C60E8C">
      <w:pPr>
        <w:rPr>
          <w:lang w:val="sv-SE"/>
        </w:rPr>
      </w:pPr>
      <w:r>
        <w:rPr>
          <w:lang w:val="sv-SE"/>
        </w:rPr>
        <w:t>Under 202</w:t>
      </w:r>
      <w:r w:rsidR="00C60E8C">
        <w:rPr>
          <w:lang w:val="sv-SE"/>
        </w:rPr>
        <w:t>3</w:t>
      </w:r>
      <w:r>
        <w:rPr>
          <w:lang w:val="sv-SE"/>
        </w:rPr>
        <w:t xml:space="preserve"> </w:t>
      </w:r>
      <w:r w:rsidR="00C60E8C">
        <w:rPr>
          <w:lang w:val="sv-SE"/>
        </w:rPr>
        <w:t xml:space="preserve">kommer vi troligtvis ha färre lag i spel än tidigare. Det påverkar kostnader (lägre matchkostnader) och intäkter (lägre spelavgifter). I princip bör dessa ta ut varandra. </w:t>
      </w:r>
    </w:p>
    <w:p w14:paraId="4C42DD0F" w14:textId="3DD67857" w:rsidR="00D21AED" w:rsidRPr="00A3591F" w:rsidRDefault="00C60E8C" w:rsidP="00C60E8C">
      <w:pPr>
        <w:rPr>
          <w:lang w:val="sv-SE"/>
        </w:rPr>
      </w:pPr>
      <w:r>
        <w:rPr>
          <w:lang w:val="sv-SE"/>
        </w:rPr>
        <w:t xml:space="preserve">Vi ser också att fler barn börjar spela i år och vi tror det kan påverka utbildningskostnader och liknande. Men för tillfället är det omöjligt att förutsäga hur. </w:t>
      </w:r>
    </w:p>
    <w:p w14:paraId="17B32C21" w14:textId="35704A64" w:rsidR="007A12D0" w:rsidRDefault="007A12D0" w:rsidP="007A12D0">
      <w:pPr>
        <w:pStyle w:val="Title2"/>
        <w:rPr>
          <w:b/>
          <w:bCs/>
          <w:lang w:val="sv-SE"/>
        </w:rPr>
      </w:pPr>
      <w:r w:rsidRPr="007A12D0">
        <w:rPr>
          <w:b/>
          <w:bCs/>
          <w:lang w:val="sv-SE"/>
        </w:rPr>
        <w:t>Planer 202</w:t>
      </w:r>
      <w:r w:rsidR="00C60E8C">
        <w:rPr>
          <w:b/>
          <w:bCs/>
          <w:lang w:val="sv-SE"/>
        </w:rPr>
        <w:t>3</w:t>
      </w:r>
    </w:p>
    <w:p w14:paraId="4FB09E2B" w14:textId="3F8CF8D6" w:rsidR="007A12D0" w:rsidRDefault="00C60E8C" w:rsidP="007A12D0">
      <w:pPr>
        <w:pStyle w:val="ListParagraph"/>
        <w:numPr>
          <w:ilvl w:val="0"/>
          <w:numId w:val="17"/>
        </w:numPr>
        <w:rPr>
          <w:lang w:val="sv-SE"/>
        </w:rPr>
      </w:pPr>
      <w:r>
        <w:rPr>
          <w:lang w:val="sv-SE"/>
        </w:rPr>
        <w:t>Fair play cup 2023</w:t>
      </w:r>
    </w:p>
    <w:p w14:paraId="5B977190" w14:textId="27E489D0" w:rsidR="00746B4F" w:rsidRDefault="00746B4F" w:rsidP="00C60E8C">
      <w:pPr>
        <w:pStyle w:val="ListParagraph"/>
        <w:numPr>
          <w:ilvl w:val="0"/>
          <w:numId w:val="17"/>
        </w:numPr>
        <w:rPr>
          <w:lang w:val="sv-SE"/>
        </w:rPr>
      </w:pPr>
      <w:r>
        <w:rPr>
          <w:lang w:val="sv-SE"/>
        </w:rPr>
        <w:t>Egn</w:t>
      </w:r>
      <w:r w:rsidR="00C60E8C">
        <w:rPr>
          <w:lang w:val="sv-SE"/>
        </w:rPr>
        <w:t>a</w:t>
      </w:r>
      <w:r>
        <w:rPr>
          <w:lang w:val="sv-SE"/>
        </w:rPr>
        <w:t xml:space="preserve"> lag i U15</w:t>
      </w:r>
      <w:r w:rsidR="00C60E8C">
        <w:rPr>
          <w:lang w:val="sv-SE"/>
        </w:rPr>
        <w:t>, U13 och Seniorflagg.</w:t>
      </w:r>
    </w:p>
    <w:p w14:paraId="46B61B00" w14:textId="0C28256F" w:rsidR="00964388" w:rsidRDefault="00964388" w:rsidP="007A12D0">
      <w:pPr>
        <w:pStyle w:val="ListParagraph"/>
        <w:numPr>
          <w:ilvl w:val="0"/>
          <w:numId w:val="17"/>
        </w:numPr>
        <w:rPr>
          <w:lang w:val="sv-SE"/>
        </w:rPr>
      </w:pPr>
      <w:r>
        <w:rPr>
          <w:lang w:val="sv-SE"/>
        </w:rPr>
        <w:t>Se till att våra ungdomar och barn ha kul</w:t>
      </w:r>
    </w:p>
    <w:p w14:paraId="7B30C500" w14:textId="13C7DF44" w:rsidR="00B5303C" w:rsidRDefault="00B5303C" w:rsidP="007A12D0">
      <w:pPr>
        <w:pStyle w:val="ListParagraph"/>
        <w:numPr>
          <w:ilvl w:val="0"/>
          <w:numId w:val="17"/>
        </w:numPr>
        <w:rPr>
          <w:lang w:val="sv-SE"/>
        </w:rPr>
      </w:pPr>
      <w:r>
        <w:rPr>
          <w:lang w:val="sv-SE"/>
        </w:rPr>
        <w:t xml:space="preserve">Elitverksamhet. Stötta våra ungdomar som börjar på NIU/RIG och spelar i landslagen med rätt träning och rätt resurser. </w:t>
      </w:r>
    </w:p>
    <w:p w14:paraId="7310895C" w14:textId="77777777" w:rsidR="00195E2A" w:rsidRPr="007A12D0" w:rsidRDefault="00195E2A" w:rsidP="00195E2A">
      <w:pPr>
        <w:pStyle w:val="ListParagraph"/>
        <w:rPr>
          <w:b/>
          <w:bCs/>
          <w:lang w:val="sv-SE"/>
        </w:rPr>
      </w:pPr>
    </w:p>
    <w:p w14:paraId="3094705C" w14:textId="77777777" w:rsidR="007A12D0" w:rsidRPr="007A12D0" w:rsidRDefault="007A12D0">
      <w:pPr>
        <w:rPr>
          <w:b/>
          <w:bCs/>
          <w:lang w:val="sv-SE"/>
        </w:rPr>
      </w:pPr>
      <w:r w:rsidRPr="007A12D0">
        <w:rPr>
          <w:b/>
          <w:bCs/>
          <w:lang w:val="sv-SE"/>
        </w:rPr>
        <w:br w:type="page"/>
      </w:r>
    </w:p>
    <w:p w14:paraId="49A7349D" w14:textId="50AE8190" w:rsidR="00E707F4" w:rsidRPr="00195E2A" w:rsidRDefault="00E707F4" w:rsidP="00195E2A">
      <w:pPr>
        <w:rPr>
          <w:b/>
          <w:bCs/>
          <w:lang w:val="sv-SE"/>
        </w:rPr>
      </w:pPr>
      <w:r w:rsidRPr="00195E2A">
        <w:rPr>
          <w:b/>
          <w:bCs/>
          <w:lang w:val="sv-SE"/>
        </w:rPr>
        <w:lastRenderedPageBreak/>
        <w:t>Verksamhetsberätte</w:t>
      </w:r>
      <w:r w:rsidR="00490A3E" w:rsidRPr="00195E2A">
        <w:rPr>
          <w:b/>
          <w:bCs/>
          <w:lang w:val="sv-SE"/>
        </w:rPr>
        <w:t>lse 20</w:t>
      </w:r>
      <w:r w:rsidR="00257844">
        <w:rPr>
          <w:b/>
          <w:bCs/>
          <w:lang w:val="sv-SE"/>
        </w:rPr>
        <w:t>2</w:t>
      </w:r>
      <w:r w:rsidR="00893AFC">
        <w:rPr>
          <w:b/>
          <w:bCs/>
          <w:lang w:val="sv-SE"/>
        </w:rPr>
        <w:t>2</w:t>
      </w:r>
      <w:r w:rsidR="00490A3E" w:rsidRPr="00195E2A">
        <w:rPr>
          <w:b/>
          <w:bCs/>
          <w:lang w:val="sv-SE"/>
        </w:rPr>
        <w:t xml:space="preserve">, </w:t>
      </w:r>
      <w:r w:rsidR="002A778F" w:rsidRPr="00195E2A">
        <w:rPr>
          <w:b/>
          <w:bCs/>
          <w:lang w:val="sv-SE"/>
        </w:rPr>
        <w:t>Intygas av samtliga styrelsemedlemmar</w:t>
      </w:r>
    </w:p>
    <w:p w14:paraId="2E9A57E8" w14:textId="763B79E7" w:rsidR="006F5A7E" w:rsidRDefault="006F5A7E" w:rsidP="00DA219E">
      <w:pPr>
        <w:rPr>
          <w:b/>
          <w:bCs/>
          <w:lang w:val="sv-SE"/>
        </w:rPr>
      </w:pPr>
      <w:r>
        <w:rPr>
          <w:b/>
          <w:bCs/>
          <w:lang w:val="sv-SE"/>
        </w:rPr>
        <w:t>(1</w:t>
      </w:r>
      <w:r w:rsidR="00893AFC">
        <w:rPr>
          <w:b/>
          <w:bCs/>
          <w:lang w:val="sv-SE"/>
        </w:rPr>
        <w:t>0</w:t>
      </w:r>
      <w:r w:rsidR="0020644F">
        <w:rPr>
          <w:b/>
          <w:bCs/>
          <w:lang w:val="sv-SE"/>
        </w:rPr>
        <w:t xml:space="preserve"> </w:t>
      </w:r>
      <w:r>
        <w:rPr>
          <w:b/>
          <w:bCs/>
          <w:lang w:val="sv-SE"/>
        </w:rPr>
        <w:t>sidor inklusive denna)</w:t>
      </w:r>
    </w:p>
    <w:p w14:paraId="722B3632" w14:textId="77777777" w:rsidR="006F5A7E" w:rsidRDefault="006F5A7E" w:rsidP="00DA219E">
      <w:pPr>
        <w:rPr>
          <w:b/>
          <w:bCs/>
          <w:lang w:val="sv-SE"/>
        </w:rPr>
      </w:pPr>
    </w:p>
    <w:p w14:paraId="7ECB10F9" w14:textId="161BDA43" w:rsidR="00A50DA8" w:rsidRPr="00152853" w:rsidRDefault="00152853" w:rsidP="00DA219E">
      <w:pPr>
        <w:rPr>
          <w:b/>
          <w:bCs/>
          <w:lang w:val="sv-SE"/>
        </w:rPr>
      </w:pPr>
      <w:r w:rsidRPr="00152853">
        <w:rPr>
          <w:b/>
          <w:bCs/>
          <w:lang w:val="sv-SE"/>
        </w:rPr>
        <w:t xml:space="preserve">Stockholm den </w:t>
      </w:r>
      <w:r w:rsidR="00FE3C14">
        <w:rPr>
          <w:b/>
          <w:bCs/>
          <w:lang w:val="sv-SE"/>
        </w:rPr>
        <w:t>1</w:t>
      </w:r>
      <w:r w:rsidR="000E4B31">
        <w:rPr>
          <w:b/>
          <w:bCs/>
          <w:lang w:val="sv-SE"/>
        </w:rPr>
        <w:t>5</w:t>
      </w:r>
      <w:r w:rsidR="00195E2A">
        <w:rPr>
          <w:b/>
          <w:bCs/>
          <w:lang w:val="sv-SE"/>
        </w:rPr>
        <w:t xml:space="preserve"> </w:t>
      </w:r>
      <w:r w:rsidR="000E4B31">
        <w:rPr>
          <w:b/>
          <w:bCs/>
          <w:lang w:val="sv-SE"/>
        </w:rPr>
        <w:t>mars</w:t>
      </w:r>
      <w:r w:rsidR="00191B00">
        <w:rPr>
          <w:b/>
          <w:bCs/>
          <w:lang w:val="sv-SE"/>
        </w:rPr>
        <w:t xml:space="preserve"> </w:t>
      </w:r>
      <w:r w:rsidRPr="00152853">
        <w:rPr>
          <w:b/>
          <w:bCs/>
          <w:lang w:val="sv-SE"/>
        </w:rPr>
        <w:t>202</w:t>
      </w:r>
      <w:r w:rsidR="000E4B31">
        <w:rPr>
          <w:b/>
          <w:bCs/>
          <w:lang w:val="sv-SE"/>
        </w:rPr>
        <w:t>3</w:t>
      </w:r>
    </w:p>
    <w:p w14:paraId="4F57278D" w14:textId="77777777" w:rsidR="00152853" w:rsidRDefault="00152853" w:rsidP="00DA219E">
      <w:pPr>
        <w:rPr>
          <w:lang w:val="sv-SE"/>
        </w:rPr>
      </w:pPr>
    </w:p>
    <w:p w14:paraId="5D95393E" w14:textId="77777777" w:rsidR="00152853" w:rsidRDefault="00152853" w:rsidP="00DA219E">
      <w:pPr>
        <w:rPr>
          <w:lang w:val="sv-SE"/>
        </w:rPr>
      </w:pPr>
    </w:p>
    <w:p w14:paraId="40C1E461" w14:textId="77777777" w:rsidR="00152853" w:rsidRDefault="00152853" w:rsidP="00DA219E">
      <w:pPr>
        <w:pBdr>
          <w:bottom w:val="single" w:sz="6" w:space="1" w:color="auto"/>
        </w:pBdr>
        <w:rPr>
          <w:lang w:val="sv-SE"/>
        </w:rPr>
      </w:pPr>
    </w:p>
    <w:p w14:paraId="69632372" w14:textId="77777777" w:rsidR="00152853" w:rsidRDefault="00152853" w:rsidP="00DA219E">
      <w:pPr>
        <w:rPr>
          <w:lang w:val="sv-SE"/>
        </w:rPr>
      </w:pPr>
      <w:r>
        <w:rPr>
          <w:lang w:val="sv-SE"/>
        </w:rPr>
        <w:t>Örjan Törmänen, Ordförande</w:t>
      </w:r>
    </w:p>
    <w:p w14:paraId="1B53ADD3" w14:textId="77777777" w:rsidR="00152853" w:rsidRDefault="00152853" w:rsidP="00DA219E">
      <w:pPr>
        <w:rPr>
          <w:lang w:val="sv-SE"/>
        </w:rPr>
      </w:pPr>
    </w:p>
    <w:p w14:paraId="74403038" w14:textId="77777777" w:rsidR="00152853" w:rsidRDefault="00152853" w:rsidP="00DA219E">
      <w:pPr>
        <w:rPr>
          <w:lang w:val="sv-SE"/>
        </w:rPr>
      </w:pPr>
    </w:p>
    <w:p w14:paraId="5D86D9DD" w14:textId="77777777" w:rsidR="00335251" w:rsidRDefault="00335251" w:rsidP="00DA219E">
      <w:pPr>
        <w:rPr>
          <w:lang w:val="sv-SE"/>
        </w:rPr>
      </w:pPr>
    </w:p>
    <w:p w14:paraId="5AA8058A" w14:textId="77777777" w:rsidR="00191B00" w:rsidRDefault="00191B00" w:rsidP="00191B00">
      <w:pPr>
        <w:pBdr>
          <w:bottom w:val="single" w:sz="6" w:space="1" w:color="auto"/>
        </w:pBdr>
        <w:rPr>
          <w:lang w:val="sv-SE"/>
        </w:rPr>
      </w:pPr>
    </w:p>
    <w:p w14:paraId="7AE9566C" w14:textId="74AADA50" w:rsidR="00191B00" w:rsidRDefault="00191B00" w:rsidP="00191B00">
      <w:pPr>
        <w:rPr>
          <w:lang w:val="sv-SE"/>
        </w:rPr>
      </w:pPr>
      <w:r>
        <w:rPr>
          <w:lang w:val="sv-SE"/>
        </w:rPr>
        <w:t xml:space="preserve">Ludvig Enholm, </w:t>
      </w:r>
      <w:r w:rsidR="00893AFC">
        <w:rPr>
          <w:lang w:val="sv-SE"/>
        </w:rPr>
        <w:t>Kassör</w:t>
      </w:r>
    </w:p>
    <w:p w14:paraId="0FA0849A" w14:textId="129BBF22" w:rsidR="00152853" w:rsidRDefault="00152853" w:rsidP="00DA219E">
      <w:pPr>
        <w:rPr>
          <w:lang w:val="sv-SE"/>
        </w:rPr>
      </w:pPr>
    </w:p>
    <w:p w14:paraId="7C002F03" w14:textId="77777777" w:rsidR="00191B00" w:rsidRDefault="00191B00" w:rsidP="00DA219E">
      <w:pPr>
        <w:rPr>
          <w:lang w:val="sv-SE"/>
        </w:rPr>
      </w:pPr>
    </w:p>
    <w:p w14:paraId="1C0BC7B6" w14:textId="77777777" w:rsidR="00335251" w:rsidRDefault="00335251" w:rsidP="00DA219E">
      <w:pPr>
        <w:rPr>
          <w:lang w:val="sv-SE"/>
        </w:rPr>
      </w:pPr>
    </w:p>
    <w:p w14:paraId="0AF95AB3" w14:textId="77777777" w:rsidR="00152853" w:rsidRDefault="00152853" w:rsidP="00DA219E">
      <w:pPr>
        <w:pBdr>
          <w:bottom w:val="single" w:sz="6" w:space="1" w:color="auto"/>
        </w:pBdr>
        <w:rPr>
          <w:lang w:val="sv-SE"/>
        </w:rPr>
      </w:pPr>
    </w:p>
    <w:p w14:paraId="1B1946BE" w14:textId="7714A040" w:rsidR="00152853" w:rsidRDefault="00152853" w:rsidP="00DA219E">
      <w:pPr>
        <w:rPr>
          <w:lang w:val="sv-SE"/>
        </w:rPr>
      </w:pPr>
      <w:r>
        <w:rPr>
          <w:lang w:val="sv-SE"/>
        </w:rPr>
        <w:t xml:space="preserve">Edvin Törmänen, </w:t>
      </w:r>
      <w:r w:rsidR="006F5A7E">
        <w:rPr>
          <w:lang w:val="sv-SE"/>
        </w:rPr>
        <w:t>Ledamot</w:t>
      </w:r>
    </w:p>
    <w:p w14:paraId="6D54B73A" w14:textId="29AE3DAC" w:rsidR="00191B00" w:rsidRDefault="00191B00" w:rsidP="00DA219E">
      <w:pPr>
        <w:rPr>
          <w:lang w:val="sv-SE"/>
        </w:rPr>
      </w:pPr>
    </w:p>
    <w:p w14:paraId="1C80C1E9" w14:textId="0711C23F" w:rsidR="00191B00" w:rsidRDefault="00191B00" w:rsidP="00DA219E">
      <w:pPr>
        <w:rPr>
          <w:lang w:val="sv-SE"/>
        </w:rPr>
      </w:pPr>
    </w:p>
    <w:p w14:paraId="4F559C1D" w14:textId="77777777" w:rsidR="00893AFC" w:rsidRDefault="00893AFC" w:rsidP="00DA219E">
      <w:pPr>
        <w:rPr>
          <w:lang w:val="sv-SE"/>
        </w:rPr>
      </w:pPr>
    </w:p>
    <w:p w14:paraId="42E16021" w14:textId="77777777" w:rsidR="00191B00" w:rsidRDefault="00191B00" w:rsidP="00191B00">
      <w:pPr>
        <w:pBdr>
          <w:bottom w:val="single" w:sz="6" w:space="1" w:color="auto"/>
        </w:pBdr>
        <w:rPr>
          <w:lang w:val="sv-SE"/>
        </w:rPr>
      </w:pPr>
    </w:p>
    <w:p w14:paraId="5B31A42F" w14:textId="3BE0FBF3" w:rsidR="00191B00" w:rsidRPr="00DA219E" w:rsidRDefault="00191B00" w:rsidP="00191B00">
      <w:pPr>
        <w:rPr>
          <w:lang w:val="sv-SE"/>
        </w:rPr>
      </w:pPr>
      <w:r>
        <w:rPr>
          <w:lang w:val="sv-SE"/>
        </w:rPr>
        <w:t xml:space="preserve">Hugo Törmänen, </w:t>
      </w:r>
      <w:r w:rsidR="00893AFC">
        <w:rPr>
          <w:lang w:val="sv-SE"/>
        </w:rPr>
        <w:t>Ledamot</w:t>
      </w:r>
    </w:p>
    <w:p w14:paraId="1181FD5C" w14:textId="77777777" w:rsidR="00191B00" w:rsidRPr="00DA219E" w:rsidRDefault="00191B00" w:rsidP="00DA219E">
      <w:pPr>
        <w:rPr>
          <w:lang w:val="sv-SE"/>
        </w:rPr>
      </w:pPr>
    </w:p>
    <w:sectPr w:rsidR="00191B00" w:rsidRPr="00DA219E" w:rsidSect="002D624B">
      <w:type w:val="continuous"/>
      <w:pgSz w:w="11906" w:h="16838" w:code="9"/>
      <w:pgMar w:top="1985" w:right="1985" w:bottom="1134" w:left="1985"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4AE4" w14:textId="77777777" w:rsidR="00526130" w:rsidRDefault="00526130" w:rsidP="00D974A9">
      <w:pPr>
        <w:spacing w:after="0" w:line="240" w:lineRule="auto"/>
      </w:pPr>
      <w:r>
        <w:separator/>
      </w:r>
    </w:p>
  </w:endnote>
  <w:endnote w:type="continuationSeparator" w:id="0">
    <w:p w14:paraId="351DBE55" w14:textId="77777777" w:rsidR="00526130" w:rsidRDefault="00526130" w:rsidP="00D9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478158364"/>
      <w:docPartObj>
        <w:docPartGallery w:val="Page Numbers (Bottom of Page)"/>
        <w:docPartUnique/>
      </w:docPartObj>
    </w:sdtPr>
    <w:sdtContent>
      <w:sdt>
        <w:sdtPr>
          <w:rPr>
            <w:rFonts w:asciiTheme="majorHAnsi" w:eastAsiaTheme="majorEastAsia" w:hAnsiTheme="majorHAnsi" w:cstheme="majorBidi"/>
          </w:rPr>
          <w:id w:val="1806425445"/>
        </w:sdtPr>
        <w:sdtContent>
          <w:p w14:paraId="2FB4BB3D" w14:textId="77777777" w:rsidR="009217A8" w:rsidRDefault="009217A8" w:rsidP="007565AA">
            <w:pPr>
              <w:jc w:val="center"/>
              <w:rPr>
                <w:rFonts w:asciiTheme="majorHAnsi" w:eastAsiaTheme="majorEastAsia" w:hAnsiTheme="majorHAnsi" w:cstheme="majorBidi"/>
              </w:rPr>
            </w:pPr>
            <w:r>
              <w:rPr>
                <w:rFonts w:asciiTheme="majorHAnsi" w:eastAsiaTheme="majorEastAsia" w:hAnsiTheme="majorHAnsi" w:cstheme="majorBidi"/>
                <w:noProof/>
                <w:lang w:val="sv-SE"/>
              </w:rPr>
              <mc:AlternateContent>
                <mc:Choice Requires="wps">
                  <w:drawing>
                    <wp:inline distT="0" distB="0" distL="0" distR="0" wp14:anchorId="76BA571B" wp14:editId="77439A74">
                      <wp:extent cx="626745" cy="626745"/>
                      <wp:effectExtent l="0" t="0" r="1905" b="1905"/>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7030A0"/>
                              </a:solidFill>
                              <a:ln>
                                <a:noFill/>
                              </a:ln>
                            </wps:spPr>
                            <wps:txbx>
                              <w:txbxContent>
                                <w:p w14:paraId="6A55ED11" w14:textId="77777777" w:rsidR="009217A8" w:rsidRPr="005D6449" w:rsidRDefault="009217A8" w:rsidP="005D6449">
                                  <w:pPr>
                                    <w:pStyle w:val="Footer"/>
                                    <w:spacing w:line="280" w:lineRule="exact"/>
                                    <w:jc w:val="center"/>
                                    <w:rPr>
                                      <w:b/>
                                      <w:bCs/>
                                      <w:color w:val="FFFFFF" w:themeColor="background1"/>
                                      <w:sz w:val="28"/>
                                      <w:szCs w:val="28"/>
                                    </w:rPr>
                                  </w:pPr>
                                  <w:r w:rsidRPr="005D6449">
                                    <w:rPr>
                                      <w:sz w:val="28"/>
                                      <w:szCs w:val="28"/>
                                    </w:rPr>
                                    <w:fldChar w:fldCharType="begin"/>
                                  </w:r>
                                  <w:r w:rsidRPr="005D6449">
                                    <w:rPr>
                                      <w:sz w:val="28"/>
                                      <w:szCs w:val="28"/>
                                    </w:rPr>
                                    <w:instrText>PAGE    \* MERGEFORMAT</w:instrText>
                                  </w:r>
                                  <w:r w:rsidRPr="005D6449">
                                    <w:rPr>
                                      <w:sz w:val="28"/>
                                      <w:szCs w:val="28"/>
                                    </w:rPr>
                                    <w:fldChar w:fldCharType="separate"/>
                                  </w:r>
                                  <w:r w:rsidRPr="00401F0D">
                                    <w:rPr>
                                      <w:b/>
                                      <w:bCs/>
                                      <w:noProof/>
                                      <w:color w:val="FFFFFF" w:themeColor="background1"/>
                                      <w:sz w:val="28"/>
                                      <w:szCs w:val="28"/>
                                      <w:lang w:val="sv-SE"/>
                                    </w:rPr>
                                    <w:t>1</w:t>
                                  </w:r>
                                  <w:r w:rsidRPr="005D6449">
                                    <w:rPr>
                                      <w:b/>
                                      <w:bCs/>
                                      <w:color w:val="FFFFFF" w:themeColor="background1"/>
                                      <w:sz w:val="28"/>
                                      <w:szCs w:val="28"/>
                                    </w:rPr>
                                    <w:fldChar w:fldCharType="end"/>
                                  </w:r>
                                </w:p>
                              </w:txbxContent>
                            </wps:txbx>
                            <wps:bodyPr rot="0" vert="horz" wrap="square" lIns="91440" tIns="45720" rIns="91440" bIns="45720" anchor="ctr" anchorCtr="0" upright="1">
                              <a:noAutofit/>
                            </wps:bodyPr>
                          </wps:wsp>
                        </a:graphicData>
                      </a:graphic>
                    </wp:inline>
                  </w:drawing>
                </mc:Choice>
                <mc:Fallback>
                  <w:pict>
                    <v:oval w14:anchorId="76BA571B" id="Oval 2" o:spid="_x0000_s1026" style="width:49.35pt;height:4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" fillcolor="#7030a0" stroked="f">
                      <v:textbox>
                        <w:txbxContent>
                          <w:p w14:paraId="6A55ED11" w14:textId="77777777" w:rsidR="009217A8" w:rsidRPr="005D6449" w:rsidRDefault="009217A8" w:rsidP="005D6449">
                            <w:pPr>
                              <w:pStyle w:val="Footer"/>
                              <w:spacing w:line="280" w:lineRule="exact"/>
                              <w:jc w:val="center"/>
                              <w:rPr>
                                <w:b/>
                                <w:bCs/>
                                <w:color w:val="FFFFFF" w:themeColor="background1"/>
                                <w:sz w:val="28"/>
                                <w:szCs w:val="28"/>
                              </w:rPr>
                            </w:pPr>
                            <w:r w:rsidRPr="005D6449">
                              <w:rPr>
                                <w:sz w:val="28"/>
                                <w:szCs w:val="28"/>
                              </w:rPr>
                              <w:fldChar w:fldCharType="begin"/>
                            </w:r>
                            <w:r w:rsidRPr="005D6449">
                              <w:rPr>
                                <w:sz w:val="28"/>
                                <w:szCs w:val="28"/>
                              </w:rPr>
                              <w:instrText>PAGE    \* MERGEFORMAT</w:instrText>
                            </w:r>
                            <w:r w:rsidRPr="005D6449">
                              <w:rPr>
                                <w:sz w:val="28"/>
                                <w:szCs w:val="28"/>
                              </w:rPr>
                              <w:fldChar w:fldCharType="separate"/>
                            </w:r>
                            <w:r w:rsidRPr="00401F0D">
                              <w:rPr>
                                <w:b/>
                                <w:bCs/>
                                <w:noProof/>
                                <w:color w:val="FFFFFF" w:themeColor="background1"/>
                                <w:sz w:val="28"/>
                                <w:szCs w:val="28"/>
                                <w:lang w:val="sv-SE"/>
                              </w:rPr>
                              <w:t>1</w:t>
                            </w:r>
                            <w:r w:rsidRPr="005D6449">
                              <w:rPr>
                                <w:b/>
                                <w:bCs/>
                                <w:color w:val="FFFFFF" w:themeColor="background1"/>
                                <w:sz w:val="28"/>
                                <w:szCs w:val="28"/>
                              </w:rPr>
                              <w:fldChar w:fldCharType="end"/>
                            </w:r>
                          </w:p>
                        </w:txbxContent>
                      </v:textbox>
                      <w10:anchorlock/>
                    </v:oval>
                  </w:pict>
                </mc:Fallback>
              </mc:AlternateContent>
            </w:r>
          </w:p>
        </w:sdtContent>
      </w:sdt>
    </w:sdtContent>
  </w:sdt>
  <w:p w14:paraId="437FD1F3" w14:textId="77777777" w:rsidR="009217A8" w:rsidRDefault="00921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3590" w14:textId="77777777" w:rsidR="009217A8" w:rsidRDefault="009217A8" w:rsidP="00D21AF2">
    <w:pPr>
      <w:pStyle w:val="Footer"/>
    </w:pPr>
    <w:r>
      <w:tab/>
    </w:r>
    <w:r>
      <w:tab/>
      <w:t xml:space="preserve">Page </w:t>
    </w:r>
    <w:r w:rsidRPr="003435D8">
      <w:fldChar w:fldCharType="begin"/>
    </w:r>
    <w:r w:rsidRPr="003435D8">
      <w:instrText>PAGE  \* Arabic  \* MERGEFORMAT</w:instrText>
    </w:r>
    <w:r w:rsidRPr="003435D8">
      <w:fldChar w:fldCharType="separate"/>
    </w:r>
    <w:r w:rsidRPr="00A614A5">
      <w:rPr>
        <w:noProof/>
        <w:lang w:val="sv-SE"/>
      </w:rPr>
      <w:t>1</w:t>
    </w:r>
    <w:r w:rsidRPr="003435D8">
      <w:fldChar w:fldCharType="end"/>
    </w:r>
    <w:r>
      <w:t xml:space="preserve"> (</w:t>
    </w:r>
    <w:r>
      <w:rPr>
        <w:noProof/>
        <w:lang w:val="sv-SE"/>
      </w:rPr>
      <w:fldChar w:fldCharType="begin"/>
    </w:r>
    <w:r>
      <w:rPr>
        <w:noProof/>
        <w:lang w:val="sv-SE"/>
      </w:rPr>
      <w:instrText>NUMPAGES  \* Arabic  \* MERGEFORMAT</w:instrText>
    </w:r>
    <w:r>
      <w:rPr>
        <w:noProof/>
        <w:lang w:val="sv-SE"/>
      </w:rPr>
      <w:fldChar w:fldCharType="separate"/>
    </w:r>
    <w:r w:rsidRPr="008A38FA">
      <w:rPr>
        <w:noProof/>
        <w:lang w:val="sv-SE"/>
      </w:rPr>
      <w:t>5</w:t>
    </w:r>
    <w:r>
      <w:rPr>
        <w:noProof/>
        <w:lang w:val="sv-SE"/>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57B0" w14:textId="5CCD5B40" w:rsidR="009217A8" w:rsidRDefault="00CB6DB0" w:rsidP="00CB6DB0">
    <w:pPr>
      <w:jc w:val="center"/>
      <w:rPr>
        <w:rFonts w:asciiTheme="majorHAnsi" w:eastAsiaTheme="majorEastAsia" w:hAnsiTheme="majorHAnsi" w:cstheme="majorBidi"/>
      </w:rPr>
    </w:pPr>
    <w:r>
      <w:rPr>
        <w:rFonts w:asciiTheme="majorHAnsi" w:eastAsiaTheme="majorEastAsia" w:hAnsiTheme="majorHAnsi" w:cstheme="majorBidi"/>
        <w:noProof/>
        <w:lang w:val="sv-SE"/>
      </w:rPr>
      <mc:AlternateContent>
        <mc:Choice Requires="wps">
          <w:drawing>
            <wp:inline distT="0" distB="0" distL="0" distR="0" wp14:anchorId="761E1D5F" wp14:editId="1A06775B">
              <wp:extent cx="626745" cy="626745"/>
              <wp:effectExtent l="0" t="0" r="1905" b="1905"/>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7030A0"/>
                      </a:solidFill>
                      <a:ln>
                        <a:noFill/>
                      </a:ln>
                    </wps:spPr>
                    <wps:txbx>
                      <w:txbxContent>
                        <w:p w14:paraId="365E4369" w14:textId="77777777" w:rsidR="00CB6DB0" w:rsidRPr="005D6449" w:rsidRDefault="00CB6DB0" w:rsidP="00CB6DB0">
                          <w:pPr>
                            <w:pStyle w:val="Footer"/>
                            <w:spacing w:line="280" w:lineRule="exact"/>
                            <w:jc w:val="center"/>
                            <w:rPr>
                              <w:b/>
                              <w:bCs/>
                              <w:color w:val="FFFFFF" w:themeColor="background1"/>
                              <w:sz w:val="28"/>
                              <w:szCs w:val="28"/>
                            </w:rPr>
                          </w:pPr>
                          <w:r w:rsidRPr="005D6449">
                            <w:rPr>
                              <w:sz w:val="28"/>
                              <w:szCs w:val="28"/>
                            </w:rPr>
                            <w:fldChar w:fldCharType="begin"/>
                          </w:r>
                          <w:r w:rsidRPr="005D6449">
                            <w:rPr>
                              <w:sz w:val="28"/>
                              <w:szCs w:val="28"/>
                            </w:rPr>
                            <w:instrText>PAGE    \* MERGEFORMAT</w:instrText>
                          </w:r>
                          <w:r w:rsidRPr="005D6449">
                            <w:rPr>
                              <w:sz w:val="28"/>
                              <w:szCs w:val="28"/>
                            </w:rPr>
                            <w:fldChar w:fldCharType="separate"/>
                          </w:r>
                          <w:r w:rsidRPr="00401F0D">
                            <w:rPr>
                              <w:b/>
                              <w:bCs/>
                              <w:noProof/>
                              <w:color w:val="FFFFFF" w:themeColor="background1"/>
                              <w:sz w:val="28"/>
                              <w:szCs w:val="28"/>
                              <w:lang w:val="sv-SE"/>
                            </w:rPr>
                            <w:t>1</w:t>
                          </w:r>
                          <w:r w:rsidRPr="005D6449">
                            <w:rPr>
                              <w:b/>
                              <w:bCs/>
                              <w:color w:val="FFFFFF" w:themeColor="background1"/>
                              <w:sz w:val="28"/>
                              <w:szCs w:val="28"/>
                            </w:rPr>
                            <w:fldChar w:fldCharType="end"/>
                          </w:r>
                        </w:p>
                      </w:txbxContent>
                    </wps:txbx>
                    <wps:bodyPr rot="0" vert="horz" wrap="square" lIns="91440" tIns="45720" rIns="91440" bIns="45720" anchor="ctr" anchorCtr="0" upright="1">
                      <a:noAutofit/>
                    </wps:bodyPr>
                  </wps:wsp>
                </a:graphicData>
              </a:graphic>
            </wp:inline>
          </w:drawing>
        </mc:Choice>
        <mc:Fallback>
          <w:pict>
            <v:oval w14:anchorId="761E1D5F" id="Oval 12" o:spid="_x0000_s1027" style="width:49.35pt;height:4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" fillcolor="#7030a0" stroked="f">
              <v:textbox>
                <w:txbxContent>
                  <w:p w14:paraId="365E4369" w14:textId="77777777" w:rsidR="00CB6DB0" w:rsidRPr="005D6449" w:rsidRDefault="00CB6DB0" w:rsidP="00CB6DB0">
                    <w:pPr>
                      <w:pStyle w:val="Footer"/>
                      <w:spacing w:line="280" w:lineRule="exact"/>
                      <w:jc w:val="center"/>
                      <w:rPr>
                        <w:b/>
                        <w:bCs/>
                        <w:color w:val="FFFFFF" w:themeColor="background1"/>
                        <w:sz w:val="28"/>
                        <w:szCs w:val="28"/>
                      </w:rPr>
                    </w:pPr>
                    <w:r w:rsidRPr="005D6449">
                      <w:rPr>
                        <w:sz w:val="28"/>
                        <w:szCs w:val="28"/>
                      </w:rPr>
                      <w:fldChar w:fldCharType="begin"/>
                    </w:r>
                    <w:r w:rsidRPr="005D6449">
                      <w:rPr>
                        <w:sz w:val="28"/>
                        <w:szCs w:val="28"/>
                      </w:rPr>
                      <w:instrText>PAGE    \* MERGEFORMAT</w:instrText>
                    </w:r>
                    <w:r w:rsidRPr="005D6449">
                      <w:rPr>
                        <w:sz w:val="28"/>
                        <w:szCs w:val="28"/>
                      </w:rPr>
                      <w:fldChar w:fldCharType="separate"/>
                    </w:r>
                    <w:r w:rsidRPr="00401F0D">
                      <w:rPr>
                        <w:b/>
                        <w:bCs/>
                        <w:noProof/>
                        <w:color w:val="FFFFFF" w:themeColor="background1"/>
                        <w:sz w:val="28"/>
                        <w:szCs w:val="28"/>
                        <w:lang w:val="sv-SE"/>
                      </w:rPr>
                      <w:t>1</w:t>
                    </w:r>
                    <w:r w:rsidRPr="005D6449">
                      <w:rPr>
                        <w:b/>
                        <w:bCs/>
                        <w:color w:val="FFFFFF" w:themeColor="background1"/>
                        <w:sz w:val="28"/>
                        <w:szCs w:val="28"/>
                      </w:rPr>
                      <w:fldChar w:fldCharType="end"/>
                    </w:r>
                  </w:p>
                </w:txbxContent>
              </v:textbox>
              <w10:anchorlock/>
            </v:oval>
          </w:pict>
        </mc:Fallback>
      </mc:AlternateContent>
    </w:r>
  </w:p>
  <w:p w14:paraId="139FC7F8" w14:textId="77777777" w:rsidR="009217A8" w:rsidRDefault="009217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C5AC" w14:textId="77777777" w:rsidR="009217A8" w:rsidRDefault="009217A8" w:rsidP="00D21AF2">
    <w:pPr>
      <w:pStyle w:val="Footer"/>
    </w:pPr>
    <w:r>
      <w:tab/>
    </w:r>
    <w:r>
      <w:tab/>
      <w:t xml:space="preserve">Page </w:t>
    </w:r>
    <w:r w:rsidRPr="003435D8">
      <w:fldChar w:fldCharType="begin"/>
    </w:r>
    <w:r w:rsidRPr="003435D8">
      <w:instrText>PAGE  \* Arabic  \* MERGEFORMAT</w:instrText>
    </w:r>
    <w:r w:rsidRPr="003435D8">
      <w:fldChar w:fldCharType="separate"/>
    </w:r>
    <w:r w:rsidRPr="00A614A5">
      <w:rPr>
        <w:noProof/>
        <w:lang w:val="sv-SE"/>
      </w:rPr>
      <w:t>1</w:t>
    </w:r>
    <w:r w:rsidRPr="003435D8">
      <w:fldChar w:fldCharType="end"/>
    </w:r>
    <w:r>
      <w:t xml:space="preserve"> (</w:t>
    </w:r>
    <w:r>
      <w:rPr>
        <w:noProof/>
        <w:lang w:val="sv-SE"/>
      </w:rPr>
      <w:fldChar w:fldCharType="begin"/>
    </w:r>
    <w:r>
      <w:rPr>
        <w:noProof/>
        <w:lang w:val="sv-SE"/>
      </w:rPr>
      <w:instrText>NUMPAGES  \* Arabic  \* MERGEFORMAT</w:instrText>
    </w:r>
    <w:r>
      <w:rPr>
        <w:noProof/>
        <w:lang w:val="sv-SE"/>
      </w:rPr>
      <w:fldChar w:fldCharType="separate"/>
    </w:r>
    <w:r w:rsidRPr="008A38FA">
      <w:rPr>
        <w:noProof/>
        <w:lang w:val="sv-SE"/>
      </w:rPr>
      <w:t>5</w:t>
    </w:r>
    <w:r>
      <w:rPr>
        <w:noProof/>
        <w:lang w:val="sv-SE"/>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3CCC" w14:textId="77777777" w:rsidR="00526130" w:rsidRDefault="00526130" w:rsidP="00D974A9">
      <w:pPr>
        <w:spacing w:after="0" w:line="240" w:lineRule="auto"/>
      </w:pPr>
      <w:r>
        <w:separator/>
      </w:r>
    </w:p>
  </w:footnote>
  <w:footnote w:type="continuationSeparator" w:id="0">
    <w:p w14:paraId="07A635DD" w14:textId="77777777" w:rsidR="00526130" w:rsidRDefault="00526130" w:rsidP="00D97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4C81" w14:textId="74E484C3" w:rsidR="009217A8" w:rsidRPr="00EB71A4" w:rsidRDefault="00AE1882" w:rsidP="00AE1882">
    <w:pPr>
      <w:pStyle w:val="Header"/>
      <w:tabs>
        <w:tab w:val="center" w:pos="3968"/>
      </w:tabs>
    </w:pPr>
    <w:r>
      <w:tab/>
    </w:r>
    <w:r w:rsidR="009217A8">
      <w:rPr>
        <w:noProof/>
        <w:lang w:val="sv-SE"/>
      </w:rPr>
      <w:drawing>
        <wp:inline distT="0" distB="0" distL="0" distR="0" wp14:anchorId="34A44D02" wp14:editId="1E2B1B13">
          <wp:extent cx="1080000" cy="10800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res.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1B0C887" w14:textId="77777777" w:rsidR="009217A8" w:rsidRPr="00EB71A4" w:rsidRDefault="009217A8" w:rsidP="00EB71A4">
    <w:pPr>
      <w:pStyle w:val="Header"/>
    </w:pPr>
  </w:p>
  <w:p w14:paraId="0609D0D1" w14:textId="77777777" w:rsidR="009217A8" w:rsidRPr="009F37A4" w:rsidRDefault="009217A8" w:rsidP="009F37A4">
    <w:pPr>
      <w:pStyle w:val="DocumentNam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4F59" w14:textId="77777777" w:rsidR="009217A8" w:rsidRDefault="009217A8" w:rsidP="00EB71A4">
    <w:pPr>
      <w:pStyle w:val="Header"/>
    </w:pPr>
  </w:p>
  <w:p w14:paraId="4937C367" w14:textId="77777777" w:rsidR="009217A8" w:rsidRDefault="009217A8" w:rsidP="00EB71A4">
    <w:pPr>
      <w:pStyle w:val="Header"/>
    </w:pPr>
  </w:p>
  <w:p w14:paraId="7B50177D" w14:textId="77777777" w:rsidR="009217A8" w:rsidRPr="009F37A4" w:rsidRDefault="009217A8" w:rsidP="009F37A4">
    <w:pPr>
      <w:pStyle w:val="DocumentName"/>
    </w:pPr>
    <w:r w:rsidRPr="00DC2E03">
      <w:rPr>
        <w:noProof/>
        <w:lang w:val="sv-SE"/>
      </w:rPr>
      <w:drawing>
        <wp:anchor distT="0" distB="0" distL="114300" distR="114300" simplePos="0" relativeHeight="251661312" behindDoc="1" locked="1" layoutInCell="1" allowOverlap="1" wp14:anchorId="284E5558" wp14:editId="602CD0CE">
          <wp:simplePos x="0" y="0"/>
          <wp:positionH relativeFrom="page">
            <wp:posOffset>6480810</wp:posOffset>
          </wp:positionH>
          <wp:positionV relativeFrom="page">
            <wp:posOffset>360045</wp:posOffset>
          </wp:positionV>
          <wp:extent cx="720000" cy="720000"/>
          <wp:effectExtent l="0" t="0" r="4445" b="44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20mm.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2E4C" w14:textId="77777777" w:rsidR="009217A8" w:rsidRPr="00EB71A4" w:rsidRDefault="009217A8" w:rsidP="005D6449">
    <w:pPr>
      <w:pStyle w:val="Header"/>
      <w:jc w:val="center"/>
    </w:pPr>
    <w:r>
      <w:rPr>
        <w:noProof/>
        <w:lang w:val="sv-SE"/>
      </w:rPr>
      <w:drawing>
        <wp:inline distT="0" distB="0" distL="0" distR="0" wp14:anchorId="325365C0" wp14:editId="44733457">
          <wp:extent cx="1080000" cy="10800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res.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79A60641" w14:textId="77777777" w:rsidR="009217A8" w:rsidRPr="00EB71A4" w:rsidRDefault="009217A8" w:rsidP="00EB71A4">
    <w:pPr>
      <w:pStyle w:val="Header"/>
    </w:pPr>
  </w:p>
  <w:p w14:paraId="714AD3FC" w14:textId="77777777" w:rsidR="009217A8" w:rsidRPr="009F37A4" w:rsidRDefault="009217A8" w:rsidP="009F37A4">
    <w:pPr>
      <w:pStyle w:val="DocumentNam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CCD1" w14:textId="77777777" w:rsidR="009217A8" w:rsidRDefault="009217A8" w:rsidP="00EB71A4">
    <w:pPr>
      <w:pStyle w:val="Header"/>
    </w:pPr>
  </w:p>
  <w:p w14:paraId="169348F7" w14:textId="77777777" w:rsidR="009217A8" w:rsidRDefault="009217A8" w:rsidP="00EB71A4">
    <w:pPr>
      <w:pStyle w:val="Header"/>
    </w:pPr>
  </w:p>
  <w:p w14:paraId="2B62F9CF" w14:textId="77777777" w:rsidR="009217A8" w:rsidRPr="009F37A4" w:rsidRDefault="009217A8" w:rsidP="009F37A4">
    <w:pPr>
      <w:pStyle w:val="DocumentName"/>
    </w:pPr>
    <w:r w:rsidRPr="00DC2E03">
      <w:rPr>
        <w:noProof/>
        <w:lang w:val="sv-SE"/>
      </w:rPr>
      <w:drawing>
        <wp:anchor distT="0" distB="0" distL="114300" distR="114300" simplePos="0" relativeHeight="251665408" behindDoc="1" locked="1" layoutInCell="1" allowOverlap="1" wp14:anchorId="6876AA1B" wp14:editId="2B68B0DE">
          <wp:simplePos x="0" y="0"/>
          <wp:positionH relativeFrom="page">
            <wp:posOffset>6480810</wp:posOffset>
          </wp:positionH>
          <wp:positionV relativeFrom="page">
            <wp:posOffset>360045</wp:posOffset>
          </wp:positionV>
          <wp:extent cx="720000" cy="720000"/>
          <wp:effectExtent l="0" t="0" r="4445"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20mm.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38E3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B7CC02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90E7DC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BDC47B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7A0A0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648824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DF5400"/>
    <w:multiLevelType w:val="hybridMultilevel"/>
    <w:tmpl w:val="D1484F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E2225FE"/>
    <w:multiLevelType w:val="multilevel"/>
    <w:tmpl w:val="5734BAC2"/>
    <w:lvl w:ilvl="0">
      <w:start w:val="1"/>
      <w:numFmt w:val="decimal"/>
      <w:pStyle w:val="Heading1"/>
      <w:lvlText w:val="%1"/>
      <w:lvlJc w:val="left"/>
      <w:pPr>
        <w:tabs>
          <w:tab w:val="num" w:pos="1009"/>
        </w:tabs>
        <w:ind w:left="1009" w:hanging="1009"/>
      </w:pPr>
      <w:rPr>
        <w:rFonts w:hint="default"/>
      </w:rPr>
    </w:lvl>
    <w:lvl w:ilvl="1">
      <w:start w:val="1"/>
      <w:numFmt w:val="decimal"/>
      <w:pStyle w:val="Heading2"/>
      <w:lvlText w:val="%1.%2"/>
      <w:lvlJc w:val="left"/>
      <w:pPr>
        <w:tabs>
          <w:tab w:val="num" w:pos="1009"/>
        </w:tabs>
        <w:ind w:left="1009" w:hanging="1009"/>
      </w:pPr>
      <w:rPr>
        <w:rFonts w:hint="default"/>
      </w:rPr>
    </w:lvl>
    <w:lvl w:ilvl="2">
      <w:start w:val="1"/>
      <w:numFmt w:val="decimal"/>
      <w:pStyle w:val="Heading3"/>
      <w:lvlText w:val="%1.%2.%3"/>
      <w:lvlJc w:val="left"/>
      <w:pPr>
        <w:tabs>
          <w:tab w:val="num" w:pos="1009"/>
        </w:tabs>
        <w:ind w:left="1009" w:hanging="1009"/>
      </w:pPr>
      <w:rPr>
        <w:rFonts w:hint="default"/>
      </w:rPr>
    </w:lvl>
    <w:lvl w:ilvl="3">
      <w:start w:val="1"/>
      <w:numFmt w:val="decimal"/>
      <w:pStyle w:val="Heading4"/>
      <w:lvlText w:val="%1.%2.%3.%4"/>
      <w:lvlJc w:val="left"/>
      <w:pPr>
        <w:tabs>
          <w:tab w:val="num" w:pos="1009"/>
        </w:tabs>
        <w:ind w:left="1009" w:hanging="1009"/>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294317BE"/>
    <w:multiLevelType w:val="hybridMultilevel"/>
    <w:tmpl w:val="20DCD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EC77AD"/>
    <w:multiLevelType w:val="hybridMultilevel"/>
    <w:tmpl w:val="4962C854"/>
    <w:lvl w:ilvl="0" w:tplc="ADE483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F176A98"/>
    <w:multiLevelType w:val="hybridMultilevel"/>
    <w:tmpl w:val="34BA4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6F37DD"/>
    <w:multiLevelType w:val="multilevel"/>
    <w:tmpl w:val="44AE581E"/>
    <w:lvl w:ilvl="0">
      <w:start w:val="1"/>
      <w:numFmt w:val="decimal"/>
      <w:pStyle w:val="ListNumber"/>
      <w:lvlText w:val="%1."/>
      <w:lvlJc w:val="left"/>
      <w:pPr>
        <w:ind w:left="720" w:hanging="363"/>
      </w:pPr>
      <w:rPr>
        <w:rFonts w:hint="default"/>
      </w:rPr>
    </w:lvl>
    <w:lvl w:ilvl="1">
      <w:start w:val="1"/>
      <w:numFmt w:val="lowerLetter"/>
      <w:pStyle w:val="ListNumber2"/>
      <w:lvlText w:val="%2."/>
      <w:lvlJc w:val="left"/>
      <w:pPr>
        <w:ind w:left="1440" w:hanging="363"/>
      </w:pPr>
      <w:rPr>
        <w:rFonts w:hint="default"/>
      </w:rPr>
    </w:lvl>
    <w:lvl w:ilvl="2">
      <w:start w:val="1"/>
      <w:numFmt w:val="lowerRoman"/>
      <w:pStyle w:val="ListNumber3"/>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5CC820E7"/>
    <w:multiLevelType w:val="multilevel"/>
    <w:tmpl w:val="CF2C460A"/>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440" w:hanging="363"/>
      </w:pPr>
      <w:rPr>
        <w:rFonts w:ascii="Symbol" w:hAnsi="Symbol" w:hint="default"/>
      </w:rPr>
    </w:lvl>
    <w:lvl w:ilvl="2">
      <w:start w:val="1"/>
      <w:numFmt w:val="bullet"/>
      <w:pStyle w:val="ListBullet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3" w15:restartNumberingAfterBreak="0">
    <w:nsid w:val="7C284F12"/>
    <w:multiLevelType w:val="hybridMultilevel"/>
    <w:tmpl w:val="39F02796"/>
    <w:lvl w:ilvl="0" w:tplc="FDC4DC2C">
      <w:start w:val="29"/>
      <w:numFmt w:val="bullet"/>
      <w:lvlText w:val="-"/>
      <w:lvlJc w:val="left"/>
      <w:pPr>
        <w:ind w:left="720" w:hanging="360"/>
      </w:pPr>
      <w:rPr>
        <w:rFonts w:ascii="Verdana" w:eastAsiaTheme="minorEastAsia"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08857696">
    <w:abstractNumId w:val="5"/>
  </w:num>
  <w:num w:numId="2" w16cid:durableId="7875879">
    <w:abstractNumId w:val="3"/>
  </w:num>
  <w:num w:numId="3" w16cid:durableId="118843169">
    <w:abstractNumId w:val="2"/>
  </w:num>
  <w:num w:numId="4" w16cid:durableId="1187133400">
    <w:abstractNumId w:val="4"/>
  </w:num>
  <w:num w:numId="5" w16cid:durableId="160850900">
    <w:abstractNumId w:val="1"/>
  </w:num>
  <w:num w:numId="6" w16cid:durableId="1351419940">
    <w:abstractNumId w:val="0"/>
  </w:num>
  <w:num w:numId="7" w16cid:durableId="552666192">
    <w:abstractNumId w:val="12"/>
  </w:num>
  <w:num w:numId="8" w16cid:durableId="541133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7120466">
    <w:abstractNumId w:val="11"/>
  </w:num>
  <w:num w:numId="10" w16cid:durableId="1223492366">
    <w:abstractNumId w:val="7"/>
  </w:num>
  <w:num w:numId="11" w16cid:durableId="402339872">
    <w:abstractNumId w:val="9"/>
  </w:num>
  <w:num w:numId="12" w16cid:durableId="744107719">
    <w:abstractNumId w:val="7"/>
  </w:num>
  <w:num w:numId="13" w16cid:durableId="1403060378">
    <w:abstractNumId w:val="12"/>
  </w:num>
  <w:num w:numId="14" w16cid:durableId="201792179">
    <w:abstractNumId w:val="11"/>
  </w:num>
  <w:num w:numId="15" w16cid:durableId="222447870">
    <w:abstractNumId w:val="10"/>
  </w:num>
  <w:num w:numId="16" w16cid:durableId="495927030">
    <w:abstractNumId w:val="8"/>
  </w:num>
  <w:num w:numId="17" w16cid:durableId="734544154">
    <w:abstractNumId w:val="13"/>
  </w:num>
  <w:num w:numId="18" w16cid:durableId="447088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88"/>
    <w:rsid w:val="00000CB0"/>
    <w:rsid w:val="000036A8"/>
    <w:rsid w:val="00011272"/>
    <w:rsid w:val="00015E99"/>
    <w:rsid w:val="0003247B"/>
    <w:rsid w:val="00034DE0"/>
    <w:rsid w:val="00036A55"/>
    <w:rsid w:val="00036B39"/>
    <w:rsid w:val="000474F5"/>
    <w:rsid w:val="0005501F"/>
    <w:rsid w:val="00056FAB"/>
    <w:rsid w:val="0006273F"/>
    <w:rsid w:val="00063F5B"/>
    <w:rsid w:val="00064439"/>
    <w:rsid w:val="00070504"/>
    <w:rsid w:val="00070B73"/>
    <w:rsid w:val="00087565"/>
    <w:rsid w:val="00096CC9"/>
    <w:rsid w:val="00097186"/>
    <w:rsid w:val="000A300E"/>
    <w:rsid w:val="000A3D8F"/>
    <w:rsid w:val="000A3FAB"/>
    <w:rsid w:val="000A4092"/>
    <w:rsid w:val="000A43FB"/>
    <w:rsid w:val="000A6803"/>
    <w:rsid w:val="000B55B7"/>
    <w:rsid w:val="000C5AC4"/>
    <w:rsid w:val="000D15F6"/>
    <w:rsid w:val="000D16B3"/>
    <w:rsid w:val="000D29D8"/>
    <w:rsid w:val="000D442B"/>
    <w:rsid w:val="000D7FFA"/>
    <w:rsid w:val="000E0A0D"/>
    <w:rsid w:val="000E1BA3"/>
    <w:rsid w:val="000E4B31"/>
    <w:rsid w:val="000E7B2C"/>
    <w:rsid w:val="00100877"/>
    <w:rsid w:val="001118E9"/>
    <w:rsid w:val="001244A9"/>
    <w:rsid w:val="0012603C"/>
    <w:rsid w:val="00135782"/>
    <w:rsid w:val="00136D02"/>
    <w:rsid w:val="001416DC"/>
    <w:rsid w:val="00146620"/>
    <w:rsid w:val="00151575"/>
    <w:rsid w:val="001524AF"/>
    <w:rsid w:val="00152853"/>
    <w:rsid w:val="00162811"/>
    <w:rsid w:val="00174CC9"/>
    <w:rsid w:val="00181D45"/>
    <w:rsid w:val="00183F13"/>
    <w:rsid w:val="00183F77"/>
    <w:rsid w:val="00191B00"/>
    <w:rsid w:val="001947D7"/>
    <w:rsid w:val="00194A5C"/>
    <w:rsid w:val="00195E2A"/>
    <w:rsid w:val="001963E7"/>
    <w:rsid w:val="001A42A8"/>
    <w:rsid w:val="001A7F8A"/>
    <w:rsid w:val="001C036B"/>
    <w:rsid w:val="001C26CB"/>
    <w:rsid w:val="001C376C"/>
    <w:rsid w:val="001C7DA4"/>
    <w:rsid w:val="001D09B9"/>
    <w:rsid w:val="001E147E"/>
    <w:rsid w:val="001E313F"/>
    <w:rsid w:val="001F0499"/>
    <w:rsid w:val="001F367D"/>
    <w:rsid w:val="001F67C4"/>
    <w:rsid w:val="001F702D"/>
    <w:rsid w:val="00202386"/>
    <w:rsid w:val="002031B5"/>
    <w:rsid w:val="002046C5"/>
    <w:rsid w:val="0020644F"/>
    <w:rsid w:val="00206562"/>
    <w:rsid w:val="00206780"/>
    <w:rsid w:val="002210A8"/>
    <w:rsid w:val="002212E3"/>
    <w:rsid w:val="002434E3"/>
    <w:rsid w:val="00244D2C"/>
    <w:rsid w:val="00245E36"/>
    <w:rsid w:val="002508E7"/>
    <w:rsid w:val="00254E9A"/>
    <w:rsid w:val="00257844"/>
    <w:rsid w:val="00257E92"/>
    <w:rsid w:val="002651A5"/>
    <w:rsid w:val="0026600A"/>
    <w:rsid w:val="00267383"/>
    <w:rsid w:val="0027068B"/>
    <w:rsid w:val="00276AC0"/>
    <w:rsid w:val="00276E4E"/>
    <w:rsid w:val="00281707"/>
    <w:rsid w:val="0028443D"/>
    <w:rsid w:val="00284B09"/>
    <w:rsid w:val="00286624"/>
    <w:rsid w:val="002A4B18"/>
    <w:rsid w:val="002A778F"/>
    <w:rsid w:val="002B396F"/>
    <w:rsid w:val="002B4399"/>
    <w:rsid w:val="002B560F"/>
    <w:rsid w:val="002C0F98"/>
    <w:rsid w:val="002D53BE"/>
    <w:rsid w:val="002D624B"/>
    <w:rsid w:val="002D6EE8"/>
    <w:rsid w:val="002E7A71"/>
    <w:rsid w:val="002F330B"/>
    <w:rsid w:val="002F403F"/>
    <w:rsid w:val="002F6703"/>
    <w:rsid w:val="002F7942"/>
    <w:rsid w:val="003019C9"/>
    <w:rsid w:val="0031118B"/>
    <w:rsid w:val="00311EF8"/>
    <w:rsid w:val="0031336E"/>
    <w:rsid w:val="00313F43"/>
    <w:rsid w:val="003148A8"/>
    <w:rsid w:val="00316230"/>
    <w:rsid w:val="00317DBD"/>
    <w:rsid w:val="00335251"/>
    <w:rsid w:val="003369B0"/>
    <w:rsid w:val="00340551"/>
    <w:rsid w:val="003432B9"/>
    <w:rsid w:val="003435D8"/>
    <w:rsid w:val="00350144"/>
    <w:rsid w:val="0035686A"/>
    <w:rsid w:val="00357B6B"/>
    <w:rsid w:val="003606B4"/>
    <w:rsid w:val="00361CDE"/>
    <w:rsid w:val="00363B0E"/>
    <w:rsid w:val="003754B5"/>
    <w:rsid w:val="003842BA"/>
    <w:rsid w:val="00395240"/>
    <w:rsid w:val="00395E20"/>
    <w:rsid w:val="003A3E9B"/>
    <w:rsid w:val="003A7BFA"/>
    <w:rsid w:val="003B00C4"/>
    <w:rsid w:val="003B5EE8"/>
    <w:rsid w:val="003C5B35"/>
    <w:rsid w:val="003C7BA8"/>
    <w:rsid w:val="003D3B0D"/>
    <w:rsid w:val="003D59ED"/>
    <w:rsid w:val="003D70C7"/>
    <w:rsid w:val="003F720D"/>
    <w:rsid w:val="00401F0D"/>
    <w:rsid w:val="00407856"/>
    <w:rsid w:val="00420B81"/>
    <w:rsid w:val="00423914"/>
    <w:rsid w:val="00437912"/>
    <w:rsid w:val="00437C0C"/>
    <w:rsid w:val="0044182F"/>
    <w:rsid w:val="0044780A"/>
    <w:rsid w:val="004563A0"/>
    <w:rsid w:val="0046154B"/>
    <w:rsid w:val="0046680A"/>
    <w:rsid w:val="00473CF0"/>
    <w:rsid w:val="0047586F"/>
    <w:rsid w:val="00485BF4"/>
    <w:rsid w:val="00487A95"/>
    <w:rsid w:val="00490605"/>
    <w:rsid w:val="00490A3E"/>
    <w:rsid w:val="004A3755"/>
    <w:rsid w:val="004B7D12"/>
    <w:rsid w:val="004C6231"/>
    <w:rsid w:val="004D5383"/>
    <w:rsid w:val="004E2763"/>
    <w:rsid w:val="004E3A3A"/>
    <w:rsid w:val="004E47FB"/>
    <w:rsid w:val="004E56E9"/>
    <w:rsid w:val="004F1874"/>
    <w:rsid w:val="004F6A77"/>
    <w:rsid w:val="00501B26"/>
    <w:rsid w:val="00502E10"/>
    <w:rsid w:val="005148C3"/>
    <w:rsid w:val="00514D89"/>
    <w:rsid w:val="00522A76"/>
    <w:rsid w:val="00524986"/>
    <w:rsid w:val="00526130"/>
    <w:rsid w:val="00534201"/>
    <w:rsid w:val="005362E4"/>
    <w:rsid w:val="005362EC"/>
    <w:rsid w:val="00544F01"/>
    <w:rsid w:val="005508CE"/>
    <w:rsid w:val="00551A04"/>
    <w:rsid w:val="00551B51"/>
    <w:rsid w:val="00556F72"/>
    <w:rsid w:val="00565E51"/>
    <w:rsid w:val="00577FEA"/>
    <w:rsid w:val="00584414"/>
    <w:rsid w:val="005908E7"/>
    <w:rsid w:val="005A047B"/>
    <w:rsid w:val="005A29CC"/>
    <w:rsid w:val="005B04CE"/>
    <w:rsid w:val="005B19CF"/>
    <w:rsid w:val="005B571F"/>
    <w:rsid w:val="005C6891"/>
    <w:rsid w:val="005D4BDD"/>
    <w:rsid w:val="005D5659"/>
    <w:rsid w:val="005D6449"/>
    <w:rsid w:val="005D7803"/>
    <w:rsid w:val="005E2A23"/>
    <w:rsid w:val="005E5A07"/>
    <w:rsid w:val="005F4778"/>
    <w:rsid w:val="005F4E1D"/>
    <w:rsid w:val="005F5E33"/>
    <w:rsid w:val="0060587C"/>
    <w:rsid w:val="00611A7F"/>
    <w:rsid w:val="006167D3"/>
    <w:rsid w:val="006208F5"/>
    <w:rsid w:val="0062139A"/>
    <w:rsid w:val="006224A0"/>
    <w:rsid w:val="00622864"/>
    <w:rsid w:val="00631CFB"/>
    <w:rsid w:val="00633674"/>
    <w:rsid w:val="00643C2D"/>
    <w:rsid w:val="00644204"/>
    <w:rsid w:val="0064454C"/>
    <w:rsid w:val="00653D6F"/>
    <w:rsid w:val="006545D9"/>
    <w:rsid w:val="006639FC"/>
    <w:rsid w:val="00664DAC"/>
    <w:rsid w:val="006968DE"/>
    <w:rsid w:val="006A1E2E"/>
    <w:rsid w:val="006A3B87"/>
    <w:rsid w:val="006A5CCC"/>
    <w:rsid w:val="006B06C2"/>
    <w:rsid w:val="006B130C"/>
    <w:rsid w:val="006B225E"/>
    <w:rsid w:val="006B2E5C"/>
    <w:rsid w:val="006B71CB"/>
    <w:rsid w:val="006C308C"/>
    <w:rsid w:val="006C3F17"/>
    <w:rsid w:val="006C77A6"/>
    <w:rsid w:val="006E366F"/>
    <w:rsid w:val="006E672F"/>
    <w:rsid w:val="006F5A7E"/>
    <w:rsid w:val="00710B65"/>
    <w:rsid w:val="0071193C"/>
    <w:rsid w:val="00713867"/>
    <w:rsid w:val="00716158"/>
    <w:rsid w:val="0071758C"/>
    <w:rsid w:val="007209E8"/>
    <w:rsid w:val="00737DF5"/>
    <w:rsid w:val="00737EF9"/>
    <w:rsid w:val="00746B4F"/>
    <w:rsid w:val="007565AA"/>
    <w:rsid w:val="00756FC5"/>
    <w:rsid w:val="0076011E"/>
    <w:rsid w:val="00766C61"/>
    <w:rsid w:val="00770D02"/>
    <w:rsid w:val="00771E80"/>
    <w:rsid w:val="00780BD5"/>
    <w:rsid w:val="00783EB3"/>
    <w:rsid w:val="0078494F"/>
    <w:rsid w:val="00786908"/>
    <w:rsid w:val="00786CC1"/>
    <w:rsid w:val="00793C13"/>
    <w:rsid w:val="00797ECA"/>
    <w:rsid w:val="007A12D0"/>
    <w:rsid w:val="007A29E2"/>
    <w:rsid w:val="007B46C7"/>
    <w:rsid w:val="007D3A15"/>
    <w:rsid w:val="007E4716"/>
    <w:rsid w:val="007F2B7A"/>
    <w:rsid w:val="007F64C0"/>
    <w:rsid w:val="00801022"/>
    <w:rsid w:val="00802AA4"/>
    <w:rsid w:val="00806A92"/>
    <w:rsid w:val="008168DA"/>
    <w:rsid w:val="00832E33"/>
    <w:rsid w:val="008340E4"/>
    <w:rsid w:val="008359A6"/>
    <w:rsid w:val="0084466F"/>
    <w:rsid w:val="00854CDA"/>
    <w:rsid w:val="00860B13"/>
    <w:rsid w:val="008643F6"/>
    <w:rsid w:val="0086603E"/>
    <w:rsid w:val="008666A7"/>
    <w:rsid w:val="00876FF7"/>
    <w:rsid w:val="008806B7"/>
    <w:rsid w:val="00881AC1"/>
    <w:rsid w:val="00882C09"/>
    <w:rsid w:val="00884D18"/>
    <w:rsid w:val="00887B14"/>
    <w:rsid w:val="00891C8C"/>
    <w:rsid w:val="00892C8A"/>
    <w:rsid w:val="00892D1C"/>
    <w:rsid w:val="00893AFC"/>
    <w:rsid w:val="008942B3"/>
    <w:rsid w:val="008A0A36"/>
    <w:rsid w:val="008A0A5B"/>
    <w:rsid w:val="008A123E"/>
    <w:rsid w:val="008A38FA"/>
    <w:rsid w:val="008A62D8"/>
    <w:rsid w:val="008B1806"/>
    <w:rsid w:val="008C19E5"/>
    <w:rsid w:val="008C1C4A"/>
    <w:rsid w:val="008C5083"/>
    <w:rsid w:val="008C68AC"/>
    <w:rsid w:val="008D6B51"/>
    <w:rsid w:val="008D7721"/>
    <w:rsid w:val="008E3360"/>
    <w:rsid w:val="008F026A"/>
    <w:rsid w:val="008F10FC"/>
    <w:rsid w:val="008F31DE"/>
    <w:rsid w:val="008F3FE6"/>
    <w:rsid w:val="00901E1B"/>
    <w:rsid w:val="0090721D"/>
    <w:rsid w:val="0091456E"/>
    <w:rsid w:val="00915821"/>
    <w:rsid w:val="0091719E"/>
    <w:rsid w:val="009176C0"/>
    <w:rsid w:val="00920B51"/>
    <w:rsid w:val="00921488"/>
    <w:rsid w:val="009217A8"/>
    <w:rsid w:val="00925DA1"/>
    <w:rsid w:val="009272EC"/>
    <w:rsid w:val="00930DD5"/>
    <w:rsid w:val="009353D1"/>
    <w:rsid w:val="00935D94"/>
    <w:rsid w:val="009374E8"/>
    <w:rsid w:val="009612F0"/>
    <w:rsid w:val="00964016"/>
    <w:rsid w:val="00964388"/>
    <w:rsid w:val="00964B11"/>
    <w:rsid w:val="00967465"/>
    <w:rsid w:val="00976D45"/>
    <w:rsid w:val="009848BC"/>
    <w:rsid w:val="00990611"/>
    <w:rsid w:val="009A327F"/>
    <w:rsid w:val="009A4806"/>
    <w:rsid w:val="009B0040"/>
    <w:rsid w:val="009D7B67"/>
    <w:rsid w:val="009E1C5A"/>
    <w:rsid w:val="009E45ED"/>
    <w:rsid w:val="009F37A4"/>
    <w:rsid w:val="00A077E1"/>
    <w:rsid w:val="00A10B49"/>
    <w:rsid w:val="00A1596A"/>
    <w:rsid w:val="00A16280"/>
    <w:rsid w:val="00A21C82"/>
    <w:rsid w:val="00A23099"/>
    <w:rsid w:val="00A2548E"/>
    <w:rsid w:val="00A26790"/>
    <w:rsid w:val="00A2722E"/>
    <w:rsid w:val="00A347E4"/>
    <w:rsid w:val="00A3591F"/>
    <w:rsid w:val="00A50D8D"/>
    <w:rsid w:val="00A50DA8"/>
    <w:rsid w:val="00A54F96"/>
    <w:rsid w:val="00A614A5"/>
    <w:rsid w:val="00A80874"/>
    <w:rsid w:val="00A8258D"/>
    <w:rsid w:val="00A8292F"/>
    <w:rsid w:val="00A86A8D"/>
    <w:rsid w:val="00A91088"/>
    <w:rsid w:val="00A923C6"/>
    <w:rsid w:val="00A95202"/>
    <w:rsid w:val="00A95E50"/>
    <w:rsid w:val="00AB5DBC"/>
    <w:rsid w:val="00AC277A"/>
    <w:rsid w:val="00AC3A96"/>
    <w:rsid w:val="00AC768C"/>
    <w:rsid w:val="00AC770C"/>
    <w:rsid w:val="00AD0069"/>
    <w:rsid w:val="00AD28D2"/>
    <w:rsid w:val="00AD35CE"/>
    <w:rsid w:val="00AE0D54"/>
    <w:rsid w:val="00AE157D"/>
    <w:rsid w:val="00AE1882"/>
    <w:rsid w:val="00AE33C2"/>
    <w:rsid w:val="00AE4061"/>
    <w:rsid w:val="00AE407C"/>
    <w:rsid w:val="00B00CDA"/>
    <w:rsid w:val="00B16AC6"/>
    <w:rsid w:val="00B31093"/>
    <w:rsid w:val="00B31908"/>
    <w:rsid w:val="00B5303C"/>
    <w:rsid w:val="00B5406E"/>
    <w:rsid w:val="00B5440D"/>
    <w:rsid w:val="00B55374"/>
    <w:rsid w:val="00B57B0A"/>
    <w:rsid w:val="00B71151"/>
    <w:rsid w:val="00B7158B"/>
    <w:rsid w:val="00B83886"/>
    <w:rsid w:val="00B96DB1"/>
    <w:rsid w:val="00BA031C"/>
    <w:rsid w:val="00BA2FD8"/>
    <w:rsid w:val="00BA4F55"/>
    <w:rsid w:val="00BB15D9"/>
    <w:rsid w:val="00BB2AE0"/>
    <w:rsid w:val="00BB5075"/>
    <w:rsid w:val="00BD7B93"/>
    <w:rsid w:val="00BF0880"/>
    <w:rsid w:val="00BF3A47"/>
    <w:rsid w:val="00BF6046"/>
    <w:rsid w:val="00C079A7"/>
    <w:rsid w:val="00C15C22"/>
    <w:rsid w:val="00C205B1"/>
    <w:rsid w:val="00C23243"/>
    <w:rsid w:val="00C23F1E"/>
    <w:rsid w:val="00C34E8E"/>
    <w:rsid w:val="00C4505C"/>
    <w:rsid w:val="00C53520"/>
    <w:rsid w:val="00C53F3E"/>
    <w:rsid w:val="00C56C29"/>
    <w:rsid w:val="00C6015E"/>
    <w:rsid w:val="00C60E8C"/>
    <w:rsid w:val="00C73CF6"/>
    <w:rsid w:val="00C82116"/>
    <w:rsid w:val="00C97548"/>
    <w:rsid w:val="00C97592"/>
    <w:rsid w:val="00C97753"/>
    <w:rsid w:val="00CA195E"/>
    <w:rsid w:val="00CA21E5"/>
    <w:rsid w:val="00CA3D32"/>
    <w:rsid w:val="00CA6766"/>
    <w:rsid w:val="00CB1C4B"/>
    <w:rsid w:val="00CB3B4E"/>
    <w:rsid w:val="00CB6DB0"/>
    <w:rsid w:val="00CC0479"/>
    <w:rsid w:val="00CC2634"/>
    <w:rsid w:val="00CC524A"/>
    <w:rsid w:val="00CC63A0"/>
    <w:rsid w:val="00CD41AB"/>
    <w:rsid w:val="00CD495A"/>
    <w:rsid w:val="00CE4E4D"/>
    <w:rsid w:val="00CE6106"/>
    <w:rsid w:val="00CE6414"/>
    <w:rsid w:val="00CF3FDF"/>
    <w:rsid w:val="00D077FC"/>
    <w:rsid w:val="00D14822"/>
    <w:rsid w:val="00D21AED"/>
    <w:rsid w:val="00D21AF2"/>
    <w:rsid w:val="00D2480D"/>
    <w:rsid w:val="00D31140"/>
    <w:rsid w:val="00D37972"/>
    <w:rsid w:val="00D40901"/>
    <w:rsid w:val="00D459BE"/>
    <w:rsid w:val="00D4638B"/>
    <w:rsid w:val="00D5468D"/>
    <w:rsid w:val="00D5494B"/>
    <w:rsid w:val="00D55C53"/>
    <w:rsid w:val="00D75E7D"/>
    <w:rsid w:val="00D819C7"/>
    <w:rsid w:val="00D85015"/>
    <w:rsid w:val="00D87258"/>
    <w:rsid w:val="00D94B63"/>
    <w:rsid w:val="00D974A9"/>
    <w:rsid w:val="00D97D04"/>
    <w:rsid w:val="00DA219E"/>
    <w:rsid w:val="00DA3288"/>
    <w:rsid w:val="00DB431E"/>
    <w:rsid w:val="00DB4BF7"/>
    <w:rsid w:val="00DC0F39"/>
    <w:rsid w:val="00DC251D"/>
    <w:rsid w:val="00DC2E03"/>
    <w:rsid w:val="00DC45E3"/>
    <w:rsid w:val="00DC4EF1"/>
    <w:rsid w:val="00DC6B6D"/>
    <w:rsid w:val="00DD0246"/>
    <w:rsid w:val="00DD1F4C"/>
    <w:rsid w:val="00DD65F9"/>
    <w:rsid w:val="00DE404B"/>
    <w:rsid w:val="00DE4F4A"/>
    <w:rsid w:val="00DE53FE"/>
    <w:rsid w:val="00DE6C5D"/>
    <w:rsid w:val="00E0657D"/>
    <w:rsid w:val="00E24F07"/>
    <w:rsid w:val="00E30ABC"/>
    <w:rsid w:val="00E31203"/>
    <w:rsid w:val="00E416F0"/>
    <w:rsid w:val="00E447FF"/>
    <w:rsid w:val="00E46860"/>
    <w:rsid w:val="00E52735"/>
    <w:rsid w:val="00E53C3B"/>
    <w:rsid w:val="00E567A3"/>
    <w:rsid w:val="00E6417B"/>
    <w:rsid w:val="00E64DF1"/>
    <w:rsid w:val="00E707F4"/>
    <w:rsid w:val="00E72847"/>
    <w:rsid w:val="00E75F66"/>
    <w:rsid w:val="00E86034"/>
    <w:rsid w:val="00E86600"/>
    <w:rsid w:val="00E950DC"/>
    <w:rsid w:val="00E95B73"/>
    <w:rsid w:val="00E960C3"/>
    <w:rsid w:val="00EA67C5"/>
    <w:rsid w:val="00EB489E"/>
    <w:rsid w:val="00EB71A4"/>
    <w:rsid w:val="00EC245C"/>
    <w:rsid w:val="00ED1A5B"/>
    <w:rsid w:val="00ED2CBE"/>
    <w:rsid w:val="00ED5694"/>
    <w:rsid w:val="00ED7BF2"/>
    <w:rsid w:val="00EE238A"/>
    <w:rsid w:val="00EE3908"/>
    <w:rsid w:val="00EE7CB3"/>
    <w:rsid w:val="00F0128A"/>
    <w:rsid w:val="00F04FF7"/>
    <w:rsid w:val="00F1554C"/>
    <w:rsid w:val="00F21C47"/>
    <w:rsid w:val="00F2355B"/>
    <w:rsid w:val="00F24006"/>
    <w:rsid w:val="00F31E4E"/>
    <w:rsid w:val="00F31F51"/>
    <w:rsid w:val="00F32E60"/>
    <w:rsid w:val="00F42DAA"/>
    <w:rsid w:val="00F47696"/>
    <w:rsid w:val="00F47C16"/>
    <w:rsid w:val="00F502CC"/>
    <w:rsid w:val="00F63409"/>
    <w:rsid w:val="00F634C5"/>
    <w:rsid w:val="00F6429C"/>
    <w:rsid w:val="00F748DE"/>
    <w:rsid w:val="00F844B0"/>
    <w:rsid w:val="00F865AB"/>
    <w:rsid w:val="00FA5665"/>
    <w:rsid w:val="00FB575B"/>
    <w:rsid w:val="00FB6D68"/>
    <w:rsid w:val="00FC14FD"/>
    <w:rsid w:val="00FC15A2"/>
    <w:rsid w:val="00FD0428"/>
    <w:rsid w:val="00FE03D1"/>
    <w:rsid w:val="00FE3B6E"/>
    <w:rsid w:val="00FE3C14"/>
    <w:rsid w:val="00FE4DF0"/>
    <w:rsid w:val="00FF457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CF7A9"/>
  <w15:chartTrackingRefBased/>
  <w15:docId w15:val="{CD0E16F2-272C-4916-8AFB-6BB94F93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GB" w:eastAsia="zh-TW" w:bidi="ar-SA"/>
      </w:rPr>
    </w:rPrDefault>
    <w:pPrDefault>
      <w:pPr>
        <w:spacing w:after="160" w:line="288"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uiPriority="4" w:qFormat="1"/>
    <w:lsdException w:name="heading 3" w:uiPriority="4" w:qFormat="1"/>
    <w:lsdException w:name="heading 4" w:uiPriority="4"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unhideWhenUsed="1"/>
    <w:lsdException w:name="List Bullet 3" w:uiPriority="7" w:unhideWhenUsed="1"/>
    <w:lsdException w:name="List Bullet 4" w:semiHidden="1" w:unhideWhenUsed="1"/>
    <w:lsdException w:name="List Bullet 5" w:semiHidden="1" w:unhideWhenUsed="1"/>
    <w:lsdException w:name="List Number 2" w:uiPriority="7" w:unhideWhenUsed="1"/>
    <w:lsdException w:name="List Number 3" w:uiPriority="7"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33"/>
  </w:style>
  <w:style w:type="paragraph" w:styleId="Heading1">
    <w:name w:val="heading 1"/>
    <w:basedOn w:val="Normal"/>
    <w:next w:val="Normal"/>
    <w:link w:val="Heading1Char"/>
    <w:uiPriority w:val="9"/>
    <w:qFormat/>
    <w:rsid w:val="00AE407C"/>
    <w:pPr>
      <w:keepNext/>
      <w:keepLines/>
      <w:numPr>
        <w:numId w:val="12"/>
      </w:numPr>
      <w:spacing w:before="240" w:after="80" w:line="240" w:lineRule="auto"/>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4"/>
    <w:qFormat/>
    <w:rsid w:val="00AE407C"/>
    <w:pPr>
      <w:keepNext/>
      <w:keepLines/>
      <w:numPr>
        <w:ilvl w:val="1"/>
        <w:numId w:val="12"/>
      </w:numPr>
      <w:spacing w:before="240" w:after="80" w:line="240" w:lineRule="auto"/>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4"/>
    <w:qFormat/>
    <w:rsid w:val="00AE407C"/>
    <w:pPr>
      <w:keepNext/>
      <w:keepLines/>
      <w:numPr>
        <w:ilvl w:val="2"/>
        <w:numId w:val="12"/>
      </w:numPr>
      <w:spacing w:before="240" w:after="80" w:line="240" w:lineRule="auto"/>
      <w:outlineLvl w:val="2"/>
    </w:pPr>
    <w:rPr>
      <w:rFonts w:asciiTheme="majorHAnsi" w:eastAsiaTheme="majorEastAsia" w:hAnsiTheme="majorHAnsi" w:cstheme="majorBidi"/>
      <w:sz w:val="20"/>
      <w:szCs w:val="24"/>
    </w:rPr>
  </w:style>
  <w:style w:type="paragraph" w:styleId="Heading4">
    <w:name w:val="heading 4"/>
    <w:basedOn w:val="Normal"/>
    <w:next w:val="Normal"/>
    <w:link w:val="Heading4Char"/>
    <w:uiPriority w:val="4"/>
    <w:qFormat/>
    <w:rsid w:val="00AE407C"/>
    <w:pPr>
      <w:keepNext/>
      <w:keepLines/>
      <w:numPr>
        <w:ilvl w:val="3"/>
        <w:numId w:val="12"/>
      </w:numPr>
      <w:spacing w:before="240" w:after="80" w:line="240" w:lineRule="auto"/>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rsid w:val="001C7DA4"/>
    <w:pPr>
      <w:keepNext/>
      <w:keepLines/>
      <w:numPr>
        <w:ilvl w:val="4"/>
        <w:numId w:val="12"/>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rsid w:val="001C7DA4"/>
    <w:pPr>
      <w:keepNext/>
      <w:keepLines/>
      <w:numPr>
        <w:ilvl w:val="5"/>
        <w:numId w:val="12"/>
      </w:numPr>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rsid w:val="001C7DA4"/>
    <w:pPr>
      <w:keepNext/>
      <w:keepLines/>
      <w:numPr>
        <w:ilvl w:val="6"/>
        <w:numId w:val="12"/>
      </w:numPr>
      <w:spacing w:before="4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rsid w:val="001C7DA4"/>
    <w:pPr>
      <w:keepNext/>
      <w:keepLines/>
      <w:numPr>
        <w:ilvl w:val="7"/>
        <w:numId w:val="12"/>
      </w:numPr>
      <w:spacing w:before="40" w:after="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rsid w:val="001C7DA4"/>
    <w:pPr>
      <w:keepNext/>
      <w:keepLines/>
      <w:numPr>
        <w:ilvl w:val="8"/>
        <w:numId w:val="12"/>
      </w:numPr>
      <w:spacing w:before="40" w:after="0"/>
      <w:outlineLvl w:val="8"/>
    </w:pPr>
    <w:rPr>
      <w:rFonts w:asciiTheme="majorHAnsi" w:eastAsiaTheme="majorEastAsia" w:hAnsiTheme="majorHAnsi" w:cstheme="majorBidi"/>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rsid w:val="00244D2C"/>
    <w:pPr>
      <w:spacing w:line="200" w:lineRule="atLeast"/>
    </w:pPr>
    <w:rPr>
      <w:rFonts w:asciiTheme="majorHAnsi" w:hAnsiTheme="majorHAnsi"/>
      <w:sz w:val="12"/>
    </w:rPr>
  </w:style>
  <w:style w:type="paragraph" w:styleId="ListBullet">
    <w:name w:val="List Bullet"/>
    <w:basedOn w:val="Normal"/>
    <w:uiPriority w:val="7"/>
    <w:qFormat/>
    <w:rsid w:val="00D14822"/>
    <w:pPr>
      <w:numPr>
        <w:numId w:val="7"/>
      </w:numPr>
      <w:spacing w:after="80"/>
    </w:pPr>
  </w:style>
  <w:style w:type="paragraph" w:styleId="ListBullet2">
    <w:name w:val="List Bullet 2"/>
    <w:basedOn w:val="Normal"/>
    <w:uiPriority w:val="7"/>
    <w:rsid w:val="00D14822"/>
    <w:pPr>
      <w:numPr>
        <w:ilvl w:val="1"/>
        <w:numId w:val="7"/>
      </w:numPr>
      <w:spacing w:after="60"/>
    </w:pPr>
  </w:style>
  <w:style w:type="paragraph" w:styleId="ListBullet3">
    <w:name w:val="List Bullet 3"/>
    <w:basedOn w:val="Normal"/>
    <w:uiPriority w:val="7"/>
    <w:rsid w:val="00D14822"/>
    <w:pPr>
      <w:numPr>
        <w:ilvl w:val="2"/>
        <w:numId w:val="7"/>
      </w:numPr>
      <w:spacing w:after="40"/>
    </w:pPr>
  </w:style>
  <w:style w:type="paragraph" w:styleId="ListParagraph">
    <w:name w:val="List Paragraph"/>
    <w:basedOn w:val="Normal"/>
    <w:uiPriority w:val="34"/>
    <w:semiHidden/>
    <w:qFormat/>
    <w:rsid w:val="00C23243"/>
    <w:pPr>
      <w:ind w:left="720"/>
      <w:contextualSpacing/>
    </w:pPr>
  </w:style>
  <w:style w:type="paragraph" w:styleId="ListNumber">
    <w:name w:val="List Number"/>
    <w:basedOn w:val="Normal"/>
    <w:uiPriority w:val="7"/>
    <w:qFormat/>
    <w:rsid w:val="00AC770C"/>
    <w:pPr>
      <w:numPr>
        <w:numId w:val="14"/>
      </w:numPr>
      <w:spacing w:after="80"/>
    </w:pPr>
  </w:style>
  <w:style w:type="paragraph" w:styleId="ListNumber2">
    <w:name w:val="List Number 2"/>
    <w:basedOn w:val="Normal"/>
    <w:uiPriority w:val="7"/>
    <w:rsid w:val="00AC770C"/>
    <w:pPr>
      <w:numPr>
        <w:ilvl w:val="1"/>
        <w:numId w:val="14"/>
      </w:numPr>
      <w:spacing w:after="60"/>
    </w:pPr>
  </w:style>
  <w:style w:type="paragraph" w:styleId="ListNumber3">
    <w:name w:val="List Number 3"/>
    <w:basedOn w:val="Normal"/>
    <w:uiPriority w:val="7"/>
    <w:rsid w:val="00AC770C"/>
    <w:pPr>
      <w:numPr>
        <w:ilvl w:val="2"/>
        <w:numId w:val="14"/>
      </w:numPr>
      <w:spacing w:after="40"/>
    </w:pPr>
  </w:style>
  <w:style w:type="paragraph" w:styleId="Header">
    <w:name w:val="header"/>
    <w:basedOn w:val="NoSpacing"/>
    <w:link w:val="HeaderChar"/>
    <w:uiPriority w:val="11"/>
    <w:rsid w:val="00EB71A4"/>
  </w:style>
  <w:style w:type="character" w:customStyle="1" w:styleId="HeaderChar">
    <w:name w:val="Header Char"/>
    <w:basedOn w:val="DefaultParagraphFont"/>
    <w:link w:val="Header"/>
    <w:uiPriority w:val="11"/>
    <w:rsid w:val="00EB71A4"/>
  </w:style>
  <w:style w:type="paragraph" w:styleId="Footer">
    <w:name w:val="footer"/>
    <w:basedOn w:val="Normal"/>
    <w:link w:val="FooterChar"/>
    <w:uiPriority w:val="99"/>
    <w:rsid w:val="003435D8"/>
    <w:pPr>
      <w:tabs>
        <w:tab w:val="center" w:pos="3686"/>
        <w:tab w:val="right" w:pos="7936"/>
      </w:tabs>
      <w:spacing w:after="0" w:line="170" w:lineRule="exact"/>
    </w:pPr>
    <w:rPr>
      <w:rFonts w:asciiTheme="majorHAnsi" w:hAnsiTheme="majorHAnsi"/>
      <w:sz w:val="13"/>
    </w:rPr>
  </w:style>
  <w:style w:type="character" w:customStyle="1" w:styleId="FooterChar">
    <w:name w:val="Footer Char"/>
    <w:basedOn w:val="DefaultParagraphFont"/>
    <w:link w:val="Footer"/>
    <w:uiPriority w:val="99"/>
    <w:rsid w:val="003435D8"/>
    <w:rPr>
      <w:rFonts w:asciiTheme="majorHAnsi" w:hAnsiTheme="majorHAnsi"/>
      <w:sz w:val="13"/>
    </w:rPr>
  </w:style>
  <w:style w:type="character" w:customStyle="1" w:styleId="DateChar">
    <w:name w:val="Date Char"/>
    <w:basedOn w:val="DefaultParagraphFont"/>
    <w:link w:val="Date"/>
    <w:uiPriority w:val="99"/>
    <w:rsid w:val="00244D2C"/>
    <w:rPr>
      <w:rFonts w:asciiTheme="majorHAnsi" w:hAnsiTheme="majorHAnsi"/>
      <w:sz w:val="12"/>
    </w:rPr>
  </w:style>
  <w:style w:type="character" w:customStyle="1" w:styleId="Heading1Char">
    <w:name w:val="Heading 1 Char"/>
    <w:basedOn w:val="DefaultParagraphFont"/>
    <w:link w:val="Heading1"/>
    <w:uiPriority w:val="9"/>
    <w:rsid w:val="00AE407C"/>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4"/>
    <w:rsid w:val="00AE407C"/>
    <w:rPr>
      <w:rFonts w:asciiTheme="majorHAnsi" w:eastAsiaTheme="majorEastAsia" w:hAnsiTheme="majorHAnsi" w:cstheme="majorBidi"/>
      <w:sz w:val="24"/>
      <w:szCs w:val="26"/>
    </w:rPr>
  </w:style>
  <w:style w:type="paragraph" w:customStyle="1" w:styleId="Subject">
    <w:name w:val="Subject"/>
    <w:basedOn w:val="Normal"/>
    <w:next w:val="Normal"/>
    <w:qFormat/>
    <w:rsid w:val="003C7BA8"/>
    <w:pPr>
      <w:spacing w:before="240" w:after="240" w:line="240" w:lineRule="auto"/>
    </w:pPr>
    <w:rPr>
      <w:rFonts w:asciiTheme="majorHAnsi" w:eastAsia="Arial" w:hAnsiTheme="majorHAnsi" w:cs="Arial"/>
      <w:sz w:val="36"/>
      <w:szCs w:val="13"/>
      <w:lang w:eastAsia="sv-SE"/>
    </w:rPr>
  </w:style>
  <w:style w:type="character" w:styleId="PageNumber">
    <w:name w:val="page number"/>
    <w:basedOn w:val="DefaultParagraphFont"/>
    <w:uiPriority w:val="99"/>
    <w:unhideWhenUsed/>
    <w:rsid w:val="00A26790"/>
    <w:rPr>
      <w:rFonts w:asciiTheme="majorHAnsi" w:hAnsiTheme="majorHAnsi"/>
      <w:sz w:val="16"/>
    </w:rPr>
  </w:style>
  <w:style w:type="character" w:customStyle="1" w:styleId="Heading3Char">
    <w:name w:val="Heading 3 Char"/>
    <w:basedOn w:val="DefaultParagraphFont"/>
    <w:link w:val="Heading3"/>
    <w:uiPriority w:val="4"/>
    <w:rsid w:val="00AE407C"/>
    <w:rPr>
      <w:rFonts w:asciiTheme="majorHAnsi" w:eastAsiaTheme="majorEastAsia" w:hAnsiTheme="majorHAnsi" w:cstheme="majorBidi"/>
      <w:sz w:val="20"/>
      <w:szCs w:val="24"/>
    </w:rPr>
  </w:style>
  <w:style w:type="character" w:customStyle="1" w:styleId="Heading4Char">
    <w:name w:val="Heading 4 Char"/>
    <w:basedOn w:val="DefaultParagraphFont"/>
    <w:link w:val="Heading4"/>
    <w:uiPriority w:val="4"/>
    <w:rsid w:val="00AE407C"/>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sid w:val="002508E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2508E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508E7"/>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2508E7"/>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sid w:val="002508E7"/>
    <w:rPr>
      <w:rFonts w:asciiTheme="majorHAnsi" w:eastAsiaTheme="majorEastAsia" w:hAnsiTheme="majorHAnsi" w:cstheme="majorBidi"/>
      <w:iCs/>
      <w:szCs w:val="21"/>
    </w:rPr>
  </w:style>
  <w:style w:type="paragraph" w:customStyle="1" w:styleId="Title1">
    <w:name w:val="Title 1"/>
    <w:basedOn w:val="Heading1"/>
    <w:next w:val="Normal"/>
    <w:link w:val="Title1Char"/>
    <w:uiPriority w:val="9"/>
    <w:qFormat/>
    <w:rsid w:val="00D4638B"/>
    <w:pPr>
      <w:numPr>
        <w:numId w:val="0"/>
      </w:numPr>
    </w:pPr>
  </w:style>
  <w:style w:type="paragraph" w:customStyle="1" w:styleId="Title2">
    <w:name w:val="Title 2"/>
    <w:basedOn w:val="Heading2"/>
    <w:next w:val="Normal"/>
    <w:link w:val="Title2Char"/>
    <w:uiPriority w:val="9"/>
    <w:qFormat/>
    <w:rsid w:val="00D4638B"/>
    <w:pPr>
      <w:numPr>
        <w:ilvl w:val="0"/>
        <w:numId w:val="0"/>
      </w:numPr>
    </w:pPr>
  </w:style>
  <w:style w:type="paragraph" w:customStyle="1" w:styleId="Title3">
    <w:name w:val="Title 3"/>
    <w:basedOn w:val="Heading3"/>
    <w:next w:val="Normal"/>
    <w:link w:val="Title3Char"/>
    <w:uiPriority w:val="9"/>
    <w:qFormat/>
    <w:rsid w:val="00D4638B"/>
    <w:pPr>
      <w:numPr>
        <w:ilvl w:val="0"/>
        <w:numId w:val="0"/>
      </w:numPr>
    </w:pPr>
  </w:style>
  <w:style w:type="paragraph" w:customStyle="1" w:styleId="DocumentName">
    <w:name w:val="DocumentName"/>
    <w:next w:val="Normal"/>
    <w:uiPriority w:val="8"/>
    <w:rsid w:val="00AE407C"/>
    <w:pPr>
      <w:spacing w:after="0"/>
    </w:pPr>
    <w:rPr>
      <w:rFonts w:asciiTheme="majorHAnsi" w:hAnsiTheme="majorHAnsi"/>
      <w:caps/>
      <w:sz w:val="36"/>
      <w:szCs w:val="40"/>
    </w:rPr>
  </w:style>
  <w:style w:type="paragraph" w:styleId="TOCHeading">
    <w:name w:val="TOC Heading"/>
    <w:basedOn w:val="Heading1"/>
    <w:next w:val="Normal"/>
    <w:uiPriority w:val="39"/>
    <w:unhideWhenUsed/>
    <w:rsid w:val="00B31093"/>
    <w:pPr>
      <w:keepNext w:val="0"/>
      <w:keepLines w:val="0"/>
      <w:numPr>
        <w:numId w:val="0"/>
      </w:numPr>
      <w:spacing w:after="0" w:line="288" w:lineRule="auto"/>
      <w:outlineLvl w:val="9"/>
    </w:pPr>
    <w:rPr>
      <w:sz w:val="24"/>
    </w:rPr>
  </w:style>
  <w:style w:type="paragraph" w:styleId="TOC1">
    <w:name w:val="toc 1"/>
    <w:basedOn w:val="Normal"/>
    <w:next w:val="Normal"/>
    <w:uiPriority w:val="39"/>
    <w:rsid w:val="00B7158B"/>
    <w:pPr>
      <w:tabs>
        <w:tab w:val="left" w:pos="397"/>
        <w:tab w:val="right" w:leader="dot" w:pos="7938"/>
      </w:tabs>
      <w:spacing w:before="200" w:after="60"/>
      <w:ind w:left="397" w:hanging="397"/>
    </w:pPr>
    <w:rPr>
      <w:rFonts w:asciiTheme="majorHAnsi" w:hAnsiTheme="majorHAnsi"/>
    </w:rPr>
  </w:style>
  <w:style w:type="paragraph" w:styleId="TOC2">
    <w:name w:val="toc 2"/>
    <w:basedOn w:val="Normal"/>
    <w:next w:val="Normal"/>
    <w:uiPriority w:val="39"/>
    <w:rsid w:val="00B7158B"/>
    <w:pPr>
      <w:tabs>
        <w:tab w:val="left" w:pos="992"/>
        <w:tab w:val="right" w:leader="dot" w:pos="7938"/>
      </w:tabs>
      <w:spacing w:after="60"/>
      <w:ind w:left="1021" w:hanging="624"/>
    </w:pPr>
    <w:rPr>
      <w:rFonts w:asciiTheme="majorHAnsi" w:hAnsiTheme="majorHAnsi"/>
    </w:rPr>
  </w:style>
  <w:style w:type="paragraph" w:styleId="TOC3">
    <w:name w:val="toc 3"/>
    <w:basedOn w:val="Normal"/>
    <w:next w:val="Normal"/>
    <w:uiPriority w:val="39"/>
    <w:rsid w:val="00B7158B"/>
    <w:pPr>
      <w:tabs>
        <w:tab w:val="left" w:pos="1843"/>
        <w:tab w:val="right" w:leader="dot" w:pos="7938"/>
      </w:tabs>
      <w:spacing w:after="60"/>
      <w:ind w:left="1843" w:hanging="851"/>
    </w:pPr>
    <w:rPr>
      <w:rFonts w:asciiTheme="majorHAnsi" w:hAnsiTheme="majorHAnsi"/>
    </w:rPr>
  </w:style>
  <w:style w:type="paragraph" w:styleId="BalloonText">
    <w:name w:val="Balloon Text"/>
    <w:basedOn w:val="Normal"/>
    <w:link w:val="BalloonTextChar"/>
    <w:uiPriority w:val="99"/>
    <w:semiHidden/>
    <w:unhideWhenUsed/>
    <w:rsid w:val="008B1806"/>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B1806"/>
    <w:rPr>
      <w:rFonts w:ascii="Segoe UI" w:hAnsi="Segoe UI" w:cs="Segoe UI"/>
      <w:sz w:val="18"/>
      <w:szCs w:val="18"/>
    </w:rPr>
  </w:style>
  <w:style w:type="paragraph" w:customStyle="1" w:styleId="Label">
    <w:name w:val="Label"/>
    <w:basedOn w:val="Normal"/>
    <w:next w:val="Normal"/>
    <w:uiPriority w:val="8"/>
    <w:rsid w:val="00B7158B"/>
    <w:pPr>
      <w:spacing w:after="0" w:line="200" w:lineRule="atLeast"/>
    </w:pPr>
    <w:rPr>
      <w:rFonts w:asciiTheme="majorHAnsi" w:eastAsia="Arial" w:hAnsiTheme="majorHAnsi" w:cs="Mangal"/>
      <w:sz w:val="13"/>
      <w:lang w:eastAsia="sv-SE"/>
    </w:rPr>
  </w:style>
  <w:style w:type="character" w:customStyle="1" w:styleId="VERSALER">
    <w:name w:val="VERSALER"/>
    <w:basedOn w:val="DefaultParagraphFont"/>
    <w:uiPriority w:val="99"/>
    <w:semiHidden/>
    <w:rsid w:val="00920B51"/>
    <w:rPr>
      <w:caps/>
    </w:rPr>
  </w:style>
  <w:style w:type="paragraph" w:styleId="NoSpacing">
    <w:name w:val="No Spacing"/>
    <w:qFormat/>
    <w:rsid w:val="00244D2C"/>
    <w:pPr>
      <w:spacing w:after="0"/>
    </w:pPr>
  </w:style>
  <w:style w:type="paragraph" w:styleId="EnvelopeAddress">
    <w:name w:val="envelope address"/>
    <w:basedOn w:val="Normal"/>
    <w:uiPriority w:val="8"/>
    <w:rsid w:val="006545D9"/>
    <w:pPr>
      <w:spacing w:after="0"/>
    </w:pPr>
    <w:rPr>
      <w:rFonts w:asciiTheme="majorHAnsi" w:hAnsiTheme="majorHAnsi"/>
    </w:rPr>
  </w:style>
  <w:style w:type="paragraph" w:customStyle="1" w:styleId="FLetterpage1">
    <w:name w:val="ÅF Letter (page 1)"/>
    <w:semiHidden/>
    <w:rsid w:val="0031118B"/>
    <w:pPr>
      <w:spacing w:after="0"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8942B3"/>
    <w:rPr>
      <w:color w:val="0563C1" w:themeColor="hyperlink"/>
      <w:u w:val="single"/>
    </w:rPr>
  </w:style>
  <w:style w:type="paragraph" w:customStyle="1" w:styleId="Title4">
    <w:name w:val="Title 4"/>
    <w:basedOn w:val="Heading4"/>
    <w:next w:val="Normal"/>
    <w:uiPriority w:val="9"/>
    <w:qFormat/>
    <w:rsid w:val="00D4638B"/>
    <w:pPr>
      <w:numPr>
        <w:ilvl w:val="0"/>
        <w:numId w:val="0"/>
      </w:numPr>
    </w:pPr>
  </w:style>
  <w:style w:type="paragraph" w:customStyle="1" w:styleId="Hidden">
    <w:name w:val="Hidden"/>
    <w:basedOn w:val="Normal"/>
    <w:uiPriority w:val="19"/>
    <w:semiHidden/>
    <w:rsid w:val="00925DA1"/>
    <w:rPr>
      <w:vanish/>
    </w:rPr>
  </w:style>
  <w:style w:type="paragraph" w:styleId="TOC4">
    <w:name w:val="toc 4"/>
    <w:basedOn w:val="Normal"/>
    <w:next w:val="Normal"/>
    <w:uiPriority w:val="39"/>
    <w:semiHidden/>
    <w:rsid w:val="00B7158B"/>
    <w:pPr>
      <w:tabs>
        <w:tab w:val="left" w:pos="1843"/>
        <w:tab w:val="right" w:leader="dot" w:pos="7938"/>
      </w:tabs>
      <w:spacing w:after="60"/>
      <w:ind w:left="1843" w:hanging="851"/>
    </w:pPr>
    <w:rPr>
      <w:rFonts w:asciiTheme="majorHAnsi" w:hAnsiTheme="majorHAnsi"/>
    </w:rPr>
  </w:style>
  <w:style w:type="paragraph" w:styleId="TOC5">
    <w:name w:val="toc 5"/>
    <w:basedOn w:val="Normal"/>
    <w:next w:val="Normal"/>
    <w:autoRedefine/>
    <w:uiPriority w:val="39"/>
    <w:semiHidden/>
    <w:rsid w:val="008A0A5B"/>
    <w:pPr>
      <w:tabs>
        <w:tab w:val="right" w:leader="dot" w:pos="7938"/>
      </w:tabs>
      <w:spacing w:after="60"/>
      <w:ind w:left="879"/>
    </w:pPr>
    <w:rPr>
      <w:rFonts w:asciiTheme="majorHAnsi" w:hAnsiTheme="majorHAnsi"/>
    </w:rPr>
  </w:style>
  <w:style w:type="paragraph" w:styleId="TOC6">
    <w:name w:val="toc 6"/>
    <w:basedOn w:val="Normal"/>
    <w:next w:val="Normal"/>
    <w:autoRedefine/>
    <w:uiPriority w:val="39"/>
    <w:semiHidden/>
    <w:rsid w:val="008A0A5B"/>
    <w:pPr>
      <w:tabs>
        <w:tab w:val="right" w:leader="dot" w:pos="7938"/>
      </w:tabs>
      <w:spacing w:after="60"/>
      <w:ind w:left="1100"/>
    </w:pPr>
    <w:rPr>
      <w:rFonts w:asciiTheme="majorHAnsi" w:hAnsiTheme="majorHAnsi"/>
    </w:rPr>
  </w:style>
  <w:style w:type="paragraph" w:styleId="TOC7">
    <w:name w:val="toc 7"/>
    <w:basedOn w:val="Normal"/>
    <w:next w:val="Normal"/>
    <w:autoRedefine/>
    <w:uiPriority w:val="39"/>
    <w:semiHidden/>
    <w:rsid w:val="008A0A5B"/>
    <w:pPr>
      <w:tabs>
        <w:tab w:val="right" w:leader="dot" w:pos="7938"/>
      </w:tabs>
      <w:spacing w:after="60"/>
      <w:ind w:left="1321"/>
    </w:pPr>
    <w:rPr>
      <w:rFonts w:asciiTheme="majorHAnsi" w:hAnsiTheme="majorHAnsi"/>
    </w:rPr>
  </w:style>
  <w:style w:type="paragraph" w:styleId="TOC8">
    <w:name w:val="toc 8"/>
    <w:basedOn w:val="Normal"/>
    <w:next w:val="Normal"/>
    <w:autoRedefine/>
    <w:uiPriority w:val="39"/>
    <w:semiHidden/>
    <w:rsid w:val="008A0A5B"/>
    <w:pPr>
      <w:tabs>
        <w:tab w:val="right" w:leader="dot" w:pos="7938"/>
      </w:tabs>
      <w:spacing w:after="60"/>
      <w:ind w:left="1542"/>
    </w:pPr>
    <w:rPr>
      <w:rFonts w:asciiTheme="majorHAnsi" w:hAnsiTheme="majorHAnsi"/>
    </w:rPr>
  </w:style>
  <w:style w:type="paragraph" w:styleId="TOC9">
    <w:name w:val="toc 9"/>
    <w:basedOn w:val="Normal"/>
    <w:next w:val="Normal"/>
    <w:autoRedefine/>
    <w:uiPriority w:val="39"/>
    <w:semiHidden/>
    <w:rsid w:val="008A0A5B"/>
    <w:pPr>
      <w:tabs>
        <w:tab w:val="right" w:leader="dot" w:pos="7938"/>
      </w:tabs>
      <w:spacing w:after="60"/>
      <w:ind w:left="1758"/>
    </w:pPr>
    <w:rPr>
      <w:rFonts w:asciiTheme="majorHAnsi" w:hAnsiTheme="majorHAnsi"/>
    </w:rPr>
  </w:style>
  <w:style w:type="character" w:styleId="PlaceholderText">
    <w:name w:val="Placeholder Text"/>
    <w:basedOn w:val="DefaultParagraphFont"/>
    <w:uiPriority w:val="99"/>
    <w:rsid w:val="008A0A5B"/>
    <w:rPr>
      <w:color w:val="auto"/>
    </w:rPr>
  </w:style>
  <w:style w:type="character" w:customStyle="1" w:styleId="Title1Char">
    <w:name w:val="Title 1 Char"/>
    <w:basedOn w:val="Heading1Char"/>
    <w:link w:val="Title1"/>
    <w:uiPriority w:val="9"/>
    <w:rsid w:val="000D7FFA"/>
    <w:rPr>
      <w:rFonts w:asciiTheme="majorHAnsi" w:eastAsiaTheme="majorEastAsia" w:hAnsiTheme="majorHAnsi" w:cstheme="majorBidi"/>
      <w:b w:val="0"/>
      <w:sz w:val="32"/>
      <w:szCs w:val="32"/>
    </w:rPr>
  </w:style>
  <w:style w:type="character" w:customStyle="1" w:styleId="Title2Char">
    <w:name w:val="Title 2 Char"/>
    <w:basedOn w:val="Heading2Char"/>
    <w:link w:val="Title2"/>
    <w:uiPriority w:val="9"/>
    <w:rsid w:val="000D7FFA"/>
    <w:rPr>
      <w:rFonts w:asciiTheme="majorHAnsi" w:eastAsiaTheme="majorEastAsia" w:hAnsiTheme="majorHAnsi" w:cstheme="majorBidi"/>
      <w:sz w:val="28"/>
      <w:szCs w:val="26"/>
    </w:rPr>
  </w:style>
  <w:style w:type="character" w:customStyle="1" w:styleId="Title3Char">
    <w:name w:val="Title 3 Char"/>
    <w:basedOn w:val="Heading3Char"/>
    <w:link w:val="Title3"/>
    <w:uiPriority w:val="9"/>
    <w:rsid w:val="000D7FFA"/>
    <w:rPr>
      <w:rFonts w:asciiTheme="majorHAnsi" w:eastAsiaTheme="majorEastAsia" w:hAnsiTheme="majorHAnsi" w:cstheme="majorBidi"/>
      <w:sz w:val="24"/>
      <w:szCs w:val="24"/>
    </w:rPr>
  </w:style>
  <w:style w:type="table" w:customStyle="1" w:styleId="TableGridLight1">
    <w:name w:val="Table Grid Light1"/>
    <w:basedOn w:val="TableNormal"/>
    <w:uiPriority w:val="40"/>
    <w:rsid w:val="006A3B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Tablestyle">
    <w:name w:val="ÅF Table style"/>
    <w:basedOn w:val="TableNormal"/>
    <w:uiPriority w:val="99"/>
    <w:rsid w:val="0091456E"/>
    <w:pPr>
      <w:spacing w:before="40" w:after="40"/>
    </w:p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style>
  <w:style w:type="paragraph" w:customStyle="1" w:styleId="TOCEnclosures">
    <w:name w:val="TOC Enclosures"/>
    <w:basedOn w:val="NoSpacing"/>
    <w:uiPriority w:val="39"/>
    <w:rsid w:val="00DE4F4A"/>
    <w:pPr>
      <w:tabs>
        <w:tab w:val="right" w:leader="dot" w:pos="7938"/>
      </w:tabs>
      <w:spacing w:after="60"/>
    </w:pPr>
    <w:rPr>
      <w:rFonts w:asciiTheme="majorHAnsi" w:hAnsiTheme="majorHAnsi"/>
    </w:rPr>
  </w:style>
  <w:style w:type="paragraph" w:styleId="Caption">
    <w:name w:val="caption"/>
    <w:basedOn w:val="Normal"/>
    <w:next w:val="Normal"/>
    <w:uiPriority w:val="35"/>
    <w:semiHidden/>
    <w:qFormat/>
    <w:rsid w:val="00B7158B"/>
    <w:pPr>
      <w:spacing w:before="160" w:line="240" w:lineRule="auto"/>
    </w:pPr>
    <w:rPr>
      <w:rFonts w:asciiTheme="majorHAnsi" w:hAnsiTheme="majorHAnsi"/>
      <w:i/>
      <w:iCs/>
      <w:color w:val="000000" w:themeColor="text1"/>
      <w:sz w:val="16"/>
    </w:rPr>
  </w:style>
  <w:style w:type="paragraph" w:customStyle="1" w:styleId="Tableheading">
    <w:name w:val="Table heading"/>
    <w:basedOn w:val="Normal"/>
    <w:uiPriority w:val="19"/>
    <w:semiHidden/>
    <w:qFormat/>
    <w:rsid w:val="003D70C7"/>
    <w:pPr>
      <w:spacing w:before="40" w:after="40"/>
    </w:pPr>
    <w:rPr>
      <w:rFonts w:asciiTheme="majorHAnsi" w:hAnsiTheme="majorHAnsi"/>
    </w:rPr>
  </w:style>
  <w:style w:type="paragraph" w:styleId="FootnoteText">
    <w:name w:val="footnote text"/>
    <w:basedOn w:val="Normal"/>
    <w:link w:val="FootnoteTextChar"/>
    <w:uiPriority w:val="99"/>
    <w:semiHidden/>
    <w:unhideWhenUsed/>
    <w:rsid w:val="00B7158B"/>
    <w:pPr>
      <w:spacing w:after="0" w:line="240" w:lineRule="auto"/>
    </w:pPr>
    <w:rPr>
      <w:sz w:val="14"/>
      <w:szCs w:val="20"/>
    </w:rPr>
  </w:style>
  <w:style w:type="character" w:customStyle="1" w:styleId="FootnoteTextChar">
    <w:name w:val="Footnote Text Char"/>
    <w:basedOn w:val="DefaultParagraphFont"/>
    <w:link w:val="FootnoteText"/>
    <w:uiPriority w:val="99"/>
    <w:semiHidden/>
    <w:rsid w:val="00B7158B"/>
    <w:rPr>
      <w:sz w:val="14"/>
      <w:szCs w:val="20"/>
    </w:rPr>
  </w:style>
  <w:style w:type="table" w:customStyle="1" w:styleId="FTablestyle1-SlateGrey">
    <w:name w:val="ÅF Table style 1 - Slate Grey"/>
    <w:basedOn w:val="FTablestyle"/>
    <w:uiPriority w:val="99"/>
    <w:rsid w:val="0091456E"/>
    <w:tblPr/>
    <w:tblStylePr w:type="firstRow">
      <w:pPr>
        <w:wordWrap/>
        <w:spacing w:beforeLines="0" w:before="40" w:beforeAutospacing="0" w:afterLines="0" w:after="40" w:afterAutospacing="0"/>
      </w:pPr>
      <w:rPr>
        <w:color w:val="FFFFFF" w:themeColor="background1"/>
      </w:rPr>
      <w:tblPr/>
      <w:tcPr>
        <w:shd w:val="clear" w:color="auto" w:fill="E7E6E6" w:themeFill="background2"/>
      </w:tcPr>
    </w:tblStylePr>
  </w:style>
  <w:style w:type="table" w:customStyle="1" w:styleId="FTablestyle2-OliveGrey">
    <w:name w:val="ÅF Table style 2 - Olive Grey"/>
    <w:basedOn w:val="FTablestyle"/>
    <w:uiPriority w:val="99"/>
    <w:rsid w:val="004E2763"/>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table" w:customStyle="1" w:styleId="FTablestyle3-UmberGrey">
    <w:name w:val="ÅF Table style 3 - Umber Grey"/>
    <w:basedOn w:val="FTablestyle"/>
    <w:uiPriority w:val="99"/>
    <w:rsid w:val="004E2763"/>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tcPr>
      <w:shd w:val="clear" w:color="auto" w:fill="auto"/>
    </w:tcPr>
    <w:tblStylePr w:type="firstRow">
      <w:rPr>
        <w:color w:val="FFFFFF" w:themeColor="background1"/>
      </w:rPr>
      <w:tblPr/>
      <w:tcPr>
        <w:shd w:val="clear" w:color="auto" w:fill="908070"/>
      </w:tcPr>
    </w:tblStylePr>
  </w:style>
  <w:style w:type="table" w:customStyle="1" w:styleId="FTableStyle4-KhakiGrey">
    <w:name w:val="ÅF Table Style 4 - Khaki Grey"/>
    <w:basedOn w:val="FTablestyle"/>
    <w:uiPriority w:val="99"/>
    <w:rsid w:val="004E2763"/>
    <w:tblPr>
      <w:tblBorders>
        <w:top w:val="single" w:sz="4" w:space="0" w:color="C0B0A0"/>
        <w:left w:val="single" w:sz="4" w:space="0" w:color="C0B0A0"/>
        <w:bottom w:val="single" w:sz="4" w:space="0" w:color="C0B0A0"/>
        <w:right w:val="single" w:sz="4" w:space="0" w:color="C0B0A0"/>
        <w:insideH w:val="single" w:sz="4" w:space="0" w:color="C0B0A0"/>
        <w:insideV w:val="single" w:sz="4" w:space="0" w:color="C0B0A0"/>
      </w:tblBorders>
    </w:tblPr>
    <w:tblStylePr w:type="firstRow">
      <w:rPr>
        <w:color w:val="FFFFFF" w:themeColor="background1"/>
      </w:rPr>
      <w:tblPr/>
      <w:tcPr>
        <w:shd w:val="clear" w:color="auto" w:fill="C0B0A0"/>
      </w:tcPr>
    </w:tblStylePr>
  </w:style>
  <w:style w:type="table" w:customStyle="1" w:styleId="FTableStyle5-UmberGrey">
    <w:name w:val="ÅF Table Style 5 - Umber Grey"/>
    <w:basedOn w:val="TableNormal"/>
    <w:uiPriority w:val="99"/>
    <w:rsid w:val="004E2763"/>
    <w:pPr>
      <w:spacing w:before="40" w:after="40"/>
    </w:pPr>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style>
  <w:style w:type="paragraph" w:styleId="Title">
    <w:name w:val="Title"/>
    <w:basedOn w:val="Normal"/>
    <w:next w:val="Normal"/>
    <w:link w:val="TitleChar"/>
    <w:uiPriority w:val="2"/>
    <w:qFormat/>
    <w:rsid w:val="00183F13"/>
    <w:pPr>
      <w:spacing w:after="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leChar">
    <w:name w:val="Title Char"/>
    <w:basedOn w:val="DefaultParagraphFont"/>
    <w:link w:val="Title"/>
    <w:uiPriority w:val="2"/>
    <w:rsid w:val="00183F13"/>
    <w:rPr>
      <w:rFonts w:asciiTheme="majorHAnsi" w:eastAsiaTheme="majorEastAsia" w:hAnsiTheme="majorHAnsi" w:cstheme="majorBidi"/>
      <w:color w:val="000000" w:themeColor="text1"/>
      <w:spacing w:val="-10"/>
      <w:kern w:val="28"/>
      <w:sz w:val="56"/>
      <w:szCs w:val="56"/>
    </w:rPr>
  </w:style>
  <w:style w:type="character" w:styleId="UnresolvedMention">
    <w:name w:val="Unresolved Mention"/>
    <w:basedOn w:val="DefaultParagraphFont"/>
    <w:uiPriority w:val="99"/>
    <w:semiHidden/>
    <w:unhideWhenUsed/>
    <w:rsid w:val="0035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6523">
      <w:bodyDiv w:val="1"/>
      <w:marLeft w:val="0"/>
      <w:marRight w:val="0"/>
      <w:marTop w:val="0"/>
      <w:marBottom w:val="0"/>
      <w:divBdr>
        <w:top w:val="none" w:sz="0" w:space="0" w:color="auto"/>
        <w:left w:val="none" w:sz="0" w:space="0" w:color="auto"/>
        <w:bottom w:val="none" w:sz="0" w:space="0" w:color="auto"/>
        <w:right w:val="none" w:sz="0" w:space="0" w:color="auto"/>
      </w:divBdr>
    </w:div>
    <w:div w:id="57940622">
      <w:bodyDiv w:val="1"/>
      <w:marLeft w:val="0"/>
      <w:marRight w:val="0"/>
      <w:marTop w:val="0"/>
      <w:marBottom w:val="0"/>
      <w:divBdr>
        <w:top w:val="none" w:sz="0" w:space="0" w:color="auto"/>
        <w:left w:val="none" w:sz="0" w:space="0" w:color="auto"/>
        <w:bottom w:val="none" w:sz="0" w:space="0" w:color="auto"/>
        <w:right w:val="none" w:sz="0" w:space="0" w:color="auto"/>
      </w:divBdr>
    </w:div>
    <w:div w:id="133956125">
      <w:bodyDiv w:val="1"/>
      <w:marLeft w:val="0"/>
      <w:marRight w:val="0"/>
      <w:marTop w:val="0"/>
      <w:marBottom w:val="0"/>
      <w:divBdr>
        <w:top w:val="none" w:sz="0" w:space="0" w:color="auto"/>
        <w:left w:val="none" w:sz="0" w:space="0" w:color="auto"/>
        <w:bottom w:val="none" w:sz="0" w:space="0" w:color="auto"/>
        <w:right w:val="none" w:sz="0" w:space="0" w:color="auto"/>
      </w:divBdr>
    </w:div>
    <w:div w:id="152457494">
      <w:bodyDiv w:val="1"/>
      <w:marLeft w:val="0"/>
      <w:marRight w:val="0"/>
      <w:marTop w:val="0"/>
      <w:marBottom w:val="0"/>
      <w:divBdr>
        <w:top w:val="none" w:sz="0" w:space="0" w:color="auto"/>
        <w:left w:val="none" w:sz="0" w:space="0" w:color="auto"/>
        <w:bottom w:val="none" w:sz="0" w:space="0" w:color="auto"/>
        <w:right w:val="none" w:sz="0" w:space="0" w:color="auto"/>
      </w:divBdr>
    </w:div>
    <w:div w:id="364524312">
      <w:bodyDiv w:val="1"/>
      <w:marLeft w:val="0"/>
      <w:marRight w:val="0"/>
      <w:marTop w:val="0"/>
      <w:marBottom w:val="0"/>
      <w:divBdr>
        <w:top w:val="none" w:sz="0" w:space="0" w:color="auto"/>
        <w:left w:val="none" w:sz="0" w:space="0" w:color="auto"/>
        <w:bottom w:val="none" w:sz="0" w:space="0" w:color="auto"/>
        <w:right w:val="none" w:sz="0" w:space="0" w:color="auto"/>
      </w:divBdr>
    </w:div>
    <w:div w:id="375398943">
      <w:bodyDiv w:val="1"/>
      <w:marLeft w:val="0"/>
      <w:marRight w:val="0"/>
      <w:marTop w:val="0"/>
      <w:marBottom w:val="0"/>
      <w:divBdr>
        <w:top w:val="none" w:sz="0" w:space="0" w:color="auto"/>
        <w:left w:val="none" w:sz="0" w:space="0" w:color="auto"/>
        <w:bottom w:val="none" w:sz="0" w:space="0" w:color="auto"/>
        <w:right w:val="none" w:sz="0" w:space="0" w:color="auto"/>
      </w:divBdr>
    </w:div>
    <w:div w:id="393744127">
      <w:bodyDiv w:val="1"/>
      <w:marLeft w:val="0"/>
      <w:marRight w:val="0"/>
      <w:marTop w:val="0"/>
      <w:marBottom w:val="0"/>
      <w:divBdr>
        <w:top w:val="none" w:sz="0" w:space="0" w:color="auto"/>
        <w:left w:val="none" w:sz="0" w:space="0" w:color="auto"/>
        <w:bottom w:val="none" w:sz="0" w:space="0" w:color="auto"/>
        <w:right w:val="none" w:sz="0" w:space="0" w:color="auto"/>
      </w:divBdr>
    </w:div>
    <w:div w:id="415129836">
      <w:bodyDiv w:val="1"/>
      <w:marLeft w:val="0"/>
      <w:marRight w:val="0"/>
      <w:marTop w:val="0"/>
      <w:marBottom w:val="0"/>
      <w:divBdr>
        <w:top w:val="none" w:sz="0" w:space="0" w:color="auto"/>
        <w:left w:val="none" w:sz="0" w:space="0" w:color="auto"/>
        <w:bottom w:val="none" w:sz="0" w:space="0" w:color="auto"/>
        <w:right w:val="none" w:sz="0" w:space="0" w:color="auto"/>
      </w:divBdr>
    </w:div>
    <w:div w:id="418644047">
      <w:bodyDiv w:val="1"/>
      <w:marLeft w:val="0"/>
      <w:marRight w:val="0"/>
      <w:marTop w:val="0"/>
      <w:marBottom w:val="0"/>
      <w:divBdr>
        <w:top w:val="none" w:sz="0" w:space="0" w:color="auto"/>
        <w:left w:val="none" w:sz="0" w:space="0" w:color="auto"/>
        <w:bottom w:val="none" w:sz="0" w:space="0" w:color="auto"/>
        <w:right w:val="none" w:sz="0" w:space="0" w:color="auto"/>
      </w:divBdr>
    </w:div>
    <w:div w:id="459035467">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551235908">
      <w:bodyDiv w:val="1"/>
      <w:marLeft w:val="0"/>
      <w:marRight w:val="0"/>
      <w:marTop w:val="0"/>
      <w:marBottom w:val="0"/>
      <w:divBdr>
        <w:top w:val="none" w:sz="0" w:space="0" w:color="auto"/>
        <w:left w:val="none" w:sz="0" w:space="0" w:color="auto"/>
        <w:bottom w:val="none" w:sz="0" w:space="0" w:color="auto"/>
        <w:right w:val="none" w:sz="0" w:space="0" w:color="auto"/>
      </w:divBdr>
    </w:div>
    <w:div w:id="625812563">
      <w:bodyDiv w:val="1"/>
      <w:marLeft w:val="0"/>
      <w:marRight w:val="0"/>
      <w:marTop w:val="0"/>
      <w:marBottom w:val="0"/>
      <w:divBdr>
        <w:top w:val="none" w:sz="0" w:space="0" w:color="auto"/>
        <w:left w:val="none" w:sz="0" w:space="0" w:color="auto"/>
        <w:bottom w:val="none" w:sz="0" w:space="0" w:color="auto"/>
        <w:right w:val="none" w:sz="0" w:space="0" w:color="auto"/>
      </w:divBdr>
    </w:div>
    <w:div w:id="702249826">
      <w:bodyDiv w:val="1"/>
      <w:marLeft w:val="0"/>
      <w:marRight w:val="0"/>
      <w:marTop w:val="0"/>
      <w:marBottom w:val="0"/>
      <w:divBdr>
        <w:top w:val="none" w:sz="0" w:space="0" w:color="auto"/>
        <w:left w:val="none" w:sz="0" w:space="0" w:color="auto"/>
        <w:bottom w:val="none" w:sz="0" w:space="0" w:color="auto"/>
        <w:right w:val="none" w:sz="0" w:space="0" w:color="auto"/>
      </w:divBdr>
    </w:div>
    <w:div w:id="739525345">
      <w:bodyDiv w:val="1"/>
      <w:marLeft w:val="0"/>
      <w:marRight w:val="0"/>
      <w:marTop w:val="0"/>
      <w:marBottom w:val="0"/>
      <w:divBdr>
        <w:top w:val="none" w:sz="0" w:space="0" w:color="auto"/>
        <w:left w:val="none" w:sz="0" w:space="0" w:color="auto"/>
        <w:bottom w:val="none" w:sz="0" w:space="0" w:color="auto"/>
        <w:right w:val="none" w:sz="0" w:space="0" w:color="auto"/>
      </w:divBdr>
    </w:div>
    <w:div w:id="912469771">
      <w:bodyDiv w:val="1"/>
      <w:marLeft w:val="0"/>
      <w:marRight w:val="0"/>
      <w:marTop w:val="0"/>
      <w:marBottom w:val="0"/>
      <w:divBdr>
        <w:top w:val="none" w:sz="0" w:space="0" w:color="auto"/>
        <w:left w:val="none" w:sz="0" w:space="0" w:color="auto"/>
        <w:bottom w:val="none" w:sz="0" w:space="0" w:color="auto"/>
        <w:right w:val="none" w:sz="0" w:space="0" w:color="auto"/>
      </w:divBdr>
    </w:div>
    <w:div w:id="1001271596">
      <w:bodyDiv w:val="1"/>
      <w:marLeft w:val="0"/>
      <w:marRight w:val="0"/>
      <w:marTop w:val="0"/>
      <w:marBottom w:val="0"/>
      <w:divBdr>
        <w:top w:val="none" w:sz="0" w:space="0" w:color="auto"/>
        <w:left w:val="none" w:sz="0" w:space="0" w:color="auto"/>
        <w:bottom w:val="none" w:sz="0" w:space="0" w:color="auto"/>
        <w:right w:val="none" w:sz="0" w:space="0" w:color="auto"/>
      </w:divBdr>
    </w:div>
    <w:div w:id="1080060898">
      <w:bodyDiv w:val="1"/>
      <w:marLeft w:val="0"/>
      <w:marRight w:val="0"/>
      <w:marTop w:val="0"/>
      <w:marBottom w:val="0"/>
      <w:divBdr>
        <w:top w:val="none" w:sz="0" w:space="0" w:color="auto"/>
        <w:left w:val="none" w:sz="0" w:space="0" w:color="auto"/>
        <w:bottom w:val="none" w:sz="0" w:space="0" w:color="auto"/>
        <w:right w:val="none" w:sz="0" w:space="0" w:color="auto"/>
      </w:divBdr>
    </w:div>
    <w:div w:id="1134326287">
      <w:bodyDiv w:val="1"/>
      <w:marLeft w:val="0"/>
      <w:marRight w:val="0"/>
      <w:marTop w:val="0"/>
      <w:marBottom w:val="0"/>
      <w:divBdr>
        <w:top w:val="none" w:sz="0" w:space="0" w:color="auto"/>
        <w:left w:val="none" w:sz="0" w:space="0" w:color="auto"/>
        <w:bottom w:val="none" w:sz="0" w:space="0" w:color="auto"/>
        <w:right w:val="none" w:sz="0" w:space="0" w:color="auto"/>
      </w:divBdr>
    </w:div>
    <w:div w:id="1227034625">
      <w:bodyDiv w:val="1"/>
      <w:marLeft w:val="0"/>
      <w:marRight w:val="0"/>
      <w:marTop w:val="0"/>
      <w:marBottom w:val="0"/>
      <w:divBdr>
        <w:top w:val="none" w:sz="0" w:space="0" w:color="auto"/>
        <w:left w:val="none" w:sz="0" w:space="0" w:color="auto"/>
        <w:bottom w:val="none" w:sz="0" w:space="0" w:color="auto"/>
        <w:right w:val="none" w:sz="0" w:space="0" w:color="auto"/>
      </w:divBdr>
    </w:div>
    <w:div w:id="1238785144">
      <w:bodyDiv w:val="1"/>
      <w:marLeft w:val="0"/>
      <w:marRight w:val="0"/>
      <w:marTop w:val="0"/>
      <w:marBottom w:val="0"/>
      <w:divBdr>
        <w:top w:val="none" w:sz="0" w:space="0" w:color="auto"/>
        <w:left w:val="none" w:sz="0" w:space="0" w:color="auto"/>
        <w:bottom w:val="none" w:sz="0" w:space="0" w:color="auto"/>
        <w:right w:val="none" w:sz="0" w:space="0" w:color="auto"/>
      </w:divBdr>
    </w:div>
    <w:div w:id="1254782788">
      <w:bodyDiv w:val="1"/>
      <w:marLeft w:val="0"/>
      <w:marRight w:val="0"/>
      <w:marTop w:val="0"/>
      <w:marBottom w:val="0"/>
      <w:divBdr>
        <w:top w:val="none" w:sz="0" w:space="0" w:color="auto"/>
        <w:left w:val="none" w:sz="0" w:space="0" w:color="auto"/>
        <w:bottom w:val="none" w:sz="0" w:space="0" w:color="auto"/>
        <w:right w:val="none" w:sz="0" w:space="0" w:color="auto"/>
      </w:divBdr>
    </w:div>
    <w:div w:id="1293438897">
      <w:bodyDiv w:val="1"/>
      <w:marLeft w:val="0"/>
      <w:marRight w:val="0"/>
      <w:marTop w:val="0"/>
      <w:marBottom w:val="0"/>
      <w:divBdr>
        <w:top w:val="none" w:sz="0" w:space="0" w:color="auto"/>
        <w:left w:val="none" w:sz="0" w:space="0" w:color="auto"/>
        <w:bottom w:val="none" w:sz="0" w:space="0" w:color="auto"/>
        <w:right w:val="none" w:sz="0" w:space="0" w:color="auto"/>
      </w:divBdr>
    </w:div>
    <w:div w:id="1317102938">
      <w:bodyDiv w:val="1"/>
      <w:marLeft w:val="0"/>
      <w:marRight w:val="0"/>
      <w:marTop w:val="0"/>
      <w:marBottom w:val="0"/>
      <w:divBdr>
        <w:top w:val="none" w:sz="0" w:space="0" w:color="auto"/>
        <w:left w:val="none" w:sz="0" w:space="0" w:color="auto"/>
        <w:bottom w:val="none" w:sz="0" w:space="0" w:color="auto"/>
        <w:right w:val="none" w:sz="0" w:space="0" w:color="auto"/>
      </w:divBdr>
    </w:div>
    <w:div w:id="1326934961">
      <w:bodyDiv w:val="1"/>
      <w:marLeft w:val="0"/>
      <w:marRight w:val="0"/>
      <w:marTop w:val="0"/>
      <w:marBottom w:val="0"/>
      <w:divBdr>
        <w:top w:val="none" w:sz="0" w:space="0" w:color="auto"/>
        <w:left w:val="none" w:sz="0" w:space="0" w:color="auto"/>
        <w:bottom w:val="none" w:sz="0" w:space="0" w:color="auto"/>
        <w:right w:val="none" w:sz="0" w:space="0" w:color="auto"/>
      </w:divBdr>
    </w:div>
    <w:div w:id="1338310934">
      <w:bodyDiv w:val="1"/>
      <w:marLeft w:val="0"/>
      <w:marRight w:val="0"/>
      <w:marTop w:val="0"/>
      <w:marBottom w:val="0"/>
      <w:divBdr>
        <w:top w:val="none" w:sz="0" w:space="0" w:color="auto"/>
        <w:left w:val="none" w:sz="0" w:space="0" w:color="auto"/>
        <w:bottom w:val="none" w:sz="0" w:space="0" w:color="auto"/>
        <w:right w:val="none" w:sz="0" w:space="0" w:color="auto"/>
      </w:divBdr>
    </w:div>
    <w:div w:id="1386756258">
      <w:bodyDiv w:val="1"/>
      <w:marLeft w:val="0"/>
      <w:marRight w:val="0"/>
      <w:marTop w:val="0"/>
      <w:marBottom w:val="0"/>
      <w:divBdr>
        <w:top w:val="none" w:sz="0" w:space="0" w:color="auto"/>
        <w:left w:val="none" w:sz="0" w:space="0" w:color="auto"/>
        <w:bottom w:val="none" w:sz="0" w:space="0" w:color="auto"/>
        <w:right w:val="none" w:sz="0" w:space="0" w:color="auto"/>
      </w:divBdr>
    </w:div>
    <w:div w:id="1463420621">
      <w:bodyDiv w:val="1"/>
      <w:marLeft w:val="0"/>
      <w:marRight w:val="0"/>
      <w:marTop w:val="0"/>
      <w:marBottom w:val="0"/>
      <w:divBdr>
        <w:top w:val="none" w:sz="0" w:space="0" w:color="auto"/>
        <w:left w:val="none" w:sz="0" w:space="0" w:color="auto"/>
        <w:bottom w:val="none" w:sz="0" w:space="0" w:color="auto"/>
        <w:right w:val="none" w:sz="0" w:space="0" w:color="auto"/>
      </w:divBdr>
    </w:div>
    <w:div w:id="1559433602">
      <w:bodyDiv w:val="1"/>
      <w:marLeft w:val="0"/>
      <w:marRight w:val="0"/>
      <w:marTop w:val="0"/>
      <w:marBottom w:val="0"/>
      <w:divBdr>
        <w:top w:val="none" w:sz="0" w:space="0" w:color="auto"/>
        <w:left w:val="none" w:sz="0" w:space="0" w:color="auto"/>
        <w:bottom w:val="none" w:sz="0" w:space="0" w:color="auto"/>
        <w:right w:val="none" w:sz="0" w:space="0" w:color="auto"/>
      </w:divBdr>
    </w:div>
    <w:div w:id="1577665686">
      <w:bodyDiv w:val="1"/>
      <w:marLeft w:val="0"/>
      <w:marRight w:val="0"/>
      <w:marTop w:val="0"/>
      <w:marBottom w:val="0"/>
      <w:divBdr>
        <w:top w:val="none" w:sz="0" w:space="0" w:color="auto"/>
        <w:left w:val="none" w:sz="0" w:space="0" w:color="auto"/>
        <w:bottom w:val="none" w:sz="0" w:space="0" w:color="auto"/>
        <w:right w:val="none" w:sz="0" w:space="0" w:color="auto"/>
      </w:divBdr>
    </w:div>
    <w:div w:id="1632706757">
      <w:bodyDiv w:val="1"/>
      <w:marLeft w:val="0"/>
      <w:marRight w:val="0"/>
      <w:marTop w:val="0"/>
      <w:marBottom w:val="0"/>
      <w:divBdr>
        <w:top w:val="none" w:sz="0" w:space="0" w:color="auto"/>
        <w:left w:val="none" w:sz="0" w:space="0" w:color="auto"/>
        <w:bottom w:val="none" w:sz="0" w:space="0" w:color="auto"/>
        <w:right w:val="none" w:sz="0" w:space="0" w:color="auto"/>
      </w:divBdr>
    </w:div>
    <w:div w:id="1667316510">
      <w:bodyDiv w:val="1"/>
      <w:marLeft w:val="0"/>
      <w:marRight w:val="0"/>
      <w:marTop w:val="0"/>
      <w:marBottom w:val="0"/>
      <w:divBdr>
        <w:top w:val="none" w:sz="0" w:space="0" w:color="auto"/>
        <w:left w:val="none" w:sz="0" w:space="0" w:color="auto"/>
        <w:bottom w:val="none" w:sz="0" w:space="0" w:color="auto"/>
        <w:right w:val="none" w:sz="0" w:space="0" w:color="auto"/>
      </w:divBdr>
    </w:div>
    <w:div w:id="1715422976">
      <w:bodyDiv w:val="1"/>
      <w:marLeft w:val="0"/>
      <w:marRight w:val="0"/>
      <w:marTop w:val="0"/>
      <w:marBottom w:val="0"/>
      <w:divBdr>
        <w:top w:val="none" w:sz="0" w:space="0" w:color="auto"/>
        <w:left w:val="none" w:sz="0" w:space="0" w:color="auto"/>
        <w:bottom w:val="none" w:sz="0" w:space="0" w:color="auto"/>
        <w:right w:val="none" w:sz="0" w:space="0" w:color="auto"/>
      </w:divBdr>
    </w:div>
    <w:div w:id="1797023197">
      <w:bodyDiv w:val="1"/>
      <w:marLeft w:val="0"/>
      <w:marRight w:val="0"/>
      <w:marTop w:val="0"/>
      <w:marBottom w:val="0"/>
      <w:divBdr>
        <w:top w:val="none" w:sz="0" w:space="0" w:color="auto"/>
        <w:left w:val="none" w:sz="0" w:space="0" w:color="auto"/>
        <w:bottom w:val="none" w:sz="0" w:space="0" w:color="auto"/>
        <w:right w:val="none" w:sz="0" w:space="0" w:color="auto"/>
      </w:divBdr>
    </w:div>
    <w:div w:id="1878197012">
      <w:bodyDiv w:val="1"/>
      <w:marLeft w:val="0"/>
      <w:marRight w:val="0"/>
      <w:marTop w:val="0"/>
      <w:marBottom w:val="0"/>
      <w:divBdr>
        <w:top w:val="none" w:sz="0" w:space="0" w:color="auto"/>
        <w:left w:val="none" w:sz="0" w:space="0" w:color="auto"/>
        <w:bottom w:val="none" w:sz="0" w:space="0" w:color="auto"/>
        <w:right w:val="none" w:sz="0" w:space="0" w:color="auto"/>
      </w:divBdr>
    </w:div>
    <w:div w:id="1965191405">
      <w:bodyDiv w:val="1"/>
      <w:marLeft w:val="0"/>
      <w:marRight w:val="0"/>
      <w:marTop w:val="0"/>
      <w:marBottom w:val="0"/>
      <w:divBdr>
        <w:top w:val="none" w:sz="0" w:space="0" w:color="auto"/>
        <w:left w:val="none" w:sz="0" w:space="0" w:color="auto"/>
        <w:bottom w:val="none" w:sz="0" w:space="0" w:color="auto"/>
        <w:right w:val="none" w:sz="0" w:space="0" w:color="auto"/>
      </w:divBdr>
    </w:div>
    <w:div w:id="2018533527">
      <w:bodyDiv w:val="1"/>
      <w:marLeft w:val="0"/>
      <w:marRight w:val="0"/>
      <w:marTop w:val="0"/>
      <w:marBottom w:val="0"/>
      <w:divBdr>
        <w:top w:val="none" w:sz="0" w:space="0" w:color="auto"/>
        <w:left w:val="none" w:sz="0" w:space="0" w:color="auto"/>
        <w:bottom w:val="none" w:sz="0" w:space="0" w:color="auto"/>
        <w:right w:val="none" w:sz="0" w:space="0" w:color="auto"/>
      </w:divBdr>
    </w:div>
    <w:div w:id="2059470741">
      <w:bodyDiv w:val="1"/>
      <w:marLeft w:val="0"/>
      <w:marRight w:val="0"/>
      <w:marTop w:val="0"/>
      <w:marBottom w:val="0"/>
      <w:divBdr>
        <w:top w:val="none" w:sz="0" w:space="0" w:color="auto"/>
        <w:left w:val="none" w:sz="0" w:space="0" w:color="auto"/>
        <w:bottom w:val="none" w:sz="0" w:space="0" w:color="auto"/>
        <w:right w:val="none" w:sz="0" w:space="0" w:color="auto"/>
      </w:divBdr>
    </w:div>
    <w:div w:id="206779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ÅF_Colors">
      <a:dk1>
        <a:sysClr val="windowText" lastClr="000000"/>
      </a:dk1>
      <a:lt1>
        <a:sysClr val="window" lastClr="FFFFFF"/>
      </a:lt1>
      <a:dk2>
        <a:srgbClr val="44546A"/>
      </a:dk2>
      <a:lt2>
        <a:srgbClr val="E7E6E6"/>
      </a:lt2>
      <a:accent1>
        <a:srgbClr val="CDD0D0"/>
      </a:accent1>
      <a:accent2>
        <a:srgbClr val="505050"/>
      </a:accent2>
      <a:accent3>
        <a:srgbClr val="000000"/>
      </a:accent3>
      <a:accent4>
        <a:srgbClr val="405040"/>
      </a:accent4>
      <a:accent5>
        <a:srgbClr val="405070"/>
      </a:accent5>
      <a:accent6>
        <a:srgbClr val="504030"/>
      </a:accent6>
      <a:hlink>
        <a:srgbClr val="0563C1"/>
      </a:hlink>
      <a:folHlink>
        <a:srgbClr val="954F72"/>
      </a:folHlink>
    </a:clrScheme>
    <a:fontScheme name="ÅF">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C2A8-9A7C-4D0F-9982-B3D0A415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2044</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Törmänen Örjan</dc:creator>
  <cp:keywords/>
  <dc:description/>
  <cp:lastModifiedBy>Törmänen, Örjan</cp:lastModifiedBy>
  <cp:revision>93</cp:revision>
  <cp:lastPrinted>2022-02-28T20:53:00Z</cp:lastPrinted>
  <dcterms:created xsi:type="dcterms:W3CDTF">2023-03-12T19:14:00Z</dcterms:created>
  <dcterms:modified xsi:type="dcterms:W3CDTF">2023-04-16T22:16:00Z</dcterms:modified>
</cp:coreProperties>
</file>