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E135" w14:textId="0B9E34AF" w:rsidR="00782808" w:rsidRDefault="00115B26" w:rsidP="00115B26">
      <w:pPr>
        <w:jc w:val="center"/>
        <w:rPr>
          <w:b/>
          <w:bCs/>
          <w:sz w:val="56"/>
          <w:szCs w:val="56"/>
        </w:rPr>
      </w:pPr>
      <w:r w:rsidRPr="00115B26">
        <w:rPr>
          <w:b/>
          <w:bCs/>
          <w:sz w:val="56"/>
          <w:szCs w:val="56"/>
        </w:rPr>
        <w:t>Inför poolspel 24 augusti</w:t>
      </w:r>
    </w:p>
    <w:p w14:paraId="3433B040" w14:textId="13EC4D4D" w:rsidR="00115B26" w:rsidRDefault="00115B26" w:rsidP="00115B26">
      <w:pPr>
        <w:rPr>
          <w:b/>
          <w:bCs/>
          <w:sz w:val="56"/>
          <w:szCs w:val="56"/>
        </w:rPr>
      </w:pPr>
    </w:p>
    <w:p w14:paraId="59A04E08" w14:textId="379E9C5E" w:rsidR="00115B26" w:rsidRDefault="00115B26" w:rsidP="00115B26">
      <w:pPr>
        <w:rPr>
          <w:sz w:val="32"/>
          <w:szCs w:val="32"/>
        </w:rPr>
      </w:pPr>
      <w:r w:rsidRPr="00115B26">
        <w:rPr>
          <w:sz w:val="32"/>
          <w:szCs w:val="32"/>
          <w:highlight w:val="yellow"/>
        </w:rPr>
        <w:t>Max</w:t>
      </w:r>
      <w:r>
        <w:rPr>
          <w:sz w:val="32"/>
          <w:szCs w:val="32"/>
        </w:rPr>
        <w:t xml:space="preserve"> kollar om han kan lösa inköp till kiosk.</w:t>
      </w:r>
    </w:p>
    <w:p w14:paraId="1C0D62E1" w14:textId="230CEE2C" w:rsidR="00115B26" w:rsidRDefault="00115B26" w:rsidP="00115B26">
      <w:pPr>
        <w:rPr>
          <w:sz w:val="32"/>
          <w:szCs w:val="32"/>
        </w:rPr>
      </w:pPr>
      <w:r w:rsidRPr="00115B26">
        <w:rPr>
          <w:sz w:val="32"/>
          <w:szCs w:val="32"/>
          <w:highlight w:val="yellow"/>
        </w:rPr>
        <w:t>Robin</w:t>
      </w:r>
      <w:r>
        <w:rPr>
          <w:sz w:val="32"/>
          <w:szCs w:val="32"/>
        </w:rPr>
        <w:t xml:space="preserve"> Fixar ett extra bord som vi kan ha försäljning bredvid planerna för att öka tillgängligheten för försäljning, då kiosken hamnar en bit bort.</w:t>
      </w:r>
    </w:p>
    <w:p w14:paraId="7619043F" w14:textId="7108955D" w:rsidR="00115B26" w:rsidRDefault="00115B26" w:rsidP="00115B26">
      <w:pPr>
        <w:rPr>
          <w:sz w:val="32"/>
          <w:szCs w:val="32"/>
        </w:rPr>
      </w:pPr>
      <w:r w:rsidRPr="00115B26">
        <w:rPr>
          <w:sz w:val="32"/>
          <w:szCs w:val="32"/>
          <w:highlight w:val="yellow"/>
        </w:rPr>
        <w:t>Robin fixar gasol</w:t>
      </w:r>
    </w:p>
    <w:p w14:paraId="31D7E6D1" w14:textId="20BC3BB2" w:rsidR="00115B26" w:rsidRDefault="00115B26" w:rsidP="00115B26">
      <w:pPr>
        <w:rPr>
          <w:sz w:val="32"/>
          <w:szCs w:val="32"/>
        </w:rPr>
      </w:pPr>
      <w:r w:rsidRPr="00115B26">
        <w:rPr>
          <w:sz w:val="32"/>
          <w:szCs w:val="32"/>
          <w:highlight w:val="yellow"/>
        </w:rPr>
        <w:t>Robin</w:t>
      </w:r>
      <w:r>
        <w:rPr>
          <w:sz w:val="32"/>
          <w:szCs w:val="32"/>
        </w:rPr>
        <w:t xml:space="preserve"> skickar ut spelschema till domarna och </w:t>
      </w:r>
      <w:r w:rsidRPr="00115B26">
        <w:rPr>
          <w:sz w:val="32"/>
          <w:szCs w:val="32"/>
          <w:highlight w:val="yellow"/>
        </w:rPr>
        <w:t>Nicclas</w:t>
      </w:r>
      <w:r>
        <w:rPr>
          <w:sz w:val="32"/>
          <w:szCs w:val="32"/>
        </w:rPr>
        <w:t xml:space="preserve"> har skickat ut spelschema till Lindesberg och </w:t>
      </w:r>
      <w:proofErr w:type="spellStart"/>
      <w:r>
        <w:rPr>
          <w:sz w:val="32"/>
          <w:szCs w:val="32"/>
        </w:rPr>
        <w:t>Pålsboda</w:t>
      </w:r>
      <w:proofErr w:type="spellEnd"/>
      <w:r>
        <w:rPr>
          <w:sz w:val="32"/>
          <w:szCs w:val="32"/>
        </w:rPr>
        <w:t>.</w:t>
      </w:r>
    </w:p>
    <w:p w14:paraId="02D0D48B" w14:textId="6177DE46" w:rsidR="00115B26" w:rsidRDefault="00115B26" w:rsidP="00115B26">
      <w:pPr>
        <w:rPr>
          <w:sz w:val="32"/>
          <w:szCs w:val="32"/>
        </w:rPr>
      </w:pPr>
      <w:r w:rsidRPr="00115B26">
        <w:rPr>
          <w:sz w:val="32"/>
          <w:szCs w:val="32"/>
          <w:highlight w:val="yellow"/>
        </w:rPr>
        <w:t>Robin</w:t>
      </w:r>
      <w:r>
        <w:rPr>
          <w:sz w:val="32"/>
          <w:szCs w:val="32"/>
        </w:rPr>
        <w:t xml:space="preserve"> ska även kolla vad som hände med panten förra poolspelet.</w:t>
      </w:r>
    </w:p>
    <w:p w14:paraId="123FA914" w14:textId="73E98AC4" w:rsidR="00115B26" w:rsidRDefault="00115B26" w:rsidP="00115B26">
      <w:pPr>
        <w:rPr>
          <w:sz w:val="32"/>
          <w:szCs w:val="32"/>
        </w:rPr>
      </w:pPr>
      <w:r>
        <w:rPr>
          <w:sz w:val="32"/>
          <w:szCs w:val="32"/>
        </w:rPr>
        <w:t xml:space="preserve">Ni som ska stå i </w:t>
      </w:r>
      <w:proofErr w:type="spellStart"/>
      <w:r>
        <w:rPr>
          <w:sz w:val="32"/>
          <w:szCs w:val="32"/>
        </w:rPr>
        <w:t>kisok</w:t>
      </w:r>
      <w:proofErr w:type="spellEnd"/>
      <w:r>
        <w:rPr>
          <w:sz w:val="32"/>
          <w:szCs w:val="32"/>
        </w:rPr>
        <w:t xml:space="preserve"> och ha hand om grill skulle komma till klubbhuset 09:15 för att hjälpa till att få </w:t>
      </w:r>
      <w:r w:rsidR="00910249">
        <w:rPr>
          <w:sz w:val="32"/>
          <w:szCs w:val="32"/>
        </w:rPr>
        <w:t>i ordning</w:t>
      </w:r>
      <w:r>
        <w:rPr>
          <w:sz w:val="32"/>
          <w:szCs w:val="32"/>
        </w:rPr>
        <w:t xml:space="preserve"> allt till när matcherna startar. Ni får även komma överens om när ni står i kiosk och grill då det är lättast när spelschema har kommit ut.</w:t>
      </w:r>
    </w:p>
    <w:p w14:paraId="09FDB0E4" w14:textId="6E610FEB" w:rsidR="00115B26" w:rsidRDefault="00115B26" w:rsidP="00115B26">
      <w:pPr>
        <w:rPr>
          <w:sz w:val="32"/>
          <w:szCs w:val="32"/>
        </w:rPr>
      </w:pPr>
      <w:r w:rsidRPr="00115B26">
        <w:rPr>
          <w:sz w:val="32"/>
          <w:szCs w:val="32"/>
          <w:highlight w:val="yellow"/>
        </w:rPr>
        <w:t>Simon</w:t>
      </w:r>
      <w:r>
        <w:rPr>
          <w:sz w:val="32"/>
          <w:szCs w:val="32"/>
        </w:rPr>
        <w:t xml:space="preserve"> och någon mer förälder kommer få hjälpa till att vara någon form av boll uppsamlare vid match så inte för mycket tid går bort för att barnen ska hämta boll. Ser även till så att domarna har en matchboll inför match. Det finns stolpar som visar vilken plan som är vilken, Detta får Simon också fixa.</w:t>
      </w:r>
    </w:p>
    <w:p w14:paraId="018491A9" w14:textId="6A982BB5" w:rsidR="00115B26" w:rsidRPr="00115B26" w:rsidRDefault="00115B26" w:rsidP="00115B26">
      <w:pPr>
        <w:rPr>
          <w:sz w:val="32"/>
          <w:szCs w:val="32"/>
        </w:rPr>
      </w:pPr>
      <w:r w:rsidRPr="00115B26">
        <w:rPr>
          <w:sz w:val="32"/>
          <w:szCs w:val="32"/>
          <w:highlight w:val="yellow"/>
        </w:rPr>
        <w:t>Linda</w:t>
      </w:r>
      <w:r>
        <w:rPr>
          <w:sz w:val="32"/>
          <w:szCs w:val="32"/>
        </w:rPr>
        <w:t xml:space="preserve"> kollar med Niklas om elverk finns att låna.</w:t>
      </w:r>
    </w:p>
    <w:sectPr w:rsidR="00115B26" w:rsidRPr="00115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63"/>
    <w:rsid w:val="00115B26"/>
    <w:rsid w:val="001D6463"/>
    <w:rsid w:val="003D774E"/>
    <w:rsid w:val="00446110"/>
    <w:rsid w:val="006E7BBE"/>
    <w:rsid w:val="00782808"/>
    <w:rsid w:val="007C0423"/>
    <w:rsid w:val="00872288"/>
    <w:rsid w:val="00910249"/>
    <w:rsid w:val="009B6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3BC4"/>
  <w15:chartTrackingRefBased/>
  <w15:docId w15:val="{BAFA65EC-339C-4083-9C59-ABB8003C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D64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1D64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1D6463"/>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1D6463"/>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1D6463"/>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1D64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D64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D64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D64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6463"/>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1D6463"/>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1D6463"/>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1D6463"/>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1D6463"/>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1D646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D646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D646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D6463"/>
    <w:rPr>
      <w:rFonts w:eastAsiaTheme="majorEastAsia" w:cstheme="majorBidi"/>
      <w:color w:val="272727" w:themeColor="text1" w:themeTint="D8"/>
    </w:rPr>
  </w:style>
  <w:style w:type="paragraph" w:styleId="Rubrik">
    <w:name w:val="Title"/>
    <w:basedOn w:val="Normal"/>
    <w:next w:val="Normal"/>
    <w:link w:val="RubrikChar"/>
    <w:uiPriority w:val="10"/>
    <w:qFormat/>
    <w:rsid w:val="001D6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D646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D646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D64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646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D6463"/>
    <w:rPr>
      <w:i/>
      <w:iCs/>
      <w:color w:val="404040" w:themeColor="text1" w:themeTint="BF"/>
    </w:rPr>
  </w:style>
  <w:style w:type="paragraph" w:styleId="Liststycke">
    <w:name w:val="List Paragraph"/>
    <w:basedOn w:val="Normal"/>
    <w:uiPriority w:val="34"/>
    <w:qFormat/>
    <w:rsid w:val="001D6463"/>
    <w:pPr>
      <w:ind w:left="720"/>
      <w:contextualSpacing/>
    </w:pPr>
  </w:style>
  <w:style w:type="character" w:styleId="Starkbetoning">
    <w:name w:val="Intense Emphasis"/>
    <w:basedOn w:val="Standardstycketeckensnitt"/>
    <w:uiPriority w:val="21"/>
    <w:qFormat/>
    <w:rsid w:val="001D6463"/>
    <w:rPr>
      <w:i/>
      <w:iCs/>
      <w:color w:val="2E74B5" w:themeColor="accent1" w:themeShade="BF"/>
    </w:rPr>
  </w:style>
  <w:style w:type="paragraph" w:styleId="Starktcitat">
    <w:name w:val="Intense Quote"/>
    <w:basedOn w:val="Normal"/>
    <w:next w:val="Normal"/>
    <w:link w:val="StarktcitatChar"/>
    <w:uiPriority w:val="30"/>
    <w:qFormat/>
    <w:rsid w:val="001D64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1D6463"/>
    <w:rPr>
      <w:i/>
      <w:iCs/>
      <w:color w:val="2E74B5" w:themeColor="accent1" w:themeShade="BF"/>
    </w:rPr>
  </w:style>
  <w:style w:type="character" w:styleId="Starkreferens">
    <w:name w:val="Intense Reference"/>
    <w:basedOn w:val="Standardstycketeckensnitt"/>
    <w:uiPriority w:val="32"/>
    <w:qFormat/>
    <w:rsid w:val="001D64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162</Words>
  <Characters>859</Characters>
  <Application>Microsoft Office Word</Application>
  <DocSecurity>0</DocSecurity>
  <Lines>7</Lines>
  <Paragraphs>2</Paragraphs>
  <ScaleCrop>false</ScaleCrop>
  <Company>ROL</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Engrup Nicclas, Reg utv Kollektivtrafik</dc:creator>
  <cp:keywords/>
  <dc:description/>
  <cp:lastModifiedBy>Engrup Nicclas, Reg utv Kollektivtrafik</cp:lastModifiedBy>
  <cp:revision>5</cp:revision>
  <dcterms:created xsi:type="dcterms:W3CDTF">2025-08-14T17:59:00Z</dcterms:created>
  <dcterms:modified xsi:type="dcterms:W3CDTF">2025-08-14T18:17:00Z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2025-08-14T18:00:03Z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8e783a18-31b7-46b0-99eb-221e9c95921c</vt:lpwstr>
  </property>
  <property fmtid="{D5CDD505-2E9C-101B-9397-08002B2CF9AE}" pid="8" name="MSIP_Label_7a967b6a-3783-47cf-8fdb-0b1118f65e05_ContentBits">
    <vt:lpwstr>0</vt:lpwstr>
  </property>
  <property fmtid="{D5CDD505-2E9C-101B-9397-08002B2CF9AE}" pid="9" name="MSIP_Label_7a967b6a-3783-47cf-8fdb-0b1118f65e05_Tag">
    <vt:lpwstr>10, 3, 0, 1</vt:lpwstr>
  </property>
</Properties>
</file>